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66031C" w14:textId="23D9C067" w:rsidR="006E160B" w:rsidRDefault="009323D6" w:rsidP="009323D6">
      <w:pPr>
        <w:jc w:val="center"/>
        <w:rPr>
          <w:sz w:val="40"/>
          <w:szCs w:val="40"/>
        </w:rPr>
      </w:pPr>
      <w:r w:rsidRPr="00B62B91">
        <w:rPr>
          <w:sz w:val="40"/>
          <w:szCs w:val="40"/>
        </w:rPr>
        <w:t>Техническое задание</w:t>
      </w:r>
    </w:p>
    <w:p w14:paraId="64688178" w14:textId="77777777" w:rsidR="002A2B85" w:rsidRDefault="002A2B85" w:rsidP="002A2B85">
      <w:pPr>
        <w:rPr>
          <w:sz w:val="40"/>
          <w:szCs w:val="40"/>
        </w:rPr>
      </w:pPr>
    </w:p>
    <w:p w14:paraId="21C5CDF9" w14:textId="2AD56718" w:rsidR="00236C75" w:rsidRPr="00236C75" w:rsidRDefault="00236C75" w:rsidP="00236C75">
      <w:pPr>
        <w:pStyle w:val="a3"/>
        <w:numPr>
          <w:ilvl w:val="0"/>
          <w:numId w:val="11"/>
        </w:numPr>
        <w:rPr>
          <w:b/>
          <w:bCs/>
          <w:sz w:val="40"/>
          <w:szCs w:val="40"/>
        </w:rPr>
      </w:pPr>
      <w:r w:rsidRPr="00236C75">
        <w:rPr>
          <w:b/>
          <w:bCs/>
          <w:sz w:val="40"/>
          <w:szCs w:val="40"/>
        </w:rPr>
        <w:t>23.8" Монитор MSI PRO MP243X черный</w:t>
      </w:r>
      <w:r>
        <w:rPr>
          <w:b/>
          <w:bCs/>
          <w:sz w:val="40"/>
          <w:szCs w:val="40"/>
        </w:rPr>
        <w:t xml:space="preserve"> -</w:t>
      </w:r>
      <w:r w:rsidRPr="00236C75">
        <w:rPr>
          <w:b/>
          <w:bCs/>
          <w:sz w:val="40"/>
          <w:szCs w:val="40"/>
        </w:rPr>
        <w:t xml:space="preserve"> </w:t>
      </w:r>
      <w:r>
        <w:rPr>
          <w:b/>
          <w:bCs/>
          <w:sz w:val="40"/>
          <w:szCs w:val="40"/>
        </w:rPr>
        <w:t>2</w:t>
      </w:r>
      <w:r w:rsidRPr="00236C75">
        <w:rPr>
          <w:b/>
          <w:bCs/>
          <w:sz w:val="40"/>
          <w:szCs w:val="40"/>
        </w:rPr>
        <w:t xml:space="preserve"> шт.</w:t>
      </w:r>
    </w:p>
    <w:p w14:paraId="3C7B9B21" w14:textId="23C72BA7" w:rsidR="00236C75" w:rsidRPr="00236C75" w:rsidRDefault="00236C75" w:rsidP="00236C75">
      <w:pPr>
        <w:pStyle w:val="a3"/>
        <w:numPr>
          <w:ilvl w:val="0"/>
          <w:numId w:val="11"/>
        </w:numPr>
        <w:rPr>
          <w:b/>
          <w:bCs/>
          <w:sz w:val="40"/>
          <w:szCs w:val="40"/>
          <w:lang w:val="en-US"/>
        </w:rPr>
      </w:pPr>
      <w:r w:rsidRPr="00236C75">
        <w:rPr>
          <w:b/>
          <w:bCs/>
          <w:sz w:val="40"/>
          <w:szCs w:val="40"/>
        </w:rPr>
        <w:t>Корпус</w:t>
      </w:r>
      <w:r w:rsidRPr="00236C75">
        <w:rPr>
          <w:b/>
          <w:bCs/>
          <w:sz w:val="40"/>
          <w:szCs w:val="40"/>
          <w:lang w:val="en-US"/>
        </w:rPr>
        <w:t xml:space="preserve"> </w:t>
      </w:r>
      <w:proofErr w:type="spellStart"/>
      <w:r w:rsidRPr="00236C75">
        <w:rPr>
          <w:b/>
          <w:bCs/>
          <w:sz w:val="40"/>
          <w:szCs w:val="40"/>
          <w:lang w:val="en-US"/>
        </w:rPr>
        <w:t>ExeGate</w:t>
      </w:r>
      <w:proofErr w:type="spellEnd"/>
      <w:r w:rsidRPr="00236C75">
        <w:rPr>
          <w:b/>
          <w:bCs/>
          <w:sz w:val="40"/>
          <w:szCs w:val="40"/>
          <w:lang w:val="en-US"/>
        </w:rPr>
        <w:t xml:space="preserve"> BAA-114U2 [EX292356RUS] </w:t>
      </w:r>
      <w:r w:rsidRPr="00236C75">
        <w:rPr>
          <w:b/>
          <w:bCs/>
          <w:sz w:val="40"/>
          <w:szCs w:val="40"/>
          <w:lang w:val="en-US"/>
        </w:rPr>
        <w:t>- 1</w:t>
      </w:r>
      <w:r w:rsidRPr="00236C75">
        <w:rPr>
          <w:b/>
          <w:bCs/>
          <w:sz w:val="40"/>
          <w:szCs w:val="40"/>
          <w:lang w:val="en-US"/>
        </w:rPr>
        <w:t xml:space="preserve"> </w:t>
      </w:r>
      <w:proofErr w:type="spellStart"/>
      <w:r w:rsidRPr="00236C75">
        <w:rPr>
          <w:b/>
          <w:bCs/>
          <w:sz w:val="40"/>
          <w:szCs w:val="40"/>
        </w:rPr>
        <w:t>шт</w:t>
      </w:r>
      <w:proofErr w:type="spellEnd"/>
      <w:r w:rsidRPr="00236C75">
        <w:rPr>
          <w:b/>
          <w:bCs/>
          <w:sz w:val="40"/>
          <w:szCs w:val="40"/>
          <w:lang w:val="en-US"/>
        </w:rPr>
        <w:t>.</w:t>
      </w:r>
    </w:p>
    <w:p w14:paraId="6CFB1A60" w14:textId="1CECF88B" w:rsidR="00236C75" w:rsidRPr="00236C75" w:rsidRDefault="00236C75" w:rsidP="00236C75">
      <w:pPr>
        <w:pStyle w:val="a3"/>
        <w:numPr>
          <w:ilvl w:val="0"/>
          <w:numId w:val="11"/>
        </w:numPr>
        <w:rPr>
          <w:b/>
          <w:bCs/>
          <w:sz w:val="40"/>
          <w:szCs w:val="40"/>
          <w:lang w:val="en-US"/>
        </w:rPr>
      </w:pPr>
      <w:r w:rsidRPr="00236C75">
        <w:rPr>
          <w:b/>
          <w:bCs/>
          <w:sz w:val="40"/>
          <w:szCs w:val="40"/>
        </w:rPr>
        <w:t>Блок</w:t>
      </w:r>
      <w:r w:rsidRPr="00236C75">
        <w:rPr>
          <w:b/>
          <w:bCs/>
          <w:sz w:val="40"/>
          <w:szCs w:val="40"/>
          <w:lang w:val="en-US"/>
        </w:rPr>
        <w:t xml:space="preserve"> </w:t>
      </w:r>
      <w:r w:rsidRPr="00236C75">
        <w:rPr>
          <w:b/>
          <w:bCs/>
          <w:sz w:val="40"/>
          <w:szCs w:val="40"/>
        </w:rPr>
        <w:t>питания</w:t>
      </w:r>
      <w:r w:rsidRPr="00236C75">
        <w:rPr>
          <w:b/>
          <w:bCs/>
          <w:sz w:val="40"/>
          <w:szCs w:val="40"/>
          <w:lang w:val="en-US"/>
        </w:rPr>
        <w:t xml:space="preserve"> </w:t>
      </w:r>
      <w:proofErr w:type="spellStart"/>
      <w:r w:rsidRPr="00236C75">
        <w:rPr>
          <w:b/>
          <w:bCs/>
          <w:sz w:val="40"/>
          <w:szCs w:val="40"/>
          <w:lang w:val="en-US"/>
        </w:rPr>
        <w:t>ExeGate</w:t>
      </w:r>
      <w:proofErr w:type="spellEnd"/>
      <w:r w:rsidRPr="00236C75">
        <w:rPr>
          <w:b/>
          <w:bCs/>
          <w:sz w:val="40"/>
          <w:szCs w:val="40"/>
          <w:lang w:val="en-US"/>
        </w:rPr>
        <w:t xml:space="preserve"> CP450 [EX172785RUS]</w:t>
      </w:r>
      <w:r w:rsidRPr="00236C75">
        <w:rPr>
          <w:b/>
          <w:bCs/>
          <w:sz w:val="40"/>
          <w:szCs w:val="40"/>
          <w:lang w:val="en-US"/>
        </w:rPr>
        <w:t xml:space="preserve"> -</w:t>
      </w:r>
      <w:r w:rsidRPr="00236C75">
        <w:rPr>
          <w:b/>
          <w:bCs/>
          <w:sz w:val="40"/>
          <w:szCs w:val="40"/>
          <w:lang w:val="en-US"/>
        </w:rPr>
        <w:t xml:space="preserve"> </w:t>
      </w:r>
      <w:r w:rsidRPr="00236C75">
        <w:rPr>
          <w:b/>
          <w:bCs/>
          <w:sz w:val="40"/>
          <w:szCs w:val="40"/>
          <w:lang w:val="en-US"/>
        </w:rPr>
        <w:t>1</w:t>
      </w:r>
      <w:r w:rsidRPr="00236C75">
        <w:rPr>
          <w:b/>
          <w:bCs/>
          <w:sz w:val="40"/>
          <w:szCs w:val="40"/>
          <w:lang w:val="en-US"/>
        </w:rPr>
        <w:t xml:space="preserve"> </w:t>
      </w:r>
      <w:proofErr w:type="spellStart"/>
      <w:r w:rsidRPr="00236C75">
        <w:rPr>
          <w:b/>
          <w:bCs/>
          <w:sz w:val="40"/>
          <w:szCs w:val="40"/>
        </w:rPr>
        <w:t>шт</w:t>
      </w:r>
      <w:proofErr w:type="spellEnd"/>
    </w:p>
    <w:p w14:paraId="782FC976" w14:textId="677E35AE" w:rsidR="00236C75" w:rsidRPr="00236C75" w:rsidRDefault="00236C75" w:rsidP="00236C75">
      <w:pPr>
        <w:pStyle w:val="a3"/>
        <w:numPr>
          <w:ilvl w:val="0"/>
          <w:numId w:val="11"/>
        </w:numPr>
        <w:rPr>
          <w:b/>
          <w:bCs/>
          <w:sz w:val="40"/>
          <w:szCs w:val="40"/>
        </w:rPr>
      </w:pPr>
      <w:r w:rsidRPr="00236C75">
        <w:rPr>
          <w:b/>
          <w:bCs/>
          <w:sz w:val="40"/>
          <w:szCs w:val="40"/>
        </w:rPr>
        <w:t xml:space="preserve">Оперативная память </w:t>
      </w:r>
      <w:r w:rsidRPr="00236C75">
        <w:rPr>
          <w:b/>
          <w:bCs/>
          <w:sz w:val="40"/>
          <w:szCs w:val="40"/>
          <w:lang w:val="en-US"/>
        </w:rPr>
        <w:t>ADATA</w:t>
      </w:r>
      <w:r w:rsidRPr="00236C75">
        <w:rPr>
          <w:b/>
          <w:bCs/>
          <w:sz w:val="40"/>
          <w:szCs w:val="40"/>
        </w:rPr>
        <w:t xml:space="preserve"> </w:t>
      </w:r>
      <w:r w:rsidRPr="00236C75">
        <w:rPr>
          <w:b/>
          <w:bCs/>
          <w:sz w:val="40"/>
          <w:szCs w:val="40"/>
          <w:lang w:val="en-US"/>
        </w:rPr>
        <w:t>Premier</w:t>
      </w:r>
      <w:r w:rsidRPr="00236C75">
        <w:rPr>
          <w:b/>
          <w:bCs/>
          <w:sz w:val="40"/>
          <w:szCs w:val="40"/>
        </w:rPr>
        <w:t xml:space="preserve"> 8 ГБ</w:t>
      </w:r>
      <w:r>
        <w:rPr>
          <w:b/>
          <w:bCs/>
          <w:sz w:val="40"/>
          <w:szCs w:val="40"/>
        </w:rPr>
        <w:t xml:space="preserve"> -</w:t>
      </w:r>
      <w:r w:rsidRPr="00236C75">
        <w:rPr>
          <w:b/>
          <w:bCs/>
          <w:sz w:val="40"/>
          <w:szCs w:val="40"/>
        </w:rPr>
        <w:t xml:space="preserve"> </w:t>
      </w:r>
      <w:r>
        <w:rPr>
          <w:b/>
          <w:bCs/>
          <w:sz w:val="40"/>
          <w:szCs w:val="40"/>
        </w:rPr>
        <w:t>7</w:t>
      </w:r>
      <w:r w:rsidRPr="00236C75">
        <w:rPr>
          <w:b/>
          <w:bCs/>
          <w:sz w:val="40"/>
          <w:szCs w:val="40"/>
        </w:rPr>
        <w:t xml:space="preserve"> шт.</w:t>
      </w:r>
    </w:p>
    <w:p w14:paraId="5C50A5FB" w14:textId="633C02BA" w:rsidR="00236C75" w:rsidRPr="00236C75" w:rsidRDefault="00236C75" w:rsidP="00236C75">
      <w:pPr>
        <w:pStyle w:val="a3"/>
        <w:numPr>
          <w:ilvl w:val="0"/>
          <w:numId w:val="11"/>
        </w:numPr>
        <w:rPr>
          <w:b/>
          <w:bCs/>
          <w:sz w:val="40"/>
          <w:szCs w:val="40"/>
        </w:rPr>
      </w:pPr>
      <w:r w:rsidRPr="00236C75">
        <w:rPr>
          <w:b/>
          <w:bCs/>
          <w:sz w:val="40"/>
          <w:szCs w:val="40"/>
        </w:rPr>
        <w:t xml:space="preserve">256 ГБ 2.5" </w:t>
      </w:r>
      <w:r w:rsidRPr="00236C75">
        <w:rPr>
          <w:b/>
          <w:bCs/>
          <w:sz w:val="40"/>
          <w:szCs w:val="40"/>
          <w:lang w:val="en-US"/>
        </w:rPr>
        <w:t>SATA</w:t>
      </w:r>
      <w:r w:rsidRPr="00236C75">
        <w:rPr>
          <w:b/>
          <w:bCs/>
          <w:sz w:val="40"/>
          <w:szCs w:val="40"/>
        </w:rPr>
        <w:t xml:space="preserve"> накопитель </w:t>
      </w:r>
      <w:r w:rsidRPr="00236C75">
        <w:rPr>
          <w:b/>
          <w:bCs/>
          <w:sz w:val="40"/>
          <w:szCs w:val="40"/>
          <w:lang w:val="en-US"/>
        </w:rPr>
        <w:t>ADATA</w:t>
      </w:r>
      <w:r w:rsidRPr="00236C75">
        <w:rPr>
          <w:b/>
          <w:bCs/>
          <w:sz w:val="40"/>
          <w:szCs w:val="40"/>
        </w:rPr>
        <w:t xml:space="preserve"> </w:t>
      </w:r>
      <w:r w:rsidRPr="00236C75">
        <w:rPr>
          <w:b/>
          <w:bCs/>
          <w:sz w:val="40"/>
          <w:szCs w:val="40"/>
          <w:lang w:val="en-US"/>
        </w:rPr>
        <w:t>SU</w:t>
      </w:r>
      <w:r w:rsidRPr="00236C75">
        <w:rPr>
          <w:b/>
          <w:bCs/>
          <w:sz w:val="40"/>
          <w:szCs w:val="40"/>
        </w:rPr>
        <w:t>650 [</w:t>
      </w:r>
      <w:r w:rsidRPr="00236C75">
        <w:rPr>
          <w:b/>
          <w:bCs/>
          <w:sz w:val="40"/>
          <w:szCs w:val="40"/>
          <w:lang w:val="en-US"/>
        </w:rPr>
        <w:t>ASU</w:t>
      </w:r>
      <w:r w:rsidRPr="00236C75">
        <w:rPr>
          <w:b/>
          <w:bCs/>
          <w:sz w:val="40"/>
          <w:szCs w:val="40"/>
        </w:rPr>
        <w:t>650</w:t>
      </w:r>
      <w:r w:rsidRPr="00236C75">
        <w:rPr>
          <w:b/>
          <w:bCs/>
          <w:sz w:val="40"/>
          <w:szCs w:val="40"/>
          <w:lang w:val="en-US"/>
        </w:rPr>
        <w:t>SS</w:t>
      </w:r>
      <w:r w:rsidRPr="00236C75">
        <w:rPr>
          <w:b/>
          <w:bCs/>
          <w:sz w:val="40"/>
          <w:szCs w:val="40"/>
        </w:rPr>
        <w:t>-256</w:t>
      </w:r>
      <w:r w:rsidRPr="00236C75">
        <w:rPr>
          <w:b/>
          <w:bCs/>
          <w:sz w:val="40"/>
          <w:szCs w:val="40"/>
          <w:lang w:val="en-US"/>
        </w:rPr>
        <w:t>GT</w:t>
      </w:r>
      <w:r w:rsidRPr="00236C75">
        <w:rPr>
          <w:b/>
          <w:bCs/>
          <w:sz w:val="40"/>
          <w:szCs w:val="40"/>
        </w:rPr>
        <w:t>-</w:t>
      </w:r>
      <w:r w:rsidRPr="00236C75">
        <w:rPr>
          <w:b/>
          <w:bCs/>
          <w:sz w:val="40"/>
          <w:szCs w:val="40"/>
          <w:lang w:val="en-US"/>
        </w:rPr>
        <w:t>R</w:t>
      </w:r>
      <w:r w:rsidRPr="00236C75">
        <w:rPr>
          <w:b/>
          <w:bCs/>
          <w:sz w:val="40"/>
          <w:szCs w:val="40"/>
        </w:rPr>
        <w:t>]</w:t>
      </w:r>
      <w:r>
        <w:rPr>
          <w:b/>
          <w:bCs/>
          <w:sz w:val="40"/>
          <w:szCs w:val="40"/>
        </w:rPr>
        <w:t xml:space="preserve"> -</w:t>
      </w:r>
      <w:r w:rsidRPr="00236C75">
        <w:rPr>
          <w:b/>
          <w:bCs/>
          <w:sz w:val="40"/>
          <w:szCs w:val="40"/>
        </w:rPr>
        <w:t xml:space="preserve"> </w:t>
      </w:r>
      <w:r>
        <w:rPr>
          <w:b/>
          <w:bCs/>
          <w:sz w:val="40"/>
          <w:szCs w:val="40"/>
        </w:rPr>
        <w:t>2</w:t>
      </w:r>
      <w:r w:rsidRPr="00236C75">
        <w:rPr>
          <w:b/>
          <w:bCs/>
          <w:sz w:val="40"/>
          <w:szCs w:val="40"/>
        </w:rPr>
        <w:t xml:space="preserve"> шт.</w:t>
      </w:r>
    </w:p>
    <w:p w14:paraId="1CFC809A" w14:textId="45CB2160" w:rsidR="00236C75" w:rsidRPr="00236C75" w:rsidRDefault="00236C75" w:rsidP="00236C75">
      <w:pPr>
        <w:pStyle w:val="a3"/>
        <w:numPr>
          <w:ilvl w:val="0"/>
          <w:numId w:val="11"/>
        </w:numPr>
        <w:rPr>
          <w:b/>
          <w:bCs/>
          <w:sz w:val="40"/>
          <w:szCs w:val="40"/>
        </w:rPr>
      </w:pPr>
      <w:r w:rsidRPr="00236C75">
        <w:rPr>
          <w:b/>
          <w:bCs/>
          <w:sz w:val="40"/>
          <w:szCs w:val="40"/>
        </w:rPr>
        <w:t xml:space="preserve">Кулер для процессора </w:t>
      </w:r>
      <w:proofErr w:type="spellStart"/>
      <w:r w:rsidRPr="00236C75">
        <w:rPr>
          <w:b/>
          <w:bCs/>
          <w:sz w:val="40"/>
          <w:szCs w:val="40"/>
        </w:rPr>
        <w:t>Evercool</w:t>
      </w:r>
      <w:proofErr w:type="spellEnd"/>
      <w:r w:rsidRPr="00236C75">
        <w:rPr>
          <w:b/>
          <w:bCs/>
          <w:sz w:val="40"/>
          <w:szCs w:val="40"/>
        </w:rPr>
        <w:t xml:space="preserve"> UI02-925SA </w:t>
      </w:r>
      <w:r>
        <w:rPr>
          <w:b/>
          <w:bCs/>
          <w:sz w:val="40"/>
          <w:szCs w:val="40"/>
        </w:rPr>
        <w:t>-</w:t>
      </w:r>
      <w:r w:rsidRPr="00236C75">
        <w:rPr>
          <w:b/>
          <w:bCs/>
          <w:sz w:val="40"/>
          <w:szCs w:val="40"/>
        </w:rPr>
        <w:t xml:space="preserve"> </w:t>
      </w:r>
      <w:r>
        <w:rPr>
          <w:b/>
          <w:bCs/>
          <w:sz w:val="40"/>
          <w:szCs w:val="40"/>
        </w:rPr>
        <w:t>1</w:t>
      </w:r>
      <w:r w:rsidRPr="00236C75">
        <w:rPr>
          <w:b/>
          <w:bCs/>
          <w:sz w:val="40"/>
          <w:szCs w:val="40"/>
        </w:rPr>
        <w:t xml:space="preserve"> шт.</w:t>
      </w:r>
    </w:p>
    <w:p w14:paraId="1DDE556F" w14:textId="60EED76C" w:rsidR="00236C75" w:rsidRDefault="00236C75" w:rsidP="00236C75">
      <w:pPr>
        <w:pStyle w:val="a3"/>
        <w:numPr>
          <w:ilvl w:val="0"/>
          <w:numId w:val="11"/>
        </w:numPr>
        <w:rPr>
          <w:b/>
          <w:bCs/>
          <w:sz w:val="40"/>
          <w:szCs w:val="40"/>
        </w:rPr>
      </w:pPr>
      <w:r w:rsidRPr="00236C75">
        <w:rPr>
          <w:b/>
          <w:bCs/>
          <w:sz w:val="40"/>
          <w:szCs w:val="40"/>
        </w:rPr>
        <w:t xml:space="preserve">Процессор AMD </w:t>
      </w:r>
      <w:proofErr w:type="spellStart"/>
      <w:r w:rsidRPr="00236C75">
        <w:rPr>
          <w:b/>
          <w:bCs/>
          <w:sz w:val="40"/>
          <w:szCs w:val="40"/>
        </w:rPr>
        <w:t>Ryzen</w:t>
      </w:r>
      <w:proofErr w:type="spellEnd"/>
      <w:r w:rsidRPr="00236C75">
        <w:rPr>
          <w:b/>
          <w:bCs/>
          <w:sz w:val="40"/>
          <w:szCs w:val="40"/>
        </w:rPr>
        <w:t xml:space="preserve"> 3 3200G</w:t>
      </w:r>
      <w:r>
        <w:rPr>
          <w:b/>
          <w:bCs/>
          <w:sz w:val="40"/>
          <w:szCs w:val="40"/>
        </w:rPr>
        <w:t xml:space="preserve"> -</w:t>
      </w:r>
      <w:r w:rsidRPr="00236C75">
        <w:rPr>
          <w:b/>
          <w:bCs/>
          <w:sz w:val="40"/>
          <w:szCs w:val="40"/>
        </w:rPr>
        <w:t xml:space="preserve"> </w:t>
      </w:r>
      <w:r>
        <w:rPr>
          <w:b/>
          <w:bCs/>
          <w:sz w:val="40"/>
          <w:szCs w:val="40"/>
        </w:rPr>
        <w:t>1</w:t>
      </w:r>
      <w:r w:rsidRPr="00236C75">
        <w:rPr>
          <w:b/>
          <w:bCs/>
          <w:sz w:val="40"/>
          <w:szCs w:val="40"/>
        </w:rPr>
        <w:t xml:space="preserve"> шт.</w:t>
      </w:r>
    </w:p>
    <w:p w14:paraId="7C6DD46A" w14:textId="38A50E22" w:rsidR="00236C75" w:rsidRDefault="00236C75" w:rsidP="00236C75">
      <w:pPr>
        <w:pStyle w:val="a3"/>
        <w:numPr>
          <w:ilvl w:val="0"/>
          <w:numId w:val="11"/>
        </w:numPr>
        <w:rPr>
          <w:b/>
          <w:bCs/>
          <w:sz w:val="40"/>
          <w:szCs w:val="40"/>
        </w:rPr>
      </w:pPr>
      <w:r w:rsidRPr="00236C75">
        <w:rPr>
          <w:b/>
          <w:bCs/>
          <w:sz w:val="40"/>
          <w:szCs w:val="40"/>
        </w:rPr>
        <w:t>Материнская плата GIGABYTE A520M K V2</w:t>
      </w:r>
      <w:r>
        <w:rPr>
          <w:b/>
          <w:bCs/>
          <w:sz w:val="40"/>
          <w:szCs w:val="40"/>
        </w:rPr>
        <w:t xml:space="preserve"> -</w:t>
      </w:r>
      <w:r w:rsidRPr="00236C75">
        <w:rPr>
          <w:b/>
          <w:bCs/>
          <w:sz w:val="40"/>
          <w:szCs w:val="40"/>
        </w:rPr>
        <w:t xml:space="preserve"> </w:t>
      </w:r>
      <w:r>
        <w:rPr>
          <w:b/>
          <w:bCs/>
          <w:sz w:val="40"/>
          <w:szCs w:val="40"/>
        </w:rPr>
        <w:t>1</w:t>
      </w:r>
      <w:r w:rsidRPr="00236C75">
        <w:rPr>
          <w:b/>
          <w:bCs/>
          <w:sz w:val="40"/>
          <w:szCs w:val="40"/>
        </w:rPr>
        <w:t xml:space="preserve"> шт.</w:t>
      </w:r>
    </w:p>
    <w:p w14:paraId="619ACFFF" w14:textId="77777777" w:rsidR="00236C75" w:rsidRPr="007015AE" w:rsidRDefault="00236C75" w:rsidP="00236C75">
      <w:pPr>
        <w:pStyle w:val="a3"/>
        <w:numPr>
          <w:ilvl w:val="0"/>
          <w:numId w:val="11"/>
        </w:numPr>
        <w:rPr>
          <w:b/>
          <w:bCs/>
          <w:sz w:val="40"/>
          <w:szCs w:val="40"/>
        </w:rPr>
      </w:pPr>
      <w:r w:rsidRPr="00236C75">
        <w:rPr>
          <w:b/>
          <w:bCs/>
          <w:sz w:val="40"/>
          <w:szCs w:val="40"/>
        </w:rPr>
        <w:t xml:space="preserve">IP-телефон </w:t>
      </w:r>
      <w:proofErr w:type="spellStart"/>
      <w:r w:rsidRPr="00236C75">
        <w:rPr>
          <w:b/>
          <w:bCs/>
          <w:sz w:val="40"/>
          <w:szCs w:val="40"/>
        </w:rPr>
        <w:t>Yealink</w:t>
      </w:r>
      <w:proofErr w:type="spellEnd"/>
      <w:r w:rsidRPr="00236C75">
        <w:rPr>
          <w:b/>
          <w:bCs/>
          <w:sz w:val="40"/>
          <w:szCs w:val="40"/>
        </w:rPr>
        <w:t xml:space="preserve"> SIP-T30</w:t>
      </w:r>
    </w:p>
    <w:p w14:paraId="3E6AA2EA" w14:textId="37D6474C" w:rsidR="00236C75" w:rsidRPr="007015AE" w:rsidRDefault="00236C75" w:rsidP="00236C75">
      <w:pPr>
        <w:pStyle w:val="a3"/>
        <w:rPr>
          <w:b/>
          <w:bCs/>
          <w:sz w:val="40"/>
          <w:szCs w:val="40"/>
        </w:rPr>
      </w:pPr>
    </w:p>
    <w:p w14:paraId="3DE91339" w14:textId="6A111525" w:rsidR="00236C75" w:rsidRPr="00236C75" w:rsidRDefault="00236C75" w:rsidP="00236C75">
      <w:pPr>
        <w:rPr>
          <w:b/>
          <w:bCs/>
          <w:sz w:val="40"/>
          <w:szCs w:val="40"/>
        </w:rPr>
      </w:pPr>
    </w:p>
    <w:sectPr w:rsidR="00236C75" w:rsidRPr="00236C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B1913"/>
    <w:multiLevelType w:val="hybridMultilevel"/>
    <w:tmpl w:val="8C866C52"/>
    <w:lvl w:ilvl="0" w:tplc="A06267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604713"/>
    <w:multiLevelType w:val="hybridMultilevel"/>
    <w:tmpl w:val="39ACDFEA"/>
    <w:lvl w:ilvl="0" w:tplc="57026D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68A1F43"/>
    <w:multiLevelType w:val="hybridMultilevel"/>
    <w:tmpl w:val="15781B80"/>
    <w:lvl w:ilvl="0" w:tplc="BB04FA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0BE7AAF"/>
    <w:multiLevelType w:val="hybridMultilevel"/>
    <w:tmpl w:val="98F22972"/>
    <w:lvl w:ilvl="0" w:tplc="B80AD1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2A85C12"/>
    <w:multiLevelType w:val="hybridMultilevel"/>
    <w:tmpl w:val="458A2E7E"/>
    <w:lvl w:ilvl="0" w:tplc="15941C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2896EBF"/>
    <w:multiLevelType w:val="hybridMultilevel"/>
    <w:tmpl w:val="2B86FCB8"/>
    <w:lvl w:ilvl="0" w:tplc="5066C6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84A24F1"/>
    <w:multiLevelType w:val="hybridMultilevel"/>
    <w:tmpl w:val="55A043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5E1C33"/>
    <w:multiLevelType w:val="hybridMultilevel"/>
    <w:tmpl w:val="AF7A5B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310569"/>
    <w:multiLevelType w:val="hybridMultilevel"/>
    <w:tmpl w:val="1B9EEDDE"/>
    <w:lvl w:ilvl="0" w:tplc="CB4CA6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7423A31"/>
    <w:multiLevelType w:val="hybridMultilevel"/>
    <w:tmpl w:val="BBD20AF4"/>
    <w:lvl w:ilvl="0" w:tplc="C83E6E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775A1402"/>
    <w:multiLevelType w:val="hybridMultilevel"/>
    <w:tmpl w:val="3B72FB5C"/>
    <w:lvl w:ilvl="0" w:tplc="7A92A2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52430273">
    <w:abstractNumId w:val="1"/>
  </w:num>
  <w:num w:numId="2" w16cid:durableId="2016881462">
    <w:abstractNumId w:val="10"/>
  </w:num>
  <w:num w:numId="3" w16cid:durableId="1563708649">
    <w:abstractNumId w:val="4"/>
  </w:num>
  <w:num w:numId="4" w16cid:durableId="252587792">
    <w:abstractNumId w:val="5"/>
  </w:num>
  <w:num w:numId="5" w16cid:durableId="1312909488">
    <w:abstractNumId w:val="0"/>
  </w:num>
  <w:num w:numId="6" w16cid:durableId="756900105">
    <w:abstractNumId w:val="2"/>
  </w:num>
  <w:num w:numId="7" w16cid:durableId="1236628583">
    <w:abstractNumId w:val="8"/>
  </w:num>
  <w:num w:numId="8" w16cid:durableId="374811661">
    <w:abstractNumId w:val="3"/>
  </w:num>
  <w:num w:numId="9" w16cid:durableId="2054888390">
    <w:abstractNumId w:val="9"/>
  </w:num>
  <w:num w:numId="10" w16cid:durableId="283198859">
    <w:abstractNumId w:val="6"/>
  </w:num>
  <w:num w:numId="11" w16cid:durableId="8989812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60B"/>
    <w:rsid w:val="000461ED"/>
    <w:rsid w:val="00060C29"/>
    <w:rsid w:val="00087912"/>
    <w:rsid w:val="000A4BB8"/>
    <w:rsid w:val="000C1FF0"/>
    <w:rsid w:val="000F5E7E"/>
    <w:rsid w:val="001210E5"/>
    <w:rsid w:val="001216A4"/>
    <w:rsid w:val="001224E5"/>
    <w:rsid w:val="0014621F"/>
    <w:rsid w:val="001510E2"/>
    <w:rsid w:val="00151959"/>
    <w:rsid w:val="00154EEF"/>
    <w:rsid w:val="001637E2"/>
    <w:rsid w:val="00172534"/>
    <w:rsid w:val="00180F36"/>
    <w:rsid w:val="001B10EC"/>
    <w:rsid w:val="001C30AB"/>
    <w:rsid w:val="001E0BCF"/>
    <w:rsid w:val="00236C75"/>
    <w:rsid w:val="00253F5F"/>
    <w:rsid w:val="002919B5"/>
    <w:rsid w:val="002A2B85"/>
    <w:rsid w:val="002B3D63"/>
    <w:rsid w:val="002D3814"/>
    <w:rsid w:val="002E7970"/>
    <w:rsid w:val="00300EE1"/>
    <w:rsid w:val="00315B51"/>
    <w:rsid w:val="00316C8A"/>
    <w:rsid w:val="00327735"/>
    <w:rsid w:val="003569B9"/>
    <w:rsid w:val="00364B82"/>
    <w:rsid w:val="003827BC"/>
    <w:rsid w:val="003C2130"/>
    <w:rsid w:val="004302C1"/>
    <w:rsid w:val="004369FE"/>
    <w:rsid w:val="00442562"/>
    <w:rsid w:val="00444D2C"/>
    <w:rsid w:val="00455D88"/>
    <w:rsid w:val="00480D51"/>
    <w:rsid w:val="004C593F"/>
    <w:rsid w:val="004C5F52"/>
    <w:rsid w:val="004D2143"/>
    <w:rsid w:val="00520105"/>
    <w:rsid w:val="00547560"/>
    <w:rsid w:val="00582ECC"/>
    <w:rsid w:val="005C7520"/>
    <w:rsid w:val="005F2D24"/>
    <w:rsid w:val="005F6313"/>
    <w:rsid w:val="0063671E"/>
    <w:rsid w:val="00656345"/>
    <w:rsid w:val="006712CC"/>
    <w:rsid w:val="0068036F"/>
    <w:rsid w:val="00697490"/>
    <w:rsid w:val="006A2CC3"/>
    <w:rsid w:val="006B1599"/>
    <w:rsid w:val="006D0384"/>
    <w:rsid w:val="006D20D6"/>
    <w:rsid w:val="006E001D"/>
    <w:rsid w:val="006E160B"/>
    <w:rsid w:val="006E31DE"/>
    <w:rsid w:val="006F59C1"/>
    <w:rsid w:val="007015AE"/>
    <w:rsid w:val="00753A39"/>
    <w:rsid w:val="0075647E"/>
    <w:rsid w:val="00760742"/>
    <w:rsid w:val="00774A2A"/>
    <w:rsid w:val="00796C34"/>
    <w:rsid w:val="007C449D"/>
    <w:rsid w:val="00833125"/>
    <w:rsid w:val="00851C4F"/>
    <w:rsid w:val="00856BC9"/>
    <w:rsid w:val="00882EDA"/>
    <w:rsid w:val="008831E2"/>
    <w:rsid w:val="00886A05"/>
    <w:rsid w:val="008A5DD9"/>
    <w:rsid w:val="008D24D1"/>
    <w:rsid w:val="0090390A"/>
    <w:rsid w:val="00911B1C"/>
    <w:rsid w:val="009323D6"/>
    <w:rsid w:val="00936A68"/>
    <w:rsid w:val="009420B4"/>
    <w:rsid w:val="00970E4C"/>
    <w:rsid w:val="00976D6C"/>
    <w:rsid w:val="009937D0"/>
    <w:rsid w:val="009A2F20"/>
    <w:rsid w:val="009C34ED"/>
    <w:rsid w:val="00A37928"/>
    <w:rsid w:val="00A62E22"/>
    <w:rsid w:val="00A75DB5"/>
    <w:rsid w:val="00A86A71"/>
    <w:rsid w:val="00A87388"/>
    <w:rsid w:val="00AB1091"/>
    <w:rsid w:val="00AD7FC2"/>
    <w:rsid w:val="00AE0B78"/>
    <w:rsid w:val="00AE0CB9"/>
    <w:rsid w:val="00AE584E"/>
    <w:rsid w:val="00AF4555"/>
    <w:rsid w:val="00B171B4"/>
    <w:rsid w:val="00B240C1"/>
    <w:rsid w:val="00B26F4B"/>
    <w:rsid w:val="00B60C06"/>
    <w:rsid w:val="00B62B91"/>
    <w:rsid w:val="00B74A47"/>
    <w:rsid w:val="00B84A65"/>
    <w:rsid w:val="00BA5640"/>
    <w:rsid w:val="00BA5979"/>
    <w:rsid w:val="00C04AF7"/>
    <w:rsid w:val="00C31FC1"/>
    <w:rsid w:val="00C36B85"/>
    <w:rsid w:val="00C4091C"/>
    <w:rsid w:val="00C54953"/>
    <w:rsid w:val="00C625EB"/>
    <w:rsid w:val="00C74376"/>
    <w:rsid w:val="00C83EA0"/>
    <w:rsid w:val="00C9637D"/>
    <w:rsid w:val="00CC52A6"/>
    <w:rsid w:val="00CE2AC0"/>
    <w:rsid w:val="00CE4727"/>
    <w:rsid w:val="00CE7682"/>
    <w:rsid w:val="00D0115A"/>
    <w:rsid w:val="00D103F2"/>
    <w:rsid w:val="00D336F2"/>
    <w:rsid w:val="00D41E0A"/>
    <w:rsid w:val="00D531AB"/>
    <w:rsid w:val="00D67A17"/>
    <w:rsid w:val="00D87E2F"/>
    <w:rsid w:val="00D90D6D"/>
    <w:rsid w:val="00DE3595"/>
    <w:rsid w:val="00DE7268"/>
    <w:rsid w:val="00DF5D2F"/>
    <w:rsid w:val="00E05479"/>
    <w:rsid w:val="00E14F70"/>
    <w:rsid w:val="00E20DB6"/>
    <w:rsid w:val="00E22B03"/>
    <w:rsid w:val="00E2598B"/>
    <w:rsid w:val="00E66A7F"/>
    <w:rsid w:val="00E81CAB"/>
    <w:rsid w:val="00EC2A19"/>
    <w:rsid w:val="00EF1801"/>
    <w:rsid w:val="00EF1B58"/>
    <w:rsid w:val="00F06DBD"/>
    <w:rsid w:val="00F51807"/>
    <w:rsid w:val="00F95FF2"/>
    <w:rsid w:val="00FB50AB"/>
    <w:rsid w:val="00FB6F07"/>
    <w:rsid w:val="00FE3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CB0BE"/>
  <w15:docId w15:val="{651BD808-6C23-4C65-BD76-3B930E51D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160B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6B8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323D6"/>
    <w:rPr>
      <w:color w:val="0000FF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9323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72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</cp:lastModifiedBy>
  <cp:revision>2</cp:revision>
  <cp:lastPrinted>2025-12-03T05:58:00Z</cp:lastPrinted>
  <dcterms:created xsi:type="dcterms:W3CDTF">2026-10-27T04:31:00Z</dcterms:created>
  <dcterms:modified xsi:type="dcterms:W3CDTF">2026-10-27T04:31:00Z</dcterms:modified>
</cp:coreProperties>
</file>