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B1" w:rsidRPr="00CC1ACB" w:rsidRDefault="006E22D7" w:rsidP="00CC1ACB">
      <w:pPr>
        <w:pStyle w:val="a3"/>
        <w:rPr>
          <w:sz w:val="24"/>
          <w:szCs w:val="24"/>
          <w:lang w:val="ru-RU"/>
        </w:rPr>
      </w:pPr>
      <w:r w:rsidRPr="00CC1ACB">
        <w:rPr>
          <w:sz w:val="24"/>
          <w:szCs w:val="24"/>
        </w:rPr>
        <w:t>Договор</w:t>
      </w:r>
      <w:r w:rsidR="001B7CB1" w:rsidRPr="00CC1ACB">
        <w:rPr>
          <w:sz w:val="24"/>
          <w:szCs w:val="24"/>
          <w:lang w:val="ru-RU"/>
        </w:rPr>
        <w:t xml:space="preserve"> №</w:t>
      </w:r>
      <w:r w:rsidR="00CC1ACB" w:rsidRPr="00CC1ACB">
        <w:t xml:space="preserve"> </w:t>
      </w:r>
      <w:r w:rsidR="007D2A5C">
        <w:rPr>
          <w:sz w:val="24"/>
          <w:szCs w:val="24"/>
          <w:lang w:val="ru-RU"/>
        </w:rPr>
        <w:t>_______</w:t>
      </w:r>
    </w:p>
    <w:p w:rsidR="00EC778F" w:rsidRPr="00CC1ACB" w:rsidRDefault="006E22D7" w:rsidP="006E22D7">
      <w:pPr>
        <w:pStyle w:val="a3"/>
        <w:rPr>
          <w:sz w:val="24"/>
          <w:szCs w:val="24"/>
          <w:lang w:val="ru-RU"/>
        </w:rPr>
      </w:pPr>
      <w:r w:rsidRPr="00CC1ACB">
        <w:rPr>
          <w:sz w:val="24"/>
          <w:szCs w:val="24"/>
        </w:rPr>
        <w:t xml:space="preserve"> на оказ</w:t>
      </w:r>
      <w:r w:rsidRPr="00CC1ACB">
        <w:rPr>
          <w:sz w:val="24"/>
          <w:szCs w:val="24"/>
          <w:lang w:val="ru-RU"/>
        </w:rPr>
        <w:t>ание услуг</w:t>
      </w:r>
    </w:p>
    <w:p w:rsidR="006E22D7" w:rsidRPr="00CC1ACB" w:rsidRDefault="006E22D7" w:rsidP="006E22D7">
      <w:pPr>
        <w:pStyle w:val="a3"/>
        <w:rPr>
          <w:sz w:val="24"/>
          <w:szCs w:val="24"/>
          <w:lang w:val="ru-RU"/>
        </w:rPr>
      </w:pPr>
      <w:r w:rsidRPr="00CC1ACB">
        <w:rPr>
          <w:sz w:val="24"/>
          <w:szCs w:val="24"/>
          <w:lang w:val="ru-RU"/>
        </w:rPr>
        <w:t xml:space="preserve">по ремонту </w:t>
      </w:r>
      <w:r w:rsidR="007D2A5C">
        <w:rPr>
          <w:sz w:val="24"/>
          <w:szCs w:val="24"/>
          <w:lang w:val="ru-RU"/>
        </w:rPr>
        <w:t xml:space="preserve">силовой платы и гидравлической системы </w:t>
      </w:r>
      <w:proofErr w:type="spellStart"/>
      <w:r w:rsidR="007D2A5C">
        <w:rPr>
          <w:sz w:val="24"/>
          <w:szCs w:val="24"/>
          <w:lang w:val="ru-RU"/>
        </w:rPr>
        <w:t>пароконвектомата</w:t>
      </w:r>
      <w:proofErr w:type="spellEnd"/>
    </w:p>
    <w:p w:rsidR="006E22D7" w:rsidRPr="00CC1ACB" w:rsidRDefault="006E22D7" w:rsidP="006E22D7">
      <w:pPr>
        <w:pStyle w:val="a3"/>
        <w:rPr>
          <w:sz w:val="24"/>
          <w:szCs w:val="24"/>
          <w:lang w:val="ru-RU"/>
        </w:rPr>
      </w:pPr>
      <w:r w:rsidRPr="00CC1ACB">
        <w:rPr>
          <w:sz w:val="24"/>
          <w:szCs w:val="24"/>
          <w:lang w:val="ru-RU"/>
        </w:rPr>
        <w:t>в МАДОУ «Детский сад №32 г. Челябинска»</w:t>
      </w:r>
    </w:p>
    <w:p w:rsidR="00FB5861" w:rsidRPr="00CC1ACB" w:rsidRDefault="00FB5861">
      <w:pPr>
        <w:rPr>
          <w:szCs w:val="24"/>
        </w:rPr>
      </w:pPr>
    </w:p>
    <w:p w:rsidR="00FB5861" w:rsidRPr="00CC1ACB" w:rsidRDefault="00FB5861" w:rsidP="002D7EEA">
      <w:pPr>
        <w:tabs>
          <w:tab w:val="right" w:pos="9781"/>
          <w:tab w:val="right" w:pos="10063"/>
        </w:tabs>
        <w:ind w:firstLine="0"/>
        <w:jc w:val="left"/>
        <w:rPr>
          <w:szCs w:val="24"/>
        </w:rPr>
      </w:pPr>
      <w:r w:rsidRPr="00CC1ACB">
        <w:rPr>
          <w:szCs w:val="24"/>
        </w:rPr>
        <w:t>г.</w:t>
      </w:r>
      <w:r w:rsidR="00271A85" w:rsidRPr="00CC1ACB">
        <w:rPr>
          <w:szCs w:val="24"/>
          <w:lang w:val="en-US"/>
        </w:rPr>
        <w:t> </w:t>
      </w:r>
      <w:r w:rsidR="002D7EEA" w:rsidRPr="00CC1ACB">
        <w:rPr>
          <w:szCs w:val="24"/>
        </w:rPr>
        <w:t>Челябинск</w:t>
      </w:r>
      <w:r w:rsidR="002D7EEA" w:rsidRPr="00CC1ACB">
        <w:rPr>
          <w:szCs w:val="24"/>
        </w:rPr>
        <w:tab/>
      </w:r>
      <w:r w:rsidR="007514F7" w:rsidRPr="00CC1ACB">
        <w:rPr>
          <w:szCs w:val="24"/>
        </w:rPr>
        <w:t xml:space="preserve">« </w:t>
      </w:r>
      <w:r w:rsidR="007D2A5C">
        <w:rPr>
          <w:szCs w:val="24"/>
        </w:rPr>
        <w:t>___</w:t>
      </w:r>
      <w:r w:rsidR="002D7EEA" w:rsidRPr="00CC1ACB">
        <w:rPr>
          <w:szCs w:val="24"/>
        </w:rPr>
        <w:t xml:space="preserve"> </w:t>
      </w:r>
      <w:r w:rsidR="00271A85" w:rsidRPr="00CC1ACB">
        <w:rPr>
          <w:szCs w:val="24"/>
        </w:rPr>
        <w:t>» </w:t>
      </w:r>
      <w:sdt>
        <w:sdtPr>
          <w:rPr>
            <w:szCs w:val="24"/>
          </w:rPr>
          <w:id w:val="-1025239711"/>
          <w:placeholder>
            <w:docPart w:val="9F044FF4A97847E0892FCA7405AACF2A"/>
          </w:placeholder>
          <w:text/>
        </w:sdtPr>
        <w:sdtEndPr/>
        <w:sdtContent>
          <w:r w:rsidR="00CC1ACB" w:rsidRPr="00CC1ACB">
            <w:rPr>
              <w:szCs w:val="24"/>
            </w:rPr>
            <w:t>ноября</w:t>
          </w:r>
        </w:sdtContent>
      </w:sdt>
      <w:r w:rsidR="00271A85" w:rsidRPr="00CC1ACB">
        <w:rPr>
          <w:szCs w:val="24"/>
          <w:lang w:val="en-US"/>
        </w:rPr>
        <w:t> </w:t>
      </w:r>
      <w:sdt>
        <w:sdtPr>
          <w:rPr>
            <w:szCs w:val="24"/>
            <w:lang w:val="en-US"/>
          </w:rPr>
          <w:id w:val="917135709"/>
          <w:placeholder>
            <w:docPart w:val="157375629E134E28A7C1CAF8C192546A"/>
          </w:placeholder>
          <w:text/>
        </w:sdtPr>
        <w:sdtEndPr/>
        <w:sdtContent>
          <w:r w:rsidR="007D2A5C">
            <w:rPr>
              <w:szCs w:val="24"/>
            </w:rPr>
            <w:t>2020</w:t>
          </w:r>
        </w:sdtContent>
      </w:sdt>
      <w:r w:rsidR="001A0CD2" w:rsidRPr="00CC1ACB">
        <w:rPr>
          <w:szCs w:val="24"/>
          <w:lang w:val="en-US"/>
        </w:rPr>
        <w:t> </w:t>
      </w:r>
      <w:r w:rsidRPr="00CC1ACB">
        <w:rPr>
          <w:szCs w:val="24"/>
        </w:rPr>
        <w:t>г.</w:t>
      </w:r>
      <w:r w:rsidR="00271A85" w:rsidRPr="00CC1ACB">
        <w:rPr>
          <w:szCs w:val="24"/>
        </w:rPr>
        <w:br/>
      </w:r>
    </w:p>
    <w:p w:rsidR="00F210B3" w:rsidRPr="00CC1ACB" w:rsidRDefault="00F210B3" w:rsidP="00F210B3">
      <w:pPr>
        <w:rPr>
          <w:szCs w:val="24"/>
        </w:rPr>
      </w:pPr>
      <w:r w:rsidRPr="00CC1ACB">
        <w:rPr>
          <w:szCs w:val="24"/>
        </w:rPr>
        <w:t xml:space="preserve">  </w:t>
      </w:r>
      <w:proofErr w:type="gramStart"/>
      <w:r w:rsidR="007D2A5C">
        <w:rPr>
          <w:b/>
          <w:szCs w:val="24"/>
        </w:rPr>
        <w:t>_______________</w:t>
      </w:r>
      <w:r w:rsidR="00CC1ACB" w:rsidRPr="00CC1ACB">
        <w:rPr>
          <w:b/>
          <w:szCs w:val="24"/>
        </w:rPr>
        <w:t xml:space="preserve">, </w:t>
      </w:r>
      <w:r w:rsidR="00CC1ACB" w:rsidRPr="00CC1ACB">
        <w:rPr>
          <w:szCs w:val="24"/>
        </w:rPr>
        <w:t xml:space="preserve">именуемое в дальнейшем </w:t>
      </w:r>
      <w:r w:rsidR="007D2A5C">
        <w:rPr>
          <w:szCs w:val="24"/>
        </w:rPr>
        <w:t>Исполнитель</w:t>
      </w:r>
      <w:r w:rsidR="00CC1ACB" w:rsidRPr="00CC1ACB">
        <w:rPr>
          <w:szCs w:val="24"/>
        </w:rPr>
        <w:t xml:space="preserve">, в лице </w:t>
      </w:r>
      <w:r w:rsidR="007D2A5C">
        <w:rPr>
          <w:szCs w:val="24"/>
        </w:rPr>
        <w:t>________</w:t>
      </w:r>
      <w:r w:rsidR="00CC1ACB" w:rsidRPr="00CC1ACB">
        <w:rPr>
          <w:szCs w:val="24"/>
        </w:rPr>
        <w:t xml:space="preserve"> </w:t>
      </w:r>
      <w:r w:rsidR="007D2A5C">
        <w:rPr>
          <w:szCs w:val="24"/>
        </w:rPr>
        <w:t>__________________</w:t>
      </w:r>
      <w:r w:rsidR="00CC1ACB" w:rsidRPr="00CC1ACB">
        <w:rPr>
          <w:szCs w:val="24"/>
        </w:rPr>
        <w:t xml:space="preserve">, действующего на основании </w:t>
      </w:r>
      <w:r w:rsidR="007D2A5C">
        <w:rPr>
          <w:szCs w:val="24"/>
        </w:rPr>
        <w:t>__________</w:t>
      </w:r>
      <w:r w:rsidRPr="00CC1ACB">
        <w:rPr>
          <w:szCs w:val="24"/>
        </w:rPr>
        <w:t xml:space="preserve">,  с одной стороны и  </w:t>
      </w:r>
      <w:r w:rsidRPr="00CC1ACB">
        <w:rPr>
          <w:b/>
          <w:bCs/>
          <w:szCs w:val="24"/>
        </w:rPr>
        <w:t>Муниципальное автономное дошкольное образовательное учреждение «Детский сад № 32 г. Челябинска»</w:t>
      </w:r>
      <w:r w:rsidRPr="00CC1ACB">
        <w:rPr>
          <w:szCs w:val="24"/>
        </w:rPr>
        <w:t>, именуемое в дальнейшем «Заказчик», в лице заведующего Купоровой Натальи Николаевны  действующего на основании  Устава, с другой стороны, заключили настоящий договор о нижеследующем:</w:t>
      </w:r>
      <w:proofErr w:type="gramEnd"/>
    </w:p>
    <w:p w:rsidR="006316C5" w:rsidRPr="00CC1ACB" w:rsidRDefault="006316C5">
      <w:pPr>
        <w:rPr>
          <w:szCs w:val="24"/>
        </w:rPr>
      </w:pPr>
    </w:p>
    <w:p w:rsidR="00B51053" w:rsidRPr="00CC1ACB" w:rsidRDefault="00B51053" w:rsidP="00B51053">
      <w:pPr>
        <w:pStyle w:val="1"/>
      </w:pPr>
      <w:r w:rsidRPr="00CC1ACB">
        <w:t>Предмет договора</w:t>
      </w:r>
    </w:p>
    <w:p w:rsidR="00EA23DE" w:rsidRPr="00CC1ACB" w:rsidRDefault="00EA23DE" w:rsidP="00B51053">
      <w:pPr>
        <w:pStyle w:val="2"/>
        <w:rPr>
          <w:b/>
        </w:rPr>
      </w:pPr>
      <w:r w:rsidRPr="00CC1ACB">
        <w:t xml:space="preserve">Исполнитель оказывает услуги </w:t>
      </w:r>
      <w:r w:rsidR="007514F7" w:rsidRPr="00CC1ACB">
        <w:rPr>
          <w:b/>
        </w:rPr>
        <w:t xml:space="preserve">по ремонту </w:t>
      </w:r>
      <w:r w:rsidR="007D2A5C">
        <w:rPr>
          <w:b/>
        </w:rPr>
        <w:t xml:space="preserve">силовой платы и гидравлической системы </w:t>
      </w:r>
      <w:proofErr w:type="spellStart"/>
      <w:r w:rsidR="007D2A5C">
        <w:rPr>
          <w:b/>
        </w:rPr>
        <w:t>пароконвектомата</w:t>
      </w:r>
      <w:proofErr w:type="spellEnd"/>
      <w:r w:rsidR="007514F7" w:rsidRPr="00CC1ACB">
        <w:rPr>
          <w:b/>
        </w:rPr>
        <w:t xml:space="preserve">  в МАДОУ «Детский сад №32 г. Челябинска»</w:t>
      </w:r>
      <w:r w:rsidR="007514F7" w:rsidRPr="00CC1ACB">
        <w:t xml:space="preserve"> </w:t>
      </w:r>
      <w:r w:rsidR="00C83729" w:rsidRPr="00CC1ACB">
        <w:t>(далее</w:t>
      </w:r>
      <w:r w:rsidR="002B133A" w:rsidRPr="00CC1ACB">
        <w:t xml:space="preserve"> </w:t>
      </w:r>
      <w:r w:rsidR="00C83729" w:rsidRPr="00CC1ACB">
        <w:t xml:space="preserve">– </w:t>
      </w:r>
      <w:r w:rsidR="002B133A" w:rsidRPr="00CC1ACB">
        <w:t>Услуги</w:t>
      </w:r>
      <w:r w:rsidR="00C83729" w:rsidRPr="00CC1ACB">
        <w:t>)</w:t>
      </w:r>
      <w:r w:rsidRPr="00CC1ACB">
        <w:t>, а Заказчик обязуется принять и оплатить услуги Исполнителя в соответствии с условиями настоящего Договора.</w:t>
      </w:r>
    </w:p>
    <w:p w:rsidR="00EA23DE" w:rsidRPr="00CC1ACB" w:rsidRDefault="00EA23DE" w:rsidP="00135819">
      <w:pPr>
        <w:pStyle w:val="2"/>
      </w:pPr>
      <w:r w:rsidRPr="00CC1ACB">
        <w:t xml:space="preserve">Объем и содержание конкретных услуг, оказываемых в рамках настоящего Договора, </w:t>
      </w:r>
      <w:r w:rsidR="004A1253" w:rsidRPr="00CC1ACB">
        <w:t xml:space="preserve">конкретные </w:t>
      </w:r>
      <w:r w:rsidRPr="00CC1ACB">
        <w:t>сроки оказания</w:t>
      </w:r>
      <w:r w:rsidR="004A1253" w:rsidRPr="00CC1ACB">
        <w:t xml:space="preserve"> услуг</w:t>
      </w:r>
      <w:r w:rsidRPr="00CC1ACB">
        <w:t xml:space="preserve"> </w:t>
      </w:r>
      <w:r w:rsidR="004A1253" w:rsidRPr="00CC1ACB">
        <w:t xml:space="preserve">определяются </w:t>
      </w:r>
      <w:r w:rsidR="007D2A5C">
        <w:t>в Спецификации</w:t>
      </w:r>
      <w:r w:rsidR="00AD7A76" w:rsidRPr="00CC1ACB">
        <w:t xml:space="preserve"> (Приложение №1)</w:t>
      </w:r>
      <w:r w:rsidRPr="00CC1ACB">
        <w:t>, являющимся приложени</w:t>
      </w:r>
      <w:r w:rsidR="00EB350B" w:rsidRPr="00CC1ACB">
        <w:t>ем</w:t>
      </w:r>
      <w:r w:rsidRPr="00CC1ACB">
        <w:t xml:space="preserve"> к настоящему Договору.</w:t>
      </w:r>
    </w:p>
    <w:p w:rsidR="00EA5582" w:rsidRDefault="007D2A5C" w:rsidP="007D2A5C">
      <w:pPr>
        <w:pStyle w:val="2"/>
      </w:pPr>
      <w:r w:rsidRPr="007D2A5C">
        <w:t>Настоящий Договор заключен с соблюдением требований пп. 6 п.61.1 «Положения о закупке товаров, работ и услуг для нужд МАДОУ «ДС № 32 г. Челябинска» в рамках Федерального закона от 18 июля 2011 г. № 223-ФЗ «О закупках товаров, работ, услуг отдельными видами юридических лиц».</w:t>
      </w:r>
    </w:p>
    <w:p w:rsidR="00F3754A" w:rsidRPr="00CC1ACB" w:rsidRDefault="00F3754A" w:rsidP="00EA5582">
      <w:pPr>
        <w:pStyle w:val="2"/>
        <w:numPr>
          <w:ilvl w:val="0"/>
          <w:numId w:val="0"/>
        </w:numPr>
        <w:ind w:left="709"/>
      </w:pPr>
      <w:r w:rsidRPr="00CC1ACB">
        <w:t>1.4. Закупка осуществляется через Портал поставщиков Южного Урала.</w:t>
      </w:r>
    </w:p>
    <w:p w:rsidR="00742180" w:rsidRPr="00CC1ACB" w:rsidRDefault="00742180" w:rsidP="00742180">
      <w:pPr>
        <w:pStyle w:val="1"/>
      </w:pPr>
      <w:r w:rsidRPr="00CC1ACB">
        <w:t>Стоимость услуг и порядок оплаты</w:t>
      </w:r>
    </w:p>
    <w:p w:rsidR="00742180" w:rsidRPr="00CC1ACB" w:rsidRDefault="00742180" w:rsidP="00CC1ACB">
      <w:pPr>
        <w:pStyle w:val="2"/>
      </w:pPr>
      <w:bookmarkStart w:id="0" w:name="_Ref371670535"/>
      <w:r w:rsidRPr="00CC1ACB">
        <w:t>Общая стоимость услуг составляет</w:t>
      </w:r>
      <w:proofErr w:type="gramStart"/>
      <w:r w:rsidRPr="00CC1ACB">
        <w:t xml:space="preserve"> </w:t>
      </w:r>
      <w:r w:rsidR="00F210B3" w:rsidRPr="00CC1ACB">
        <w:t xml:space="preserve"> </w:t>
      </w:r>
      <w:r w:rsidR="007D2A5C">
        <w:t>______</w:t>
      </w:r>
      <w:r w:rsidRPr="00CC1ACB">
        <w:t xml:space="preserve"> (</w:t>
      </w:r>
      <w:r w:rsidR="007D2A5C">
        <w:t>______________</w:t>
      </w:r>
      <w:r w:rsidRPr="00CC1ACB">
        <w:t xml:space="preserve">) </w:t>
      </w:r>
      <w:proofErr w:type="gramEnd"/>
      <w:r w:rsidRPr="00CC1ACB">
        <w:t xml:space="preserve">рублей </w:t>
      </w:r>
      <w:r w:rsidR="007D2A5C">
        <w:t>__</w:t>
      </w:r>
      <w:r w:rsidRPr="00CC1ACB">
        <w:t xml:space="preserve"> копеек, </w:t>
      </w:r>
      <w:r w:rsidR="007D2A5C">
        <w:t xml:space="preserve">в том числе НДС ________ рублей. / </w:t>
      </w:r>
      <w:r w:rsidR="00F210B3" w:rsidRPr="00CC1ACB">
        <w:t>НДС не предусмотрен.</w:t>
      </w:r>
    </w:p>
    <w:p w:rsidR="00742180" w:rsidRPr="00CC1ACB" w:rsidRDefault="00742180" w:rsidP="00742180">
      <w:pPr>
        <w:pStyle w:val="2"/>
      </w:pPr>
      <w:bookmarkStart w:id="1" w:name="_Ref143096309"/>
      <w:bookmarkEnd w:id="0"/>
      <w:r w:rsidRPr="00CC1ACB">
        <w:t xml:space="preserve">Оплата оказываемых по Договору услуг производится Заказчиком следующим образом: </w:t>
      </w:r>
      <w:r w:rsidR="00AD7A76" w:rsidRPr="00CC1ACB">
        <w:t>оплата Услуг</w:t>
      </w:r>
      <w:r w:rsidRPr="00CC1ACB">
        <w:t xml:space="preserve"> не позднее </w:t>
      </w:r>
      <w:r w:rsidR="007D2A5C">
        <w:t>30 календарных</w:t>
      </w:r>
      <w:r w:rsidRPr="00CC1ACB">
        <w:t xml:space="preserve"> дней </w:t>
      </w:r>
      <w:proofErr w:type="gramStart"/>
      <w:r w:rsidRPr="00CC1ACB">
        <w:t>с даты подписания</w:t>
      </w:r>
      <w:proofErr w:type="gramEnd"/>
      <w:r w:rsidRPr="00CC1ACB">
        <w:t xml:space="preserve"> Заказчиком акта сдачи – приемки услуг на основании вы</w:t>
      </w:r>
      <w:r w:rsidR="00F210B3" w:rsidRPr="00CC1ACB">
        <w:t>ставленного Исполнителем счета.</w:t>
      </w:r>
      <w:r w:rsidR="00B53244">
        <w:t xml:space="preserve"> Цена договора является твердой и определяется на весь срок действия договора.</w:t>
      </w:r>
    </w:p>
    <w:bookmarkEnd w:id="1"/>
    <w:p w:rsidR="00742180" w:rsidRPr="00CC1ACB" w:rsidRDefault="00742180" w:rsidP="00742180">
      <w:pPr>
        <w:pStyle w:val="2"/>
      </w:pPr>
      <w:r w:rsidRPr="00CC1ACB">
        <w:t>Все расчеты по Договору производятся в безналичном порядке путем перечисления денежных средств на расчетный счет Исполнителя, указанный в Договоре. Обязательства Заказчика по оплате считаются выполненными с момента списания денежных сре</w:t>
      </w:r>
      <w:proofErr w:type="gramStart"/>
      <w:r w:rsidRPr="00CC1ACB">
        <w:t>дств с к</w:t>
      </w:r>
      <w:proofErr w:type="gramEnd"/>
      <w:r w:rsidRPr="00CC1ACB">
        <w:t>орреспондентского счета обслуживающего Заказчика банка.</w:t>
      </w:r>
    </w:p>
    <w:p w:rsidR="00742180" w:rsidRPr="00CC1ACB" w:rsidRDefault="00742180" w:rsidP="00742180"/>
    <w:p w:rsidR="00FB5861" w:rsidRPr="00CC1ACB" w:rsidRDefault="00FB5861">
      <w:pPr>
        <w:jc w:val="center"/>
        <w:rPr>
          <w:b/>
          <w:szCs w:val="24"/>
        </w:rPr>
      </w:pPr>
    </w:p>
    <w:p w:rsidR="00FB5861" w:rsidRPr="00CC1ACB" w:rsidRDefault="00FB5861" w:rsidP="00FB7231">
      <w:pPr>
        <w:pStyle w:val="1"/>
      </w:pPr>
      <w:r w:rsidRPr="00CC1ACB">
        <w:t>Права и обязанности сторон</w:t>
      </w:r>
    </w:p>
    <w:p w:rsidR="00FB5861" w:rsidRPr="00CC1ACB" w:rsidRDefault="00FB5861" w:rsidP="00135819">
      <w:pPr>
        <w:pStyle w:val="2"/>
      </w:pPr>
      <w:r w:rsidRPr="00CC1ACB">
        <w:t>Заказчик обязуется:</w:t>
      </w:r>
    </w:p>
    <w:p w:rsidR="007D2A5C" w:rsidRDefault="00FB5861" w:rsidP="00F210B3">
      <w:pPr>
        <w:pStyle w:val="3"/>
      </w:pPr>
      <w:bookmarkStart w:id="2" w:name="_Ref371670403"/>
      <w:r w:rsidRPr="00CC1ACB">
        <w:t>своевременно предоставлять информацию</w:t>
      </w:r>
      <w:r w:rsidR="00EA5BE9" w:rsidRPr="00CC1ACB">
        <w:t>, материалы, сведения, документы</w:t>
      </w:r>
      <w:r w:rsidR="007D2A5C">
        <w:t>,</w:t>
      </w:r>
    </w:p>
    <w:p w:rsidR="00FB5861" w:rsidRPr="00CC1ACB" w:rsidRDefault="00FB5861" w:rsidP="007D2A5C">
      <w:pPr>
        <w:pStyle w:val="3"/>
        <w:numPr>
          <w:ilvl w:val="0"/>
          <w:numId w:val="0"/>
        </w:numPr>
        <w:ind w:left="1134"/>
      </w:pPr>
      <w:r w:rsidRPr="00CC1ACB">
        <w:t>необходим</w:t>
      </w:r>
      <w:r w:rsidR="00EA5BE9" w:rsidRPr="00CC1ACB">
        <w:t>ые</w:t>
      </w:r>
      <w:r w:rsidRPr="00CC1ACB">
        <w:t xml:space="preserve"> Исполнителю для выполнения обязательств в рамках настоящего Договора</w:t>
      </w:r>
      <w:r w:rsidR="00EA5582">
        <w:t>;</w:t>
      </w:r>
      <w:r w:rsidR="0013007E" w:rsidRPr="00CC1ACB">
        <w:t xml:space="preserve"> </w:t>
      </w:r>
      <w:bookmarkEnd w:id="2"/>
      <w:r w:rsidR="009B3BD2" w:rsidRPr="00CC1ACB">
        <w:t xml:space="preserve"> </w:t>
      </w:r>
    </w:p>
    <w:p w:rsidR="00FB5861" w:rsidRPr="00CC1ACB" w:rsidRDefault="00FB5861" w:rsidP="00922F0A">
      <w:pPr>
        <w:pStyle w:val="3"/>
        <w:rPr>
          <w:szCs w:val="24"/>
        </w:rPr>
      </w:pPr>
      <w:r w:rsidRPr="00CC1ACB">
        <w:rPr>
          <w:szCs w:val="24"/>
        </w:rPr>
        <w:t>в соответствии с условиями настоящего договора принять услуги</w:t>
      </w:r>
      <w:r w:rsidR="00EA5BE9" w:rsidRPr="00CC1ACB">
        <w:rPr>
          <w:szCs w:val="24"/>
        </w:rPr>
        <w:t>, оказанные</w:t>
      </w:r>
      <w:r w:rsidRPr="00CC1ACB">
        <w:rPr>
          <w:szCs w:val="24"/>
        </w:rPr>
        <w:t xml:space="preserve"> Исполнител</w:t>
      </w:r>
      <w:r w:rsidR="00EA5BE9" w:rsidRPr="00CC1ACB">
        <w:rPr>
          <w:szCs w:val="24"/>
        </w:rPr>
        <w:t>ем,</w:t>
      </w:r>
      <w:r w:rsidRPr="00CC1ACB">
        <w:rPr>
          <w:szCs w:val="24"/>
        </w:rPr>
        <w:t xml:space="preserve"> и оплатить их своевременно и в полном объеме;</w:t>
      </w:r>
    </w:p>
    <w:p w:rsidR="008E6368" w:rsidRPr="00CC1ACB" w:rsidRDefault="00FB5861" w:rsidP="00922F0A">
      <w:pPr>
        <w:pStyle w:val="3"/>
        <w:rPr>
          <w:szCs w:val="24"/>
        </w:rPr>
      </w:pPr>
      <w:r w:rsidRPr="00CC1ACB">
        <w:rPr>
          <w:szCs w:val="24"/>
        </w:rPr>
        <w:t>оказывать Исполнителю помощь при осуществлении взаимодействия с подразделениями исполнительного аппарата и рабочими группами</w:t>
      </w:r>
      <w:r w:rsidR="00EA288C" w:rsidRPr="00CC1ACB">
        <w:rPr>
          <w:szCs w:val="24"/>
        </w:rPr>
        <w:t>, специалистами</w:t>
      </w:r>
      <w:r w:rsidRPr="00CC1ACB">
        <w:rPr>
          <w:szCs w:val="24"/>
        </w:rPr>
        <w:t xml:space="preserve"> </w:t>
      </w:r>
      <w:r w:rsidR="009B2A3B" w:rsidRPr="00CC1ACB">
        <w:rPr>
          <w:szCs w:val="24"/>
        </w:rPr>
        <w:t>Заказчика</w:t>
      </w:r>
      <w:r w:rsidR="008E6368" w:rsidRPr="00CC1ACB">
        <w:rPr>
          <w:szCs w:val="24"/>
        </w:rPr>
        <w:t>;</w:t>
      </w:r>
    </w:p>
    <w:p w:rsidR="008E6368" w:rsidRPr="00CC1ACB" w:rsidRDefault="008E6368" w:rsidP="008E6368">
      <w:pPr>
        <w:pStyle w:val="3"/>
        <w:rPr>
          <w:szCs w:val="24"/>
        </w:rPr>
      </w:pPr>
      <w:bookmarkStart w:id="3" w:name="_Ref271711611"/>
      <w:proofErr w:type="gramStart"/>
      <w:r w:rsidRPr="00CC1ACB">
        <w:rPr>
          <w:szCs w:val="24"/>
        </w:rPr>
        <w:lastRenderedPageBreak/>
        <w:t>уведомлять Исполнителя о вновь принятых (в том числе отмененных и/или утративших силу) документах и/или о внесении изменений в указанные документы Заказчика,</w:t>
      </w:r>
      <w:r w:rsidRPr="00CC1ACB" w:rsidDel="00E8412B">
        <w:rPr>
          <w:szCs w:val="24"/>
        </w:rPr>
        <w:t xml:space="preserve"> </w:t>
      </w:r>
      <w:r w:rsidRPr="00CC1ACB">
        <w:rPr>
          <w:szCs w:val="24"/>
        </w:rPr>
        <w:t xml:space="preserve">действие которых прямо или косвенно распространяется на оказание Исполнителем услуг по настоящему Договору, не позднее следующего </w:t>
      </w:r>
      <w:r w:rsidR="0029754A" w:rsidRPr="00CC1ACB">
        <w:rPr>
          <w:szCs w:val="24"/>
        </w:rPr>
        <w:t xml:space="preserve">рабочего </w:t>
      </w:r>
      <w:r w:rsidRPr="00CC1ACB">
        <w:rPr>
          <w:szCs w:val="24"/>
        </w:rPr>
        <w:t xml:space="preserve">дня после принятия, утверждения, согласования новых или изменения уже действующих локальных нормативных документов </w:t>
      </w:r>
      <w:r w:rsidR="0029754A" w:rsidRPr="00CC1ACB">
        <w:rPr>
          <w:szCs w:val="24"/>
        </w:rPr>
        <w:t>Заказчика либо не позднее одного рабочего дня</w:t>
      </w:r>
      <w:proofErr w:type="gramEnd"/>
      <w:r w:rsidR="0029754A" w:rsidRPr="00CC1ACB">
        <w:rPr>
          <w:szCs w:val="24"/>
        </w:rPr>
        <w:t xml:space="preserve"> после начала оказания Исполнителем услуг по Договору</w:t>
      </w:r>
      <w:r w:rsidRPr="00CC1ACB">
        <w:rPr>
          <w:szCs w:val="24"/>
        </w:rPr>
        <w:t>;</w:t>
      </w:r>
      <w:bookmarkEnd w:id="3"/>
    </w:p>
    <w:p w:rsidR="00FB5861" w:rsidRPr="00CC1ACB" w:rsidRDefault="008E6368" w:rsidP="00922F0A">
      <w:pPr>
        <w:pStyle w:val="3"/>
        <w:rPr>
          <w:szCs w:val="24"/>
        </w:rPr>
      </w:pPr>
      <w:r w:rsidRPr="00CC1ACB">
        <w:rPr>
          <w:szCs w:val="24"/>
        </w:rPr>
        <w:t>своевременного и качественно выполнять свои обязательства, предусмотренные пол</w:t>
      </w:r>
      <w:r w:rsidR="0029754A" w:rsidRPr="00CC1ACB">
        <w:rPr>
          <w:szCs w:val="24"/>
        </w:rPr>
        <w:t>ожениями настоящего Договора и п</w:t>
      </w:r>
      <w:r w:rsidRPr="00CC1ACB">
        <w:rPr>
          <w:szCs w:val="24"/>
        </w:rPr>
        <w:t>риложениями к нему</w:t>
      </w:r>
      <w:r w:rsidR="00FB5861" w:rsidRPr="00CC1ACB">
        <w:rPr>
          <w:szCs w:val="24"/>
        </w:rPr>
        <w:t>.</w:t>
      </w:r>
    </w:p>
    <w:p w:rsidR="00923AD6" w:rsidRPr="00CC1ACB" w:rsidRDefault="00923AD6" w:rsidP="00923AD6">
      <w:pPr>
        <w:pStyle w:val="2"/>
      </w:pPr>
      <w:r w:rsidRPr="00CC1ACB">
        <w:t>Заказчик имеет право:</w:t>
      </w:r>
    </w:p>
    <w:p w:rsidR="00912782" w:rsidRPr="00CC1ACB" w:rsidRDefault="00923AD6" w:rsidP="00923AD6">
      <w:pPr>
        <w:pStyle w:val="3"/>
        <w:rPr>
          <w:szCs w:val="24"/>
        </w:rPr>
      </w:pPr>
      <w:r w:rsidRPr="00CC1ACB">
        <w:rPr>
          <w:szCs w:val="24"/>
        </w:rPr>
        <w:t>получать от Исполнителя информацию о ходе оказания услуг по настоящему Договору</w:t>
      </w:r>
      <w:r w:rsidR="00912782" w:rsidRPr="00CC1ACB">
        <w:rPr>
          <w:szCs w:val="24"/>
        </w:rPr>
        <w:t>,</w:t>
      </w:r>
      <w:r w:rsidR="00912782" w:rsidRPr="00CC1ACB">
        <w:rPr>
          <w:spacing w:val="2"/>
          <w:szCs w:val="24"/>
        </w:rPr>
        <w:t xml:space="preserve"> не вмешиваясь при этом в оперативную деятельность Исполнителя; информация может предоставляться на усмотрение Исполнителя в любой форме, в том числе посредством факсимильной и электронной связи;</w:t>
      </w:r>
    </w:p>
    <w:p w:rsidR="00912782" w:rsidRPr="00CC1ACB" w:rsidRDefault="00912782" w:rsidP="00912782">
      <w:pPr>
        <w:pStyle w:val="3"/>
        <w:rPr>
          <w:szCs w:val="24"/>
        </w:rPr>
      </w:pPr>
      <w:r w:rsidRPr="00CC1ACB">
        <w:rPr>
          <w:szCs w:val="24"/>
        </w:rPr>
        <w:t xml:space="preserve">в одностороннем порядке расторгнуть настоящий Договор </w:t>
      </w:r>
      <w:r w:rsidR="007A03DB" w:rsidRPr="00CC1ACB">
        <w:rPr>
          <w:szCs w:val="24"/>
        </w:rPr>
        <w:t xml:space="preserve">при условии </w:t>
      </w:r>
      <w:r w:rsidRPr="00CC1ACB">
        <w:rPr>
          <w:szCs w:val="24"/>
        </w:rPr>
        <w:t>оплаты фактически оказанных и документально подтвержденных услуг;</w:t>
      </w:r>
    </w:p>
    <w:p w:rsidR="00923AD6" w:rsidRPr="00CC1ACB" w:rsidRDefault="00912782" w:rsidP="00923AD6">
      <w:pPr>
        <w:pStyle w:val="3"/>
        <w:rPr>
          <w:szCs w:val="24"/>
        </w:rPr>
      </w:pPr>
      <w:r w:rsidRPr="00CC1ACB">
        <w:rPr>
          <w:szCs w:val="24"/>
        </w:rPr>
        <w:t>предоставить мотивированный отказ от подписания Акта сдачи приемки в случае, если услуги не отвечают требованиям Заказчика, указанным в настоящем Договоре, Техническому заданию</w:t>
      </w:r>
      <w:r w:rsidR="00923AD6" w:rsidRPr="00CC1ACB">
        <w:rPr>
          <w:szCs w:val="24"/>
        </w:rPr>
        <w:t>.</w:t>
      </w:r>
    </w:p>
    <w:p w:rsidR="00FB5861" w:rsidRPr="00CC1ACB" w:rsidRDefault="00FB5861" w:rsidP="00A97242">
      <w:pPr>
        <w:pStyle w:val="2"/>
      </w:pPr>
      <w:r w:rsidRPr="00CC1ACB">
        <w:t>Исполнитель обязуется:</w:t>
      </w:r>
    </w:p>
    <w:p w:rsidR="00912782" w:rsidRPr="00CC1ACB" w:rsidRDefault="00912782" w:rsidP="00912782">
      <w:pPr>
        <w:pStyle w:val="3"/>
        <w:rPr>
          <w:szCs w:val="24"/>
        </w:rPr>
      </w:pPr>
      <w:r w:rsidRPr="00CC1ACB">
        <w:rPr>
          <w:szCs w:val="24"/>
        </w:rPr>
        <w:t>при оказании услуг по настоящему Договору руководствоваться положениями и требованиями локальных нормативных документов Заказчика, нормами действующих на период оказания услуг нормативных правовых актов;</w:t>
      </w:r>
    </w:p>
    <w:p w:rsidR="00912782" w:rsidRPr="00CC1ACB" w:rsidRDefault="00912782" w:rsidP="00912782">
      <w:pPr>
        <w:pStyle w:val="3"/>
        <w:rPr>
          <w:szCs w:val="24"/>
        </w:rPr>
      </w:pPr>
      <w:r w:rsidRPr="00CC1ACB">
        <w:rPr>
          <w:szCs w:val="24"/>
        </w:rPr>
        <w:t xml:space="preserve">оказывать Услуги своевременно и качественно, в полном объеме, в соответствии с настоящим Договором, Техническим заданием и иными </w:t>
      </w:r>
      <w:r w:rsidR="0029754A" w:rsidRPr="00CC1ACB">
        <w:rPr>
          <w:szCs w:val="24"/>
        </w:rPr>
        <w:t>п</w:t>
      </w:r>
      <w:r w:rsidRPr="00CC1ACB">
        <w:rPr>
          <w:szCs w:val="24"/>
        </w:rPr>
        <w:t>риложениями к настоящему Договору;</w:t>
      </w:r>
    </w:p>
    <w:p w:rsidR="00912782" w:rsidRPr="00CC1ACB" w:rsidRDefault="0029754A" w:rsidP="00912782">
      <w:pPr>
        <w:pStyle w:val="3"/>
        <w:rPr>
          <w:szCs w:val="24"/>
        </w:rPr>
      </w:pPr>
      <w:r w:rsidRPr="00CC1ACB">
        <w:rPr>
          <w:szCs w:val="24"/>
        </w:rPr>
        <w:t>по требованию Заказчика</w:t>
      </w:r>
      <w:r w:rsidR="00912782" w:rsidRPr="00CC1ACB">
        <w:rPr>
          <w:szCs w:val="24"/>
        </w:rPr>
        <w:t xml:space="preserve"> информировать его о ходе оказания услуг и предоставлять Заказчику соответствующие письменные материалы на основании письменного запроса от Заказчика;</w:t>
      </w:r>
    </w:p>
    <w:p w:rsidR="00912782" w:rsidRPr="00CC1ACB" w:rsidRDefault="00912782" w:rsidP="00912782">
      <w:pPr>
        <w:pStyle w:val="3"/>
        <w:rPr>
          <w:szCs w:val="24"/>
        </w:rPr>
      </w:pPr>
      <w:r w:rsidRPr="00CC1ACB">
        <w:rPr>
          <w:szCs w:val="24"/>
        </w:rPr>
        <w:t xml:space="preserve"> незамедлительно информировать Заказчика обо всех условиях и случаях, которые могут повлиять на качество, сроки оказания услуг по настоящему Договору;</w:t>
      </w:r>
    </w:p>
    <w:p w:rsidR="00D85072" w:rsidRPr="00CC1ACB" w:rsidRDefault="00912782" w:rsidP="0029754A">
      <w:pPr>
        <w:pStyle w:val="3"/>
        <w:rPr>
          <w:szCs w:val="24"/>
        </w:rPr>
      </w:pPr>
      <w:r w:rsidRPr="00CC1ACB">
        <w:rPr>
          <w:szCs w:val="24"/>
        </w:rPr>
        <w:t>информировать Заказчика об утверждении, вступлении в силу нормативных правовых актов в области осуществления закупочной деятельности в Российской Федерации;</w:t>
      </w:r>
    </w:p>
    <w:p w:rsidR="0029754A" w:rsidRPr="00CC1ACB" w:rsidRDefault="0029754A" w:rsidP="0029754A">
      <w:pPr>
        <w:pStyle w:val="3"/>
        <w:rPr>
          <w:szCs w:val="24"/>
        </w:rPr>
      </w:pPr>
      <w:r w:rsidRPr="00CC1ACB">
        <w:rPr>
          <w:szCs w:val="24"/>
        </w:rPr>
        <w:t xml:space="preserve">передавать информацию </w:t>
      </w:r>
      <w:r w:rsidR="004B06E1" w:rsidRPr="00CC1ACB">
        <w:rPr>
          <w:szCs w:val="24"/>
        </w:rPr>
        <w:t>о результатах оказания услуг уполномоченным представителям Заказчика;</w:t>
      </w:r>
    </w:p>
    <w:p w:rsidR="00FB5861" w:rsidRPr="00CC1ACB" w:rsidRDefault="00FB5861" w:rsidP="004F5083">
      <w:pPr>
        <w:pStyle w:val="3"/>
        <w:rPr>
          <w:szCs w:val="24"/>
        </w:rPr>
      </w:pPr>
      <w:proofErr w:type="gramStart"/>
      <w:r w:rsidRPr="00CC1ACB">
        <w:rPr>
          <w:szCs w:val="24"/>
        </w:rPr>
        <w:t>не передавать конфиденциальную информацию, ставшую ему известной при оказании услуг, третьим лицам</w:t>
      </w:r>
      <w:r w:rsidR="00EA288C" w:rsidRPr="00CC1ACB">
        <w:rPr>
          <w:szCs w:val="24"/>
        </w:rPr>
        <w:t xml:space="preserve"> (не является конфиденциальной информацией информация (а) размещенная в открытых источниках информации, (б) относительно которой в соответствии с требованиями действующего законодательства Российской Федерации не может быть установлен режим коммерческой тайны, (в) подлежащая раскрытию в соответствии с действующим законодательством РФ)</w:t>
      </w:r>
      <w:r w:rsidRPr="00CC1ACB">
        <w:rPr>
          <w:szCs w:val="24"/>
        </w:rPr>
        <w:t>.</w:t>
      </w:r>
      <w:proofErr w:type="gramEnd"/>
    </w:p>
    <w:p w:rsidR="00FB5861" w:rsidRPr="00CC1ACB" w:rsidRDefault="00FB5861" w:rsidP="00193BC0">
      <w:pPr>
        <w:pStyle w:val="2"/>
      </w:pPr>
      <w:r w:rsidRPr="00CC1ACB">
        <w:t>Исполнитель имеет право:</w:t>
      </w:r>
    </w:p>
    <w:p w:rsidR="00FB5861" w:rsidRPr="00CC1ACB" w:rsidRDefault="00FB5861" w:rsidP="004F5083">
      <w:pPr>
        <w:pStyle w:val="3"/>
        <w:rPr>
          <w:szCs w:val="24"/>
        </w:rPr>
      </w:pPr>
      <w:r w:rsidRPr="00CC1ACB">
        <w:rPr>
          <w:szCs w:val="24"/>
        </w:rPr>
        <w:t>обращаться к Заказчику за предоставлением информации</w:t>
      </w:r>
      <w:r w:rsidR="00EA5BE9" w:rsidRPr="00CC1ACB">
        <w:rPr>
          <w:szCs w:val="24"/>
        </w:rPr>
        <w:t>,</w:t>
      </w:r>
      <w:r w:rsidRPr="00CC1ACB">
        <w:rPr>
          <w:szCs w:val="24"/>
        </w:rPr>
        <w:t xml:space="preserve"> материалов, </w:t>
      </w:r>
      <w:r w:rsidR="00EA5BE9" w:rsidRPr="00CC1ACB">
        <w:rPr>
          <w:szCs w:val="24"/>
        </w:rPr>
        <w:t xml:space="preserve">сведений, документов, </w:t>
      </w:r>
      <w:r w:rsidRPr="00CC1ACB">
        <w:rPr>
          <w:szCs w:val="24"/>
        </w:rPr>
        <w:t xml:space="preserve">необходимых для оказания услуг. Форма предоставления определяется </w:t>
      </w:r>
      <w:r w:rsidR="00EA288C" w:rsidRPr="00CC1ACB">
        <w:rPr>
          <w:szCs w:val="24"/>
        </w:rPr>
        <w:t xml:space="preserve">Сторонами </w:t>
      </w:r>
      <w:r w:rsidRPr="00CC1ACB">
        <w:rPr>
          <w:szCs w:val="24"/>
        </w:rPr>
        <w:t>в рабочем порядке;</w:t>
      </w:r>
    </w:p>
    <w:p w:rsidR="00912782" w:rsidRPr="00CC1ACB" w:rsidRDefault="00FB5861" w:rsidP="00B13465">
      <w:pPr>
        <w:pStyle w:val="3"/>
        <w:rPr>
          <w:szCs w:val="24"/>
        </w:rPr>
      </w:pPr>
      <w:r w:rsidRPr="00CC1ACB">
        <w:rPr>
          <w:szCs w:val="24"/>
        </w:rPr>
        <w:t>привлекать к исполнению настоящего договора третьих лиц</w:t>
      </w:r>
      <w:r w:rsidR="00912782" w:rsidRPr="00CC1ACB">
        <w:rPr>
          <w:szCs w:val="24"/>
        </w:rPr>
        <w:t xml:space="preserve"> с учетом интересов Заказчика, в том числе с учетом положения о конфиденциальности. Оплата </w:t>
      </w:r>
      <w:proofErr w:type="gramStart"/>
      <w:r w:rsidR="00912782" w:rsidRPr="00CC1ACB">
        <w:rPr>
          <w:szCs w:val="24"/>
        </w:rPr>
        <w:t xml:space="preserve">услуг третьих лиц, привлеченных Исполнителем к исполнению </w:t>
      </w:r>
      <w:r w:rsidR="00912782" w:rsidRPr="00CC1ACB">
        <w:rPr>
          <w:szCs w:val="24"/>
        </w:rPr>
        <w:lastRenderedPageBreak/>
        <w:t>настоящего Договора осуществляется</w:t>
      </w:r>
      <w:proofErr w:type="gramEnd"/>
      <w:r w:rsidR="00912782" w:rsidRPr="00CC1ACB">
        <w:rPr>
          <w:szCs w:val="24"/>
        </w:rPr>
        <w:t xml:space="preserve"> им за свой счет и не влечет увеличения цены настоящего Договора, если иное не согласовано Сторонами в каждом конкретном случае. Оплата услуг третьих лиц, привлеченных Исполнителем к исполнению настоящего Договора по согласованию с Заказчиком </w:t>
      </w:r>
      <w:r w:rsidR="00982E54" w:rsidRPr="00CC1ACB">
        <w:rPr>
          <w:szCs w:val="24"/>
        </w:rPr>
        <w:t>и на основании требования Заказчика об их привлечении Исполнителем</w:t>
      </w:r>
      <w:r w:rsidR="00912782" w:rsidRPr="00CC1ACB">
        <w:rPr>
          <w:szCs w:val="24"/>
        </w:rPr>
        <w:t>, возмещается Заказчиком на условиях и в порядке, отдельно согласованном Сторонами.</w:t>
      </w:r>
    </w:p>
    <w:p w:rsidR="00982E54" w:rsidRPr="00CC1ACB" w:rsidRDefault="00982E54" w:rsidP="00B13465">
      <w:pPr>
        <w:pStyle w:val="3"/>
        <w:rPr>
          <w:szCs w:val="24"/>
        </w:rPr>
      </w:pPr>
      <w:r w:rsidRPr="00CC1ACB">
        <w:rPr>
          <w:szCs w:val="24"/>
        </w:rPr>
        <w:t>требовать оплаты оказанных услуг в соответствии с их объемом и качеством, а также условиями оплаты услуг, установленными Договором</w:t>
      </w:r>
      <w:r w:rsidR="005E5460" w:rsidRPr="00CC1ACB">
        <w:rPr>
          <w:szCs w:val="24"/>
        </w:rPr>
        <w:t>.</w:t>
      </w:r>
    </w:p>
    <w:p w:rsidR="00FB5861" w:rsidRPr="00CC1ACB" w:rsidRDefault="00FB5861">
      <w:pPr>
        <w:tabs>
          <w:tab w:val="left" w:pos="-720"/>
        </w:tabs>
        <w:suppressAutoHyphens/>
        <w:rPr>
          <w:szCs w:val="24"/>
        </w:rPr>
      </w:pPr>
    </w:p>
    <w:p w:rsidR="00FB5861" w:rsidRPr="00CC1ACB" w:rsidRDefault="00FB5861" w:rsidP="00FB7231">
      <w:pPr>
        <w:pStyle w:val="1"/>
      </w:pPr>
      <w:r w:rsidRPr="00CC1ACB">
        <w:t>Сроки в договоре</w:t>
      </w:r>
    </w:p>
    <w:p w:rsidR="00FB5861" w:rsidRPr="00CC1ACB" w:rsidRDefault="00FB5861" w:rsidP="00193BC0">
      <w:pPr>
        <w:pStyle w:val="2"/>
      </w:pPr>
      <w:r w:rsidRPr="00CC1ACB">
        <w:t xml:space="preserve">Настоящий договор вступает в силу </w:t>
      </w:r>
      <w:proofErr w:type="gramStart"/>
      <w:r w:rsidRPr="00CC1ACB">
        <w:t>с даты подписания</w:t>
      </w:r>
      <w:proofErr w:type="gramEnd"/>
      <w:r w:rsidR="0096671E" w:rsidRPr="00CC1ACB">
        <w:t xml:space="preserve"> </w:t>
      </w:r>
      <w:r w:rsidRPr="00CC1ACB">
        <w:t xml:space="preserve">и действует до </w:t>
      </w:r>
      <w:r w:rsidR="00CC1ACB" w:rsidRPr="00CC1ACB">
        <w:t>31.12.20</w:t>
      </w:r>
      <w:r w:rsidR="007D2A5C">
        <w:t>20</w:t>
      </w:r>
      <w:r w:rsidR="00AD7A76" w:rsidRPr="00CC1ACB">
        <w:t xml:space="preserve"> </w:t>
      </w:r>
      <w:r w:rsidRPr="00CC1ACB">
        <w:t>включительно.</w:t>
      </w:r>
      <w:r w:rsidR="00C0328F" w:rsidRPr="00CC1ACB">
        <w:t xml:space="preserve"> </w:t>
      </w:r>
      <w:r w:rsidR="00EA5582">
        <w:rPr>
          <w:spacing w:val="-2"/>
        </w:rPr>
        <w:t>Либо до полного исполнения Сторонами обязательств по Договору.</w:t>
      </w:r>
    </w:p>
    <w:p w:rsidR="00FB5861" w:rsidRPr="00CC1ACB" w:rsidRDefault="00FB5861" w:rsidP="00193BC0">
      <w:pPr>
        <w:pStyle w:val="2"/>
      </w:pPr>
      <w:r w:rsidRPr="00CC1ACB">
        <w:t xml:space="preserve">Сроки </w:t>
      </w:r>
      <w:r w:rsidR="00A206C5" w:rsidRPr="00CC1ACB">
        <w:t>оказания услуг</w:t>
      </w:r>
      <w:r w:rsidR="001A0CD2" w:rsidRPr="00CC1ACB">
        <w:t xml:space="preserve">, а также иные дополнительные условия </w:t>
      </w:r>
      <w:r w:rsidRPr="00CC1ACB">
        <w:t xml:space="preserve"> в рамках настоящего договора определяются </w:t>
      </w:r>
      <w:r w:rsidR="00B53244">
        <w:t>в Спецификации, являющейся</w:t>
      </w:r>
      <w:r w:rsidRPr="00CC1ACB">
        <w:t xml:space="preserve"> </w:t>
      </w:r>
      <w:r w:rsidR="00EA288C" w:rsidRPr="00CC1ACB">
        <w:t xml:space="preserve">приложением </w:t>
      </w:r>
      <w:r w:rsidRPr="00CC1ACB">
        <w:t xml:space="preserve">к настоящему </w:t>
      </w:r>
      <w:r w:rsidR="00A206C5" w:rsidRPr="00CC1ACB">
        <w:t>Д</w:t>
      </w:r>
      <w:r w:rsidRPr="00CC1ACB">
        <w:t>оговору.</w:t>
      </w:r>
    </w:p>
    <w:p w:rsidR="00FB5861" w:rsidRPr="00CC1ACB" w:rsidRDefault="00FB5861">
      <w:pPr>
        <w:tabs>
          <w:tab w:val="left" w:pos="-720"/>
        </w:tabs>
        <w:suppressAutoHyphens/>
        <w:rPr>
          <w:szCs w:val="24"/>
        </w:rPr>
      </w:pPr>
    </w:p>
    <w:p w:rsidR="00FB5861" w:rsidRPr="00CC1ACB" w:rsidRDefault="00FB5861" w:rsidP="00FB7231">
      <w:pPr>
        <w:pStyle w:val="1"/>
      </w:pPr>
      <w:r w:rsidRPr="00CC1ACB">
        <w:t>Порядок сдачи-приемки услуг</w:t>
      </w:r>
    </w:p>
    <w:p w:rsidR="00FB5861" w:rsidRPr="00CC1ACB" w:rsidRDefault="00FB5861" w:rsidP="00193BC0">
      <w:pPr>
        <w:pStyle w:val="2"/>
      </w:pPr>
      <w:r w:rsidRPr="00CC1ACB">
        <w:t xml:space="preserve">Исполнитель </w:t>
      </w:r>
      <w:r w:rsidR="009B2A3B" w:rsidRPr="00CC1ACB">
        <w:t xml:space="preserve">по результату оказания услуг </w:t>
      </w:r>
      <w:r w:rsidRPr="00CC1ACB">
        <w:t>направляет Заказчику Акт сдачи-приемки услуг</w:t>
      </w:r>
      <w:r w:rsidR="007240BE" w:rsidRPr="00CC1ACB">
        <w:t xml:space="preserve"> и</w:t>
      </w:r>
      <w:r w:rsidR="009B2A3B" w:rsidRPr="00CC1ACB">
        <w:t xml:space="preserve"> </w:t>
      </w:r>
      <w:r w:rsidRPr="00CC1ACB">
        <w:t xml:space="preserve">отчет </w:t>
      </w:r>
      <w:r w:rsidR="00DC700F" w:rsidRPr="00CC1ACB">
        <w:t>об оказанных услугах</w:t>
      </w:r>
      <w:r w:rsidRPr="00CC1ACB">
        <w:t xml:space="preserve"> </w:t>
      </w:r>
      <w:r w:rsidR="00FC25BD" w:rsidRPr="00CC1ACB">
        <w:t>по два экземпляра каждого документа</w:t>
      </w:r>
      <w:r w:rsidR="002C5C4A" w:rsidRPr="00CC1ACB">
        <w:t xml:space="preserve"> </w:t>
      </w:r>
      <w:hyperlink r:id="rId9" w:history="1">
        <w:r w:rsidR="002C5C4A" w:rsidRPr="00CC1ACB">
          <w:t xml:space="preserve">в течение </w:t>
        </w:r>
        <w:r w:rsidR="00B53244">
          <w:t>трех</w:t>
        </w:r>
        <w:r w:rsidR="002C5C4A" w:rsidRPr="00CC1ACB">
          <w:t xml:space="preserve"> календ</w:t>
        </w:r>
        <w:r w:rsidR="00B53244">
          <w:t>арных дней после оказания услуг</w:t>
        </w:r>
        <w:r w:rsidR="002C5C4A" w:rsidRPr="00CC1ACB">
          <w:t>.</w:t>
        </w:r>
      </w:hyperlink>
      <w:r w:rsidR="00FC25BD" w:rsidRPr="00CC1ACB">
        <w:t xml:space="preserve"> </w:t>
      </w:r>
      <w:r w:rsidR="007F162C" w:rsidRPr="00CC1ACB">
        <w:t xml:space="preserve">Приложения к Отчету передаются в одном экземпляре Заказчику </w:t>
      </w:r>
      <w:r w:rsidR="00914FCA" w:rsidRPr="00CC1ACB">
        <w:t>после каждого факта оказания услуг, предусмотренных в Техническом задании</w:t>
      </w:r>
      <w:r w:rsidR="007F162C" w:rsidRPr="00CC1ACB">
        <w:t xml:space="preserve">. </w:t>
      </w:r>
    </w:p>
    <w:p w:rsidR="00B85530" w:rsidRPr="00CC1ACB" w:rsidRDefault="00B85530" w:rsidP="00B85530">
      <w:pPr>
        <w:pStyle w:val="2"/>
      </w:pPr>
      <w:r w:rsidRPr="00CC1ACB">
        <w:t>Акт сдачи-приемки услуг должен содержать необходимые реквизиты, установленные Федеральным законом от 06.12.2011 № 402-ФЗ «О бухгалтерском учете», в т.</w:t>
      </w:r>
      <w:r w:rsidR="00B53244">
        <w:t xml:space="preserve"> </w:t>
      </w:r>
      <w:r w:rsidRPr="00CC1ACB">
        <w:t xml:space="preserve">ч. </w:t>
      </w:r>
      <w:r w:rsidR="00EA5582" w:rsidRPr="00CC1ACB">
        <w:t>Н</w:t>
      </w:r>
      <w:r w:rsidRPr="00CC1ACB">
        <w:t xml:space="preserve">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w:t>
      </w:r>
      <w:proofErr w:type="gramStart"/>
      <w:r w:rsidRPr="00CC1ACB">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FB5861" w:rsidRPr="00CC1ACB" w:rsidRDefault="00FB5861" w:rsidP="00193BC0">
      <w:pPr>
        <w:pStyle w:val="2"/>
      </w:pPr>
      <w:bookmarkStart w:id="4" w:name="_Ref143094996"/>
      <w:r w:rsidRPr="00CC1ACB">
        <w:t xml:space="preserve">Заказчик в течение </w:t>
      </w:r>
      <w:r w:rsidR="00B53244">
        <w:t>10 (десяти)</w:t>
      </w:r>
      <w:r w:rsidR="00275D3E" w:rsidRPr="00CC1ACB">
        <w:t xml:space="preserve"> </w:t>
      </w:r>
      <w:r w:rsidRPr="00CC1ACB">
        <w:t xml:space="preserve">рабочих дней, считая со дня получения Акта, обязан </w:t>
      </w:r>
      <w:r w:rsidR="002E3688" w:rsidRPr="00CC1ACB">
        <w:t xml:space="preserve">подписать </w:t>
      </w:r>
      <w:r w:rsidRPr="00CC1ACB">
        <w:t>и направить Исполнителю Акт сдачи-приемки услуг</w:t>
      </w:r>
      <w:r w:rsidR="00FC25BD" w:rsidRPr="00CC1ACB">
        <w:t xml:space="preserve"> и экземпляр отчета об оказанных услугах</w:t>
      </w:r>
      <w:r w:rsidRPr="00CC1ACB">
        <w:t xml:space="preserve"> или мотивированный письменный отказ от приемки услуг.</w:t>
      </w:r>
      <w:bookmarkEnd w:id="4"/>
      <w:r w:rsidRPr="00CC1ACB">
        <w:t xml:space="preserve"> </w:t>
      </w:r>
    </w:p>
    <w:p w:rsidR="00FB5861" w:rsidRPr="00CC1ACB" w:rsidRDefault="00FB5861" w:rsidP="00193BC0">
      <w:pPr>
        <w:pStyle w:val="2"/>
      </w:pPr>
      <w:r w:rsidRPr="00CC1ACB">
        <w:t>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при условии, что они не выходят за пределы Технического задания. Повторная приемка результатов оказания услуг после проведения доработок осуществляется в порядке, установленном для первоначальной сдачи</w:t>
      </w:r>
      <w:r w:rsidR="00FC25BD" w:rsidRPr="00CC1ACB">
        <w:t xml:space="preserve"> </w:t>
      </w:r>
      <w:r w:rsidR="00EA5582">
        <w:t>–</w:t>
      </w:r>
      <w:r w:rsidRPr="00CC1ACB">
        <w:t xml:space="preserve"> приемки.</w:t>
      </w:r>
    </w:p>
    <w:p w:rsidR="005014DC" w:rsidRPr="00CC1ACB" w:rsidRDefault="00FB5861" w:rsidP="000962A1">
      <w:pPr>
        <w:pStyle w:val="2"/>
      </w:pPr>
      <w:r w:rsidRPr="00CC1ACB">
        <w:t>Услуги по Договору считаются оказанными и принятыми Заказчиком после подписания Заказчиком Акта сдачи-приемки услуг.</w:t>
      </w:r>
      <w:r w:rsidR="005014DC" w:rsidRPr="00CC1ACB">
        <w:t xml:space="preserve"> </w:t>
      </w:r>
      <w:r w:rsidR="000962A1" w:rsidRPr="00CC1ACB">
        <w:t>Если по окончании срока, указанного в п.</w:t>
      </w:r>
      <w:r w:rsidR="00FB3BDC" w:rsidRPr="00CC1ACB">
        <w:fldChar w:fldCharType="begin"/>
      </w:r>
      <w:r w:rsidR="002E3688" w:rsidRPr="00CC1ACB">
        <w:instrText xml:space="preserve"> REF _Ref371432141 \r \h </w:instrText>
      </w:r>
      <w:r w:rsidR="00B51053" w:rsidRPr="00CC1ACB">
        <w:instrText xml:space="preserve"> \* MERGEFORMAT </w:instrText>
      </w:r>
      <w:r w:rsidR="00FB3BDC" w:rsidRPr="00CC1ACB">
        <w:fldChar w:fldCharType="separate"/>
      </w:r>
      <w:r w:rsidR="002D7EEA" w:rsidRPr="00CC1ACB">
        <w:t>5.2</w:t>
      </w:r>
      <w:r w:rsidR="00FB3BDC" w:rsidRPr="00CC1ACB">
        <w:fldChar w:fldCharType="end"/>
      </w:r>
      <w:r w:rsidR="00EA5582">
        <w:t xml:space="preserve"> </w:t>
      </w:r>
      <w:r w:rsidR="000962A1" w:rsidRPr="00CC1ACB">
        <w:t>Договора, Заказчик не подпишет Акт сдачи-приемки услуг и не предоставит мотивированный отказ, это будет означать отсутствие у Заказчика претензий по оказанным услугам, а также подтверждение того, что Исполнителем услуги оказаны в полном объеме.</w:t>
      </w:r>
    </w:p>
    <w:p w:rsidR="00035361" w:rsidRPr="00CC1ACB" w:rsidRDefault="00035361" w:rsidP="00035361">
      <w:pPr>
        <w:rPr>
          <w:szCs w:val="24"/>
        </w:rPr>
      </w:pPr>
    </w:p>
    <w:p w:rsidR="00FB5861" w:rsidRPr="00CC1ACB" w:rsidRDefault="00FB5861" w:rsidP="00FB7231">
      <w:pPr>
        <w:pStyle w:val="1"/>
      </w:pPr>
      <w:r w:rsidRPr="00CC1ACB">
        <w:lastRenderedPageBreak/>
        <w:t>Ответственность Сторон</w:t>
      </w:r>
    </w:p>
    <w:p w:rsidR="009B2A3B" w:rsidRPr="00CC1ACB" w:rsidRDefault="00FB5861" w:rsidP="00193BC0">
      <w:pPr>
        <w:pStyle w:val="2"/>
      </w:pPr>
      <w:r w:rsidRPr="00CC1ACB">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E21BD5" w:rsidRPr="00CC1ACB" w:rsidRDefault="00FB5861" w:rsidP="00193BC0">
      <w:pPr>
        <w:pStyle w:val="2"/>
      </w:pPr>
      <w:r w:rsidRPr="00CC1ACB">
        <w:t>За нарушение Заказчиком сроков оплаты услуг, Исполнитель вправе потребовать от Заказчика уплаты пени в размере 0,</w:t>
      </w:r>
      <w:r w:rsidR="00E21BD5" w:rsidRPr="00CC1ACB">
        <w:t>1</w:t>
      </w:r>
      <w:r w:rsidRPr="00CC1ACB">
        <w:t xml:space="preserve"> % от суммы задолженности за каждый день просрочки платежа (путем выставления счета на оплату пеней)</w:t>
      </w:r>
      <w:r w:rsidR="00E21BD5" w:rsidRPr="00CC1ACB">
        <w:t>, но не более 5 % от суммы задолженности</w:t>
      </w:r>
      <w:r w:rsidRPr="00CC1ACB">
        <w:t xml:space="preserve">. </w:t>
      </w:r>
    </w:p>
    <w:p w:rsidR="00F6349B" w:rsidRPr="00CC1ACB" w:rsidRDefault="00F6349B" w:rsidP="00F6349B">
      <w:pPr>
        <w:pStyle w:val="2"/>
      </w:pPr>
      <w:r w:rsidRPr="00CC1ACB">
        <w:t xml:space="preserve">В случае нарушения сроков оказания услуг, Заказчик вправе взыскать с Исполнителя пени в размере 0,1 % от стоимости </w:t>
      </w:r>
      <w:proofErr w:type="spellStart"/>
      <w:r w:rsidRPr="00CC1ACB">
        <w:t>неоказанных</w:t>
      </w:r>
      <w:proofErr w:type="spellEnd"/>
      <w:r w:rsidRPr="00CC1ACB">
        <w:t xml:space="preserve"> в срок услуг</w:t>
      </w:r>
      <w:r w:rsidR="002D7077" w:rsidRPr="00CC1ACB">
        <w:t xml:space="preserve"> (от размера стоимости этапа, по которому услуга оказана не вовремя)</w:t>
      </w:r>
      <w:r w:rsidRPr="00CC1ACB">
        <w:t xml:space="preserve"> за каждый день просрочки до полного устранения нарушения.</w:t>
      </w:r>
    </w:p>
    <w:p w:rsidR="00F6349B" w:rsidRPr="00CC1ACB" w:rsidRDefault="00F6349B" w:rsidP="00F6349B">
      <w:pPr>
        <w:pStyle w:val="2"/>
        <w:numPr>
          <w:ilvl w:val="0"/>
          <w:numId w:val="0"/>
        </w:numPr>
        <w:ind w:firstLine="720"/>
      </w:pPr>
      <w:r w:rsidRPr="00CC1ACB">
        <w:t>В случае некачественного оказания услуг по Договору Заказчик вправе взыскать с Исполнителя пени в размере 0,1 % от стоимости некачественно оказанных услуг за каждый день с момента, когда результат услуг должен быть передан Заказчику, и до полного устранения недостатков. Стоимость некачественно оказываемых услуг определяется как стоимость этих услуг в соответствии с условиями Договора, если бы они были оказаны надлежащим образом.</w:t>
      </w:r>
    </w:p>
    <w:p w:rsidR="00FB5861" w:rsidRPr="00CC1ACB" w:rsidRDefault="00FB5861" w:rsidP="00193BC0">
      <w:pPr>
        <w:pStyle w:val="2"/>
      </w:pPr>
      <w:r w:rsidRPr="00CC1ACB">
        <w:t>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т.д.</w:t>
      </w:r>
    </w:p>
    <w:p w:rsidR="00FB5861" w:rsidRPr="00CC1ACB" w:rsidRDefault="00FB5861" w:rsidP="00193BC0">
      <w:pPr>
        <w:pStyle w:val="2"/>
      </w:pPr>
      <w:r w:rsidRPr="00CC1ACB">
        <w:t>Сторона, для которой наступила невозможность выполнения обязатель</w:t>
      </w:r>
      <w:proofErr w:type="gramStart"/>
      <w:r w:rsidRPr="00CC1ACB">
        <w:t>ств всл</w:t>
      </w:r>
      <w:proofErr w:type="gramEnd"/>
      <w:r w:rsidRPr="00CC1ACB">
        <w:t>едствие действия обстоятельств непреодолимой силы, обязана в письменном виде известить другую сторону в срок не позднее 5 дней со дня  наступления таких обстоятельств и предоставить подтверждения их наступления. В противном случае сторона не вправе ссылаться на действие непреодолимой силы как на основания освобождения от ответственности.</w:t>
      </w:r>
    </w:p>
    <w:p w:rsidR="002222F9" w:rsidRPr="00CC1ACB" w:rsidRDefault="002222F9" w:rsidP="002222F9">
      <w:pPr>
        <w:pStyle w:val="2"/>
      </w:pPr>
      <w:proofErr w:type="gramStart"/>
      <w:r w:rsidRPr="00CC1ACB">
        <w:t xml:space="preserve">В случае отказа </w:t>
      </w:r>
      <w:r w:rsidR="00B841AF" w:rsidRPr="00CC1ACB">
        <w:t xml:space="preserve">Исполнителя </w:t>
      </w:r>
      <w:r w:rsidRPr="00CC1ACB">
        <w:t>от предоставления Информации, согласно п.</w:t>
      </w:r>
      <w:r w:rsidR="00A95F91" w:rsidRPr="00CC1ACB">
        <w:t xml:space="preserve"> 8.7</w:t>
      </w:r>
      <w:r w:rsidRPr="00CC1ACB">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B841AF" w:rsidRPr="00CC1ACB">
        <w:t xml:space="preserve">Заказчик </w:t>
      </w:r>
      <w:r w:rsidRPr="00CC1ACB">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5E643B" w:rsidRPr="00CC1ACB" w:rsidRDefault="005E643B" w:rsidP="00952438">
      <w:pPr>
        <w:rPr>
          <w:szCs w:val="24"/>
        </w:rPr>
      </w:pPr>
    </w:p>
    <w:p w:rsidR="00540313" w:rsidRPr="00CC1ACB" w:rsidRDefault="00540313" w:rsidP="00D912BD">
      <w:pPr>
        <w:rPr>
          <w:szCs w:val="24"/>
        </w:rPr>
      </w:pPr>
    </w:p>
    <w:p w:rsidR="0078730B" w:rsidRPr="00CC1ACB" w:rsidRDefault="0078730B" w:rsidP="002222F9">
      <w:pPr>
        <w:pStyle w:val="2"/>
        <w:numPr>
          <w:ilvl w:val="0"/>
          <w:numId w:val="0"/>
        </w:numPr>
      </w:pPr>
    </w:p>
    <w:p w:rsidR="00FB5861" w:rsidRPr="00CC1ACB" w:rsidRDefault="00FB5861" w:rsidP="00816BFF">
      <w:pPr>
        <w:pStyle w:val="1"/>
      </w:pPr>
      <w:r w:rsidRPr="00CC1ACB">
        <w:t>Дополнительные условия</w:t>
      </w:r>
    </w:p>
    <w:p w:rsidR="002E3688" w:rsidRPr="00CC1ACB" w:rsidRDefault="002E3688" w:rsidP="00193BC0">
      <w:pPr>
        <w:pStyle w:val="2"/>
      </w:pPr>
      <w:r w:rsidRPr="00CC1ACB">
        <w:t>Договор составлен в двух экземплярах, имеющих равную юридическую силу, по одному экземпляру для каждой из Сторон, а также для их официальных правопреемников. Без предварительного письменного согласия другой Стороны ни одна из Сторон не имеет права полностью или частично уступать свои права и обязанности по Договору третьим лицам.</w:t>
      </w:r>
    </w:p>
    <w:p w:rsidR="00FB5861" w:rsidRPr="00CC1ACB" w:rsidRDefault="00FB5861" w:rsidP="00193BC0">
      <w:pPr>
        <w:pStyle w:val="2"/>
      </w:pPr>
      <w:r w:rsidRPr="00CC1ACB">
        <w:t>Все Приложения к договору являются его неотъемлемыми частями.</w:t>
      </w:r>
      <w:r w:rsidR="002E3688" w:rsidRPr="00CC1ACB">
        <w:t xml:space="preserve"> </w:t>
      </w:r>
    </w:p>
    <w:p w:rsidR="00E77BD0" w:rsidRPr="00CC1ACB" w:rsidRDefault="00E77BD0" w:rsidP="00E77BD0">
      <w:pPr>
        <w:pStyle w:val="2"/>
      </w:pPr>
      <w:r w:rsidRPr="00CC1ACB">
        <w:t>Все дополнения и изменения к настоящему договору, Приложения действительны в том случае, если они оформлены письменным соглашением и подписаны уполномоченными представителями обеих Сторон.</w:t>
      </w:r>
    </w:p>
    <w:p w:rsidR="00FB5861" w:rsidRPr="00CC1ACB" w:rsidRDefault="00FB5861" w:rsidP="00193BC0">
      <w:pPr>
        <w:pStyle w:val="2"/>
      </w:pPr>
      <w:r w:rsidRPr="00CC1ACB">
        <w:t>Все письменные экземпляры результатов оказания услуг (отчеты и другие документы), которые Исполнитель предоставляет в соответствии с настоящим договором, становятся и остаются собственностью Заказчика</w:t>
      </w:r>
      <w:r w:rsidR="002E3688" w:rsidRPr="00CC1ACB">
        <w:t>.</w:t>
      </w:r>
    </w:p>
    <w:p w:rsidR="00FB5861" w:rsidRPr="00CC1ACB" w:rsidRDefault="00FB5861" w:rsidP="00193BC0">
      <w:pPr>
        <w:pStyle w:val="2"/>
      </w:pPr>
      <w:r w:rsidRPr="00CC1ACB">
        <w:lastRenderedPageBreak/>
        <w:t xml:space="preserve">Во всех случаях, не оговоренных настоящим договором, Стороны будут руководствоваться действующим законодательством РФ, а также принципами добросовестности и разумности. </w:t>
      </w:r>
    </w:p>
    <w:p w:rsidR="00FB5861" w:rsidRPr="00CC1ACB" w:rsidRDefault="00FB5861">
      <w:pPr>
        <w:rPr>
          <w:szCs w:val="24"/>
        </w:rPr>
      </w:pPr>
    </w:p>
    <w:p w:rsidR="00FB5861" w:rsidRPr="00CC1ACB" w:rsidRDefault="00FB5861" w:rsidP="00816BFF">
      <w:pPr>
        <w:pStyle w:val="1"/>
      </w:pPr>
      <w:r w:rsidRPr="00CC1ACB">
        <w:t>Порядок разрешения споров</w:t>
      </w:r>
    </w:p>
    <w:p w:rsidR="00FB5861" w:rsidRPr="00CC1ACB" w:rsidRDefault="00FB5861" w:rsidP="00193BC0">
      <w:pPr>
        <w:pStyle w:val="2"/>
      </w:pPr>
      <w:r w:rsidRPr="00CC1ACB">
        <w:t xml:space="preserve">Все споры и разногласия, возникающие из настоящего договора, Стороны будут стремиться разрешить путем переговоров. </w:t>
      </w:r>
    </w:p>
    <w:p w:rsidR="00E21BD5" w:rsidRPr="00CC1ACB" w:rsidRDefault="00E21BD5" w:rsidP="00F23B69">
      <w:pPr>
        <w:pStyle w:val="2"/>
      </w:pPr>
      <w:r w:rsidRPr="00CC1ACB">
        <w:t>Все споры</w:t>
      </w:r>
      <w:r w:rsidR="00F6349B" w:rsidRPr="00CC1ACB">
        <w:t>,</w:t>
      </w:r>
      <w:r w:rsidRPr="00CC1ACB">
        <w:t xml:space="preserve"> разногласия</w:t>
      </w:r>
      <w:r w:rsidR="00F6349B" w:rsidRPr="00CC1ACB">
        <w:t xml:space="preserve"> и требования</w:t>
      </w:r>
      <w:r w:rsidRPr="00CC1ACB">
        <w:t xml:space="preserve">,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w:t>
      </w:r>
      <w:r w:rsidR="00F6349B" w:rsidRPr="00CC1ACB">
        <w:t>рассмотрению</w:t>
      </w:r>
      <w:r w:rsidRPr="00CC1ACB">
        <w:t xml:space="preserve"> </w:t>
      </w:r>
      <w:r w:rsidR="00F83475" w:rsidRPr="00CC1ACB">
        <w:t xml:space="preserve">в Арбитражном суде </w:t>
      </w:r>
      <w:r w:rsidR="00AD7A76" w:rsidRPr="00CC1ACB">
        <w:t>Челябинской области</w:t>
      </w:r>
      <w:r w:rsidRPr="00CC1ACB">
        <w:t>.</w:t>
      </w:r>
      <w:r w:rsidR="00F6349B" w:rsidRPr="00CC1ACB">
        <w:t xml:space="preserve"> </w:t>
      </w:r>
    </w:p>
    <w:p w:rsidR="00DB7E06" w:rsidRPr="00CC1ACB" w:rsidRDefault="00DB7E06" w:rsidP="00EB608B">
      <w:pPr>
        <w:ind w:firstLine="0"/>
        <w:rPr>
          <w:szCs w:val="24"/>
        </w:rPr>
      </w:pPr>
    </w:p>
    <w:p w:rsidR="00FB5861" w:rsidRPr="00CC1ACB" w:rsidRDefault="00E21BD5" w:rsidP="00EB608B">
      <w:pPr>
        <w:pStyle w:val="1"/>
      </w:pPr>
      <w:r w:rsidRPr="00CC1ACB" w:rsidDel="00E21BD5">
        <w:t xml:space="preserve"> </w:t>
      </w:r>
      <w:r w:rsidR="00FB5861" w:rsidRPr="00CC1ACB">
        <w:t>Адреса</w:t>
      </w:r>
      <w:r w:rsidR="00EF332F">
        <w:t xml:space="preserve">, </w:t>
      </w:r>
      <w:r w:rsidR="00FB5861" w:rsidRPr="00CC1ACB">
        <w:t xml:space="preserve"> банковские реквизиты </w:t>
      </w:r>
      <w:r w:rsidR="00EF332F">
        <w:t xml:space="preserve">и подписи </w:t>
      </w:r>
      <w:r w:rsidR="00FB5861" w:rsidRPr="00CC1ACB">
        <w:t>сторон</w:t>
      </w:r>
    </w:p>
    <w:p w:rsidR="00F210B3" w:rsidRPr="00CC1ACB" w:rsidRDefault="00F210B3" w:rsidP="00F210B3"/>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4"/>
        <w:gridCol w:w="4455"/>
      </w:tblGrid>
      <w:tr w:rsidR="00F210B3" w:rsidRPr="00CC1ACB" w:rsidTr="00B53244">
        <w:trPr>
          <w:trHeight w:val="719"/>
          <w:jc w:val="center"/>
        </w:trPr>
        <w:tc>
          <w:tcPr>
            <w:tcW w:w="4454" w:type="dxa"/>
          </w:tcPr>
          <w:p w:rsidR="00F210B3" w:rsidRPr="00CC1ACB" w:rsidRDefault="00F210B3" w:rsidP="00F210B3">
            <w:pPr>
              <w:ind w:right="285"/>
              <w:jc w:val="left"/>
            </w:pPr>
            <w:r w:rsidRPr="00CC1ACB">
              <w:rPr>
                <w:b/>
                <w:sz w:val="22"/>
                <w:szCs w:val="22"/>
              </w:rPr>
              <w:t>Заказчик:</w:t>
            </w:r>
          </w:p>
          <w:p w:rsidR="00F210B3" w:rsidRPr="00CC1ACB" w:rsidRDefault="00F210B3" w:rsidP="00F210B3">
            <w:pPr>
              <w:ind w:firstLine="0"/>
              <w:jc w:val="left"/>
            </w:pPr>
            <w:r w:rsidRPr="00CC1ACB">
              <w:rPr>
                <w:sz w:val="22"/>
                <w:szCs w:val="22"/>
              </w:rPr>
              <w:t>Муниципальное автономное дошкольное образовательное учреждение</w:t>
            </w:r>
          </w:p>
          <w:p w:rsidR="00F210B3" w:rsidRPr="00CC1ACB" w:rsidRDefault="00F210B3" w:rsidP="00F210B3">
            <w:pPr>
              <w:ind w:firstLine="0"/>
              <w:jc w:val="left"/>
            </w:pPr>
            <w:r w:rsidRPr="00CC1ACB">
              <w:rPr>
                <w:sz w:val="22"/>
                <w:szCs w:val="22"/>
              </w:rPr>
              <w:t>«Детский сад № 32 г. Челябинска»</w:t>
            </w:r>
          </w:p>
          <w:p w:rsidR="00F210B3" w:rsidRPr="00CC1ACB" w:rsidRDefault="00F210B3" w:rsidP="00F210B3">
            <w:pPr>
              <w:ind w:firstLine="0"/>
              <w:jc w:val="left"/>
              <w:rPr>
                <w:sz w:val="22"/>
                <w:szCs w:val="22"/>
              </w:rPr>
            </w:pPr>
            <w:r w:rsidRPr="00CC1ACB">
              <w:rPr>
                <w:sz w:val="22"/>
                <w:szCs w:val="22"/>
              </w:rPr>
              <w:t>Адрес местонахождения:</w:t>
            </w:r>
          </w:p>
          <w:p w:rsidR="00F210B3" w:rsidRPr="00CC1ACB" w:rsidRDefault="00F210B3" w:rsidP="00F210B3">
            <w:pPr>
              <w:ind w:firstLine="0"/>
              <w:jc w:val="left"/>
            </w:pPr>
            <w:r w:rsidRPr="00CC1ACB">
              <w:rPr>
                <w:sz w:val="22"/>
                <w:szCs w:val="22"/>
              </w:rPr>
              <w:t>г.</w:t>
            </w:r>
            <w:r w:rsidR="00B53244">
              <w:rPr>
                <w:sz w:val="22"/>
                <w:szCs w:val="22"/>
              </w:rPr>
              <w:t xml:space="preserve"> </w:t>
            </w:r>
            <w:r w:rsidRPr="00CC1ACB">
              <w:rPr>
                <w:sz w:val="22"/>
                <w:szCs w:val="22"/>
              </w:rPr>
              <w:t>Челябинск,</w:t>
            </w:r>
            <w:r w:rsidRPr="00CC1ACB">
              <w:t xml:space="preserve"> </w:t>
            </w:r>
            <w:r w:rsidRPr="00CC1ACB">
              <w:rPr>
                <w:sz w:val="22"/>
                <w:szCs w:val="22"/>
              </w:rPr>
              <w:t>ул. Зальцмана, 12.</w:t>
            </w:r>
          </w:p>
          <w:p w:rsidR="00F210B3" w:rsidRPr="00CC1ACB" w:rsidRDefault="00F210B3" w:rsidP="00F210B3">
            <w:pPr>
              <w:ind w:firstLine="0"/>
              <w:jc w:val="left"/>
              <w:rPr>
                <w:sz w:val="22"/>
                <w:szCs w:val="22"/>
              </w:rPr>
            </w:pPr>
            <w:r w:rsidRPr="00CC1ACB">
              <w:rPr>
                <w:sz w:val="22"/>
                <w:szCs w:val="22"/>
              </w:rPr>
              <w:t>Адрес почтовый: 4540479,</w:t>
            </w:r>
          </w:p>
          <w:p w:rsidR="00F210B3" w:rsidRPr="00CC1ACB" w:rsidRDefault="00F210B3" w:rsidP="00F210B3">
            <w:pPr>
              <w:ind w:firstLine="0"/>
              <w:jc w:val="left"/>
            </w:pPr>
            <w:r w:rsidRPr="00CC1ACB">
              <w:rPr>
                <w:sz w:val="22"/>
                <w:szCs w:val="22"/>
              </w:rPr>
              <w:t xml:space="preserve"> г. Челябинск,</w:t>
            </w:r>
            <w:r w:rsidRPr="00CC1ACB">
              <w:t xml:space="preserve"> </w:t>
            </w:r>
            <w:r w:rsidRPr="00CC1ACB">
              <w:rPr>
                <w:sz w:val="22"/>
                <w:szCs w:val="22"/>
              </w:rPr>
              <w:t>ул. Зальцмана, 12.</w:t>
            </w:r>
          </w:p>
          <w:p w:rsidR="00F210B3" w:rsidRPr="00CC1ACB" w:rsidRDefault="00F210B3" w:rsidP="00F210B3">
            <w:pPr>
              <w:ind w:firstLine="0"/>
              <w:jc w:val="left"/>
            </w:pPr>
            <w:r w:rsidRPr="00CC1ACB">
              <w:rPr>
                <w:sz w:val="22"/>
                <w:szCs w:val="22"/>
              </w:rPr>
              <w:t>ИНН 7452112351  КПП 745201001</w:t>
            </w:r>
          </w:p>
          <w:p w:rsidR="00F210B3" w:rsidRPr="00CC1ACB" w:rsidRDefault="00F210B3" w:rsidP="00F210B3">
            <w:pPr>
              <w:widowControl w:val="0"/>
              <w:ind w:firstLine="0"/>
              <w:jc w:val="left"/>
            </w:pPr>
            <w:r w:rsidRPr="00CC1ACB">
              <w:rPr>
                <w:sz w:val="22"/>
                <w:szCs w:val="22"/>
              </w:rPr>
              <w:t>ОГРН 1137452006218</w:t>
            </w:r>
          </w:p>
          <w:p w:rsidR="00F210B3" w:rsidRPr="00CC1ACB" w:rsidRDefault="00F210B3" w:rsidP="00F210B3">
            <w:pPr>
              <w:widowControl w:val="0"/>
              <w:ind w:firstLine="0"/>
              <w:jc w:val="left"/>
            </w:pPr>
            <w:r w:rsidRPr="00CC1ACB">
              <w:rPr>
                <w:sz w:val="22"/>
                <w:szCs w:val="22"/>
              </w:rPr>
              <w:t>Телефон: 225-31-26</w:t>
            </w:r>
          </w:p>
          <w:p w:rsidR="00F210B3" w:rsidRPr="00CC1ACB" w:rsidRDefault="00F210B3" w:rsidP="002E0114">
            <w:pPr>
              <w:ind w:firstLine="0"/>
              <w:jc w:val="left"/>
            </w:pPr>
            <w:proofErr w:type="gramStart"/>
            <w:r w:rsidRPr="00CC1ACB">
              <w:rPr>
                <w:sz w:val="22"/>
                <w:szCs w:val="22"/>
              </w:rPr>
              <w:t>р</w:t>
            </w:r>
            <w:proofErr w:type="gramEnd"/>
            <w:r w:rsidRPr="00CC1ACB">
              <w:rPr>
                <w:sz w:val="22"/>
                <w:szCs w:val="22"/>
              </w:rPr>
              <w:t>/счет 40701810400003000001</w:t>
            </w:r>
          </w:p>
          <w:p w:rsidR="002E0114" w:rsidRPr="00CC1ACB" w:rsidRDefault="00F210B3" w:rsidP="002E0114">
            <w:pPr>
              <w:ind w:firstLine="0"/>
              <w:jc w:val="left"/>
              <w:rPr>
                <w:sz w:val="22"/>
                <w:szCs w:val="22"/>
              </w:rPr>
            </w:pPr>
            <w:proofErr w:type="gramStart"/>
            <w:r w:rsidRPr="00CC1ACB">
              <w:rPr>
                <w:sz w:val="22"/>
                <w:szCs w:val="22"/>
              </w:rPr>
              <w:t>л</w:t>
            </w:r>
            <w:proofErr w:type="gramEnd"/>
            <w:r w:rsidRPr="00CC1ACB">
              <w:rPr>
                <w:sz w:val="22"/>
                <w:szCs w:val="22"/>
              </w:rPr>
              <w:t xml:space="preserve">/счет – 3047306095А </w:t>
            </w:r>
          </w:p>
          <w:p w:rsidR="00F210B3" w:rsidRPr="00CC1ACB" w:rsidRDefault="00F210B3" w:rsidP="002E0114">
            <w:pPr>
              <w:ind w:firstLine="0"/>
              <w:jc w:val="left"/>
            </w:pPr>
            <w:r w:rsidRPr="00CC1ACB">
              <w:rPr>
                <w:sz w:val="22"/>
                <w:szCs w:val="22"/>
              </w:rPr>
              <w:t>в Комитете финансов города Челябинска</w:t>
            </w:r>
          </w:p>
          <w:p w:rsidR="00F210B3" w:rsidRPr="00CC1ACB" w:rsidRDefault="00F210B3" w:rsidP="002E0114">
            <w:pPr>
              <w:widowControl w:val="0"/>
              <w:ind w:firstLine="0"/>
              <w:jc w:val="left"/>
            </w:pPr>
            <w:r w:rsidRPr="00CC1ACB">
              <w:rPr>
                <w:sz w:val="22"/>
                <w:szCs w:val="22"/>
              </w:rPr>
              <w:t>БИК 047501001</w:t>
            </w:r>
          </w:p>
          <w:p w:rsidR="00F210B3" w:rsidRPr="00CC1ACB" w:rsidRDefault="00F210B3" w:rsidP="002E0114">
            <w:pPr>
              <w:tabs>
                <w:tab w:val="left" w:pos="4500"/>
              </w:tabs>
              <w:ind w:firstLine="0"/>
              <w:jc w:val="left"/>
            </w:pPr>
            <w:r w:rsidRPr="00CC1ACB">
              <w:rPr>
                <w:sz w:val="22"/>
                <w:szCs w:val="22"/>
              </w:rPr>
              <w:t>Эл</w:t>
            </w:r>
            <w:proofErr w:type="gramStart"/>
            <w:r w:rsidRPr="00CC1ACB">
              <w:rPr>
                <w:sz w:val="22"/>
                <w:szCs w:val="22"/>
              </w:rPr>
              <w:t>.</w:t>
            </w:r>
            <w:proofErr w:type="gramEnd"/>
            <w:r w:rsidR="00EA5582">
              <w:rPr>
                <w:sz w:val="22"/>
                <w:szCs w:val="22"/>
              </w:rPr>
              <w:t xml:space="preserve"> </w:t>
            </w:r>
            <w:proofErr w:type="gramStart"/>
            <w:r w:rsidRPr="00CC1ACB">
              <w:rPr>
                <w:sz w:val="22"/>
                <w:szCs w:val="22"/>
              </w:rPr>
              <w:t>а</w:t>
            </w:r>
            <w:proofErr w:type="gramEnd"/>
            <w:r w:rsidRPr="00CC1ACB">
              <w:rPr>
                <w:sz w:val="22"/>
                <w:szCs w:val="22"/>
              </w:rPr>
              <w:t>дрес: madouds32@mail.ru</w:t>
            </w:r>
          </w:p>
          <w:p w:rsidR="00F210B3" w:rsidRPr="00CC1ACB" w:rsidRDefault="00F210B3" w:rsidP="00F210B3">
            <w:pPr>
              <w:widowControl w:val="0"/>
              <w:jc w:val="left"/>
              <w:rPr>
                <w:sz w:val="22"/>
                <w:szCs w:val="22"/>
              </w:rPr>
            </w:pPr>
          </w:p>
          <w:p w:rsidR="00F210B3" w:rsidRPr="00CC1ACB" w:rsidRDefault="00F210B3" w:rsidP="00F210B3">
            <w:pPr>
              <w:widowControl w:val="0"/>
              <w:jc w:val="left"/>
              <w:rPr>
                <w:snapToGrid w:val="0"/>
                <w:sz w:val="20"/>
                <w:u w:val="single"/>
              </w:rPr>
            </w:pPr>
          </w:p>
        </w:tc>
        <w:tc>
          <w:tcPr>
            <w:tcW w:w="4455" w:type="dxa"/>
          </w:tcPr>
          <w:p w:rsidR="00F210B3" w:rsidRPr="00CC1ACB" w:rsidRDefault="00F210B3" w:rsidP="00DD05F5">
            <w:pPr>
              <w:ind w:firstLine="532"/>
              <w:rPr>
                <w:b/>
                <w:szCs w:val="24"/>
              </w:rPr>
            </w:pPr>
            <w:r w:rsidRPr="00CC1ACB">
              <w:rPr>
                <w:b/>
                <w:szCs w:val="24"/>
              </w:rPr>
              <w:t>Исполнитель:</w:t>
            </w:r>
          </w:p>
          <w:p w:rsidR="00F210B3" w:rsidRPr="00CC1ACB" w:rsidRDefault="00F210B3" w:rsidP="00CC1ACB">
            <w:pPr>
              <w:ind w:firstLine="0"/>
              <w:rPr>
                <w:szCs w:val="24"/>
              </w:rPr>
            </w:pPr>
          </w:p>
        </w:tc>
      </w:tr>
      <w:tr w:rsidR="00B53244" w:rsidRPr="00CC1ACB" w:rsidTr="00B53244">
        <w:trPr>
          <w:trHeight w:val="719"/>
          <w:jc w:val="center"/>
        </w:trPr>
        <w:tc>
          <w:tcPr>
            <w:tcW w:w="4454" w:type="dxa"/>
          </w:tcPr>
          <w:p w:rsidR="00B53244" w:rsidRDefault="00B53244" w:rsidP="00B53244">
            <w:pPr>
              <w:ind w:right="285" w:firstLine="0"/>
              <w:jc w:val="left"/>
              <w:rPr>
                <w:sz w:val="22"/>
                <w:szCs w:val="22"/>
              </w:rPr>
            </w:pPr>
            <w:r w:rsidRPr="00B53244">
              <w:rPr>
                <w:sz w:val="22"/>
                <w:szCs w:val="22"/>
              </w:rPr>
              <w:t>Заведующий МАДОУ «Детский сад № 32 г. Челябинска»</w:t>
            </w:r>
          </w:p>
          <w:p w:rsidR="00B53244" w:rsidRDefault="00B53244" w:rsidP="00B53244">
            <w:pPr>
              <w:ind w:right="285" w:firstLine="0"/>
              <w:jc w:val="left"/>
              <w:rPr>
                <w:sz w:val="22"/>
                <w:szCs w:val="22"/>
              </w:rPr>
            </w:pPr>
          </w:p>
          <w:p w:rsidR="00B53244" w:rsidRDefault="00B53244" w:rsidP="00B53244">
            <w:pPr>
              <w:ind w:right="285" w:firstLine="0"/>
              <w:jc w:val="left"/>
              <w:rPr>
                <w:sz w:val="22"/>
                <w:szCs w:val="22"/>
              </w:rPr>
            </w:pPr>
            <w:r>
              <w:rPr>
                <w:sz w:val="22"/>
                <w:szCs w:val="22"/>
              </w:rPr>
              <w:t>____________________ Н. Н. Купорова</w:t>
            </w:r>
          </w:p>
          <w:p w:rsidR="00B53244" w:rsidRPr="00B53244" w:rsidRDefault="00B53244" w:rsidP="00B53244">
            <w:pPr>
              <w:ind w:right="285" w:firstLine="0"/>
              <w:jc w:val="left"/>
              <w:rPr>
                <w:sz w:val="22"/>
                <w:szCs w:val="22"/>
              </w:rPr>
            </w:pPr>
            <w:r>
              <w:rPr>
                <w:sz w:val="22"/>
                <w:szCs w:val="22"/>
              </w:rPr>
              <w:t>МП</w:t>
            </w:r>
          </w:p>
        </w:tc>
        <w:tc>
          <w:tcPr>
            <w:tcW w:w="4455" w:type="dxa"/>
          </w:tcPr>
          <w:p w:rsidR="00B53244" w:rsidRDefault="00B53244" w:rsidP="00B53244">
            <w:pPr>
              <w:pBdr>
                <w:bottom w:val="single" w:sz="12" w:space="1" w:color="auto"/>
              </w:pBdr>
              <w:ind w:firstLine="532"/>
              <w:jc w:val="left"/>
              <w:rPr>
                <w:szCs w:val="24"/>
              </w:rPr>
            </w:pPr>
          </w:p>
          <w:p w:rsidR="00B53244" w:rsidRDefault="00B53244" w:rsidP="00B53244">
            <w:pPr>
              <w:ind w:firstLine="532"/>
              <w:jc w:val="left"/>
              <w:rPr>
                <w:szCs w:val="24"/>
              </w:rPr>
            </w:pPr>
          </w:p>
          <w:p w:rsidR="00B53244" w:rsidRDefault="00B53244" w:rsidP="00B53244">
            <w:pPr>
              <w:ind w:firstLine="0"/>
              <w:jc w:val="left"/>
              <w:rPr>
                <w:szCs w:val="24"/>
              </w:rPr>
            </w:pPr>
            <w:r>
              <w:rPr>
                <w:szCs w:val="24"/>
              </w:rPr>
              <w:t>__________________ ___________</w:t>
            </w:r>
          </w:p>
          <w:p w:rsidR="00B53244" w:rsidRPr="00B53244" w:rsidRDefault="00B53244" w:rsidP="00B53244">
            <w:pPr>
              <w:ind w:firstLine="0"/>
              <w:jc w:val="left"/>
              <w:rPr>
                <w:szCs w:val="24"/>
              </w:rPr>
            </w:pPr>
            <w:r>
              <w:rPr>
                <w:szCs w:val="24"/>
              </w:rPr>
              <w:t>МП</w:t>
            </w:r>
          </w:p>
        </w:tc>
      </w:tr>
    </w:tbl>
    <w:p w:rsidR="00CC1ACB" w:rsidRPr="00CC1ACB" w:rsidRDefault="00CC1ACB" w:rsidP="00E10D2F">
      <w:pPr>
        <w:jc w:val="center"/>
        <w:rPr>
          <w:szCs w:val="24"/>
        </w:rPr>
      </w:pPr>
    </w:p>
    <w:p w:rsidR="00CC1ACB" w:rsidRPr="00CC1ACB" w:rsidRDefault="00CC1ACB">
      <w:pPr>
        <w:ind w:firstLine="0"/>
        <w:jc w:val="left"/>
        <w:rPr>
          <w:szCs w:val="24"/>
        </w:rPr>
      </w:pPr>
      <w:r w:rsidRPr="00CC1ACB">
        <w:rPr>
          <w:szCs w:val="24"/>
        </w:rPr>
        <w:br w:type="page"/>
      </w:r>
    </w:p>
    <w:p w:rsidR="00FB5861" w:rsidRPr="00CC1ACB" w:rsidRDefault="00FB5861" w:rsidP="00E10D2F">
      <w:pPr>
        <w:jc w:val="center"/>
        <w:rPr>
          <w:szCs w:val="24"/>
        </w:rPr>
      </w:pPr>
    </w:p>
    <w:tbl>
      <w:tblPr>
        <w:tblW w:w="0" w:type="auto"/>
        <w:tblLayout w:type="fixed"/>
        <w:tblLook w:val="0000" w:firstRow="0" w:lastRow="0" w:firstColumn="0" w:lastColumn="0" w:noHBand="0" w:noVBand="0"/>
      </w:tblPr>
      <w:tblGrid>
        <w:gridCol w:w="4503"/>
        <w:gridCol w:w="4536"/>
      </w:tblGrid>
      <w:tr w:rsidR="00505C04" w:rsidRPr="00CC1ACB" w:rsidTr="007A6DF8">
        <w:tc>
          <w:tcPr>
            <w:tcW w:w="4503" w:type="dxa"/>
          </w:tcPr>
          <w:p w:rsidR="00222DA6" w:rsidRPr="00CC1ACB" w:rsidRDefault="00222DA6" w:rsidP="00B53244">
            <w:pPr>
              <w:ind w:firstLine="0"/>
              <w:jc w:val="left"/>
              <w:rPr>
                <w:szCs w:val="24"/>
              </w:rPr>
            </w:pPr>
          </w:p>
        </w:tc>
        <w:tc>
          <w:tcPr>
            <w:tcW w:w="4536" w:type="dxa"/>
          </w:tcPr>
          <w:p w:rsidR="00222DA6" w:rsidRPr="00CC1ACB" w:rsidRDefault="00222DA6" w:rsidP="007A6DF8">
            <w:pPr>
              <w:spacing w:line="360" w:lineRule="auto"/>
              <w:ind w:firstLine="0"/>
              <w:jc w:val="left"/>
              <w:rPr>
                <w:szCs w:val="24"/>
              </w:rPr>
            </w:pPr>
          </w:p>
        </w:tc>
      </w:tr>
    </w:tbl>
    <w:p w:rsidR="001B7CB1" w:rsidRPr="00CC1ACB" w:rsidRDefault="001B7CB1" w:rsidP="00EF332F">
      <w:pPr>
        <w:ind w:firstLine="0"/>
        <w:jc w:val="right"/>
        <w:rPr>
          <w:b/>
          <w:szCs w:val="24"/>
        </w:rPr>
      </w:pPr>
      <w:r w:rsidRPr="00CC1ACB">
        <w:rPr>
          <w:b/>
          <w:szCs w:val="24"/>
        </w:rPr>
        <w:t xml:space="preserve">Приложение №1 </w:t>
      </w:r>
    </w:p>
    <w:p w:rsidR="001B7CB1" w:rsidRPr="00CC1ACB" w:rsidRDefault="001B7CB1" w:rsidP="00EF332F">
      <w:pPr>
        <w:jc w:val="right"/>
        <w:rPr>
          <w:b/>
          <w:szCs w:val="24"/>
        </w:rPr>
      </w:pPr>
      <w:r w:rsidRPr="00CC1ACB">
        <w:rPr>
          <w:b/>
          <w:szCs w:val="24"/>
        </w:rPr>
        <w:t>к договору №</w:t>
      </w:r>
      <w:r w:rsidR="00EF332F">
        <w:rPr>
          <w:b/>
          <w:szCs w:val="24"/>
        </w:rPr>
        <w:t>___</w:t>
      </w:r>
      <w:r w:rsidRPr="00CC1ACB">
        <w:rPr>
          <w:b/>
          <w:szCs w:val="24"/>
        </w:rPr>
        <w:t xml:space="preserve"> от </w:t>
      </w:r>
      <w:r w:rsidR="00CC1ACB" w:rsidRPr="00CC1ACB">
        <w:rPr>
          <w:b/>
          <w:szCs w:val="24"/>
        </w:rPr>
        <w:t xml:space="preserve">« </w:t>
      </w:r>
      <w:r w:rsidR="00EF332F">
        <w:rPr>
          <w:b/>
          <w:szCs w:val="24"/>
        </w:rPr>
        <w:t>___ » ноября 2020</w:t>
      </w:r>
      <w:r w:rsidR="00CC1ACB" w:rsidRPr="00CC1ACB">
        <w:rPr>
          <w:b/>
          <w:szCs w:val="24"/>
        </w:rPr>
        <w:t>г</w:t>
      </w:r>
    </w:p>
    <w:p w:rsidR="001B7CB1" w:rsidRPr="00CC1ACB" w:rsidRDefault="001B7CB1" w:rsidP="002F04CA">
      <w:pPr>
        <w:ind w:firstLine="0"/>
        <w:rPr>
          <w:b/>
          <w:szCs w:val="24"/>
        </w:rPr>
      </w:pPr>
    </w:p>
    <w:p w:rsidR="001B7CB1" w:rsidRPr="00CC1ACB" w:rsidRDefault="00EF332F" w:rsidP="001B7CB1">
      <w:pPr>
        <w:jc w:val="center"/>
        <w:rPr>
          <w:b/>
          <w:szCs w:val="24"/>
        </w:rPr>
      </w:pPr>
      <w:r>
        <w:rPr>
          <w:b/>
          <w:szCs w:val="24"/>
        </w:rPr>
        <w:t>Спецификация</w:t>
      </w:r>
    </w:p>
    <w:p w:rsidR="001B7CB1" w:rsidRPr="00CC1ACB" w:rsidRDefault="001B7CB1" w:rsidP="001B7CB1">
      <w:pPr>
        <w:jc w:val="center"/>
        <w:rPr>
          <w:b/>
          <w:szCs w:val="24"/>
        </w:rPr>
      </w:pPr>
    </w:p>
    <w:tbl>
      <w:tblPr>
        <w:tblStyle w:val="af5"/>
        <w:tblW w:w="0" w:type="auto"/>
        <w:tblLook w:val="04A0" w:firstRow="1" w:lastRow="0" w:firstColumn="1" w:lastColumn="0" w:noHBand="0" w:noVBand="1"/>
      </w:tblPr>
      <w:tblGrid>
        <w:gridCol w:w="608"/>
        <w:gridCol w:w="1875"/>
        <w:gridCol w:w="2572"/>
        <w:gridCol w:w="1170"/>
        <w:gridCol w:w="1140"/>
        <w:gridCol w:w="1123"/>
        <w:gridCol w:w="1083"/>
      </w:tblGrid>
      <w:tr w:rsidR="00313037" w:rsidRPr="00CC1ACB" w:rsidTr="00CB20AB">
        <w:tc>
          <w:tcPr>
            <w:tcW w:w="608" w:type="dxa"/>
          </w:tcPr>
          <w:p w:rsidR="00313037" w:rsidRPr="00CC1ACB" w:rsidRDefault="00313037" w:rsidP="001B7CB1">
            <w:pPr>
              <w:ind w:firstLine="0"/>
              <w:jc w:val="center"/>
              <w:rPr>
                <w:sz w:val="22"/>
                <w:szCs w:val="22"/>
              </w:rPr>
            </w:pPr>
            <w:r w:rsidRPr="00CC1ACB">
              <w:rPr>
                <w:sz w:val="22"/>
                <w:szCs w:val="22"/>
              </w:rPr>
              <w:t xml:space="preserve">№ </w:t>
            </w:r>
            <w:proofErr w:type="gramStart"/>
            <w:r w:rsidRPr="00CC1ACB">
              <w:rPr>
                <w:sz w:val="22"/>
                <w:szCs w:val="22"/>
              </w:rPr>
              <w:t>п</w:t>
            </w:r>
            <w:proofErr w:type="gramEnd"/>
            <w:r w:rsidRPr="00CC1ACB">
              <w:rPr>
                <w:sz w:val="22"/>
                <w:szCs w:val="22"/>
              </w:rPr>
              <w:t>/п</w:t>
            </w:r>
          </w:p>
        </w:tc>
        <w:tc>
          <w:tcPr>
            <w:tcW w:w="1875" w:type="dxa"/>
          </w:tcPr>
          <w:p w:rsidR="00313037" w:rsidRPr="00CC1ACB" w:rsidRDefault="00313037" w:rsidP="001B7CB1">
            <w:pPr>
              <w:ind w:firstLine="0"/>
              <w:jc w:val="center"/>
              <w:rPr>
                <w:sz w:val="22"/>
                <w:szCs w:val="22"/>
              </w:rPr>
            </w:pPr>
            <w:r w:rsidRPr="00CC1ACB">
              <w:rPr>
                <w:sz w:val="22"/>
                <w:szCs w:val="22"/>
              </w:rPr>
              <w:t>Наименование и тип оборудования</w:t>
            </w:r>
          </w:p>
        </w:tc>
        <w:tc>
          <w:tcPr>
            <w:tcW w:w="2572" w:type="dxa"/>
          </w:tcPr>
          <w:p w:rsidR="00313037" w:rsidRPr="00CC1ACB" w:rsidRDefault="00313037" w:rsidP="001B7CB1">
            <w:pPr>
              <w:ind w:firstLine="0"/>
              <w:jc w:val="center"/>
              <w:rPr>
                <w:sz w:val="22"/>
                <w:szCs w:val="22"/>
              </w:rPr>
            </w:pPr>
            <w:r w:rsidRPr="00CC1ACB">
              <w:rPr>
                <w:sz w:val="22"/>
                <w:szCs w:val="22"/>
              </w:rPr>
              <w:t>Описание работ</w:t>
            </w:r>
          </w:p>
        </w:tc>
        <w:tc>
          <w:tcPr>
            <w:tcW w:w="1170" w:type="dxa"/>
          </w:tcPr>
          <w:p w:rsidR="00313037" w:rsidRPr="00CC1ACB" w:rsidRDefault="00313037" w:rsidP="001B7CB1">
            <w:pPr>
              <w:ind w:firstLine="0"/>
              <w:jc w:val="center"/>
              <w:rPr>
                <w:sz w:val="22"/>
                <w:szCs w:val="22"/>
              </w:rPr>
            </w:pPr>
            <w:r w:rsidRPr="00CC1ACB">
              <w:rPr>
                <w:sz w:val="22"/>
                <w:szCs w:val="22"/>
              </w:rPr>
              <w:t>Ед. изм.</w:t>
            </w:r>
          </w:p>
        </w:tc>
        <w:tc>
          <w:tcPr>
            <w:tcW w:w="1140" w:type="dxa"/>
          </w:tcPr>
          <w:p w:rsidR="00313037" w:rsidRPr="00CC1ACB" w:rsidRDefault="00313037" w:rsidP="001B7CB1">
            <w:pPr>
              <w:ind w:firstLine="0"/>
              <w:jc w:val="center"/>
              <w:rPr>
                <w:sz w:val="22"/>
                <w:szCs w:val="22"/>
              </w:rPr>
            </w:pPr>
            <w:r w:rsidRPr="00CC1ACB">
              <w:rPr>
                <w:sz w:val="22"/>
                <w:szCs w:val="22"/>
              </w:rPr>
              <w:t xml:space="preserve">Кол-во </w:t>
            </w:r>
          </w:p>
        </w:tc>
        <w:tc>
          <w:tcPr>
            <w:tcW w:w="1123" w:type="dxa"/>
          </w:tcPr>
          <w:p w:rsidR="00313037" w:rsidRPr="00CC1ACB" w:rsidRDefault="00313037" w:rsidP="001B7CB1">
            <w:pPr>
              <w:ind w:firstLine="0"/>
              <w:jc w:val="center"/>
              <w:rPr>
                <w:sz w:val="22"/>
                <w:szCs w:val="22"/>
              </w:rPr>
            </w:pPr>
            <w:r w:rsidRPr="00CC1ACB">
              <w:rPr>
                <w:sz w:val="22"/>
                <w:szCs w:val="22"/>
              </w:rPr>
              <w:t xml:space="preserve">Цена </w:t>
            </w:r>
          </w:p>
        </w:tc>
        <w:tc>
          <w:tcPr>
            <w:tcW w:w="1083" w:type="dxa"/>
          </w:tcPr>
          <w:p w:rsidR="00313037" w:rsidRPr="00CC1ACB" w:rsidRDefault="00313037" w:rsidP="001B7CB1">
            <w:pPr>
              <w:ind w:firstLine="0"/>
              <w:jc w:val="center"/>
              <w:rPr>
                <w:sz w:val="22"/>
                <w:szCs w:val="22"/>
              </w:rPr>
            </w:pPr>
            <w:r w:rsidRPr="00CC1ACB">
              <w:rPr>
                <w:sz w:val="22"/>
                <w:szCs w:val="22"/>
              </w:rPr>
              <w:t>Сумма</w:t>
            </w:r>
          </w:p>
        </w:tc>
      </w:tr>
      <w:tr w:rsidR="00313037" w:rsidRPr="00CC1ACB" w:rsidTr="00CB20AB">
        <w:tc>
          <w:tcPr>
            <w:tcW w:w="608" w:type="dxa"/>
          </w:tcPr>
          <w:p w:rsidR="00313037" w:rsidRPr="00CC1ACB" w:rsidRDefault="00313037" w:rsidP="001B7CB1">
            <w:pPr>
              <w:ind w:firstLine="0"/>
              <w:rPr>
                <w:sz w:val="22"/>
                <w:szCs w:val="22"/>
              </w:rPr>
            </w:pPr>
            <w:r w:rsidRPr="00CC1ACB">
              <w:rPr>
                <w:sz w:val="22"/>
                <w:szCs w:val="22"/>
              </w:rPr>
              <w:t>1</w:t>
            </w:r>
          </w:p>
        </w:tc>
        <w:tc>
          <w:tcPr>
            <w:tcW w:w="1875" w:type="dxa"/>
          </w:tcPr>
          <w:p w:rsidR="00313037" w:rsidRPr="00CC1ACB" w:rsidRDefault="00CB20AB" w:rsidP="00CB20AB">
            <w:pPr>
              <w:ind w:firstLine="0"/>
              <w:jc w:val="left"/>
              <w:rPr>
                <w:sz w:val="22"/>
                <w:szCs w:val="22"/>
              </w:rPr>
            </w:pPr>
            <w:r>
              <w:rPr>
                <w:sz w:val="22"/>
                <w:szCs w:val="22"/>
              </w:rPr>
              <w:t xml:space="preserve">Пароконвектомат </w:t>
            </w:r>
            <w:r w:rsidRPr="00CB20AB">
              <w:rPr>
                <w:sz w:val="22"/>
                <w:szCs w:val="22"/>
              </w:rPr>
              <w:t>UNOX XVC705E 2012 года выпуска</w:t>
            </w:r>
          </w:p>
        </w:tc>
        <w:tc>
          <w:tcPr>
            <w:tcW w:w="2572" w:type="dxa"/>
          </w:tcPr>
          <w:p w:rsidR="00313037" w:rsidRPr="00CC1ACB" w:rsidRDefault="00CB20AB" w:rsidP="001B7CB1">
            <w:pPr>
              <w:ind w:firstLine="0"/>
              <w:jc w:val="left"/>
            </w:pPr>
            <w:r>
              <w:t>Ремонт силовой платы и гидравлической системы</w:t>
            </w:r>
          </w:p>
        </w:tc>
        <w:tc>
          <w:tcPr>
            <w:tcW w:w="1170" w:type="dxa"/>
          </w:tcPr>
          <w:p w:rsidR="00313037" w:rsidRPr="00CC1ACB" w:rsidRDefault="00CB20AB" w:rsidP="00313037">
            <w:pPr>
              <w:ind w:firstLine="0"/>
              <w:jc w:val="center"/>
              <w:rPr>
                <w:sz w:val="22"/>
                <w:szCs w:val="22"/>
              </w:rPr>
            </w:pPr>
            <w:r>
              <w:rPr>
                <w:sz w:val="22"/>
                <w:szCs w:val="22"/>
              </w:rPr>
              <w:t>Условная единица</w:t>
            </w:r>
          </w:p>
        </w:tc>
        <w:tc>
          <w:tcPr>
            <w:tcW w:w="1140" w:type="dxa"/>
          </w:tcPr>
          <w:p w:rsidR="00313037" w:rsidRPr="00CC1ACB" w:rsidRDefault="00CB20AB" w:rsidP="00313037">
            <w:pPr>
              <w:ind w:firstLine="0"/>
              <w:jc w:val="center"/>
              <w:rPr>
                <w:sz w:val="22"/>
                <w:szCs w:val="22"/>
              </w:rPr>
            </w:pPr>
            <w:r>
              <w:rPr>
                <w:sz w:val="22"/>
                <w:szCs w:val="22"/>
              </w:rPr>
              <w:t>1</w:t>
            </w:r>
          </w:p>
        </w:tc>
        <w:tc>
          <w:tcPr>
            <w:tcW w:w="1123" w:type="dxa"/>
          </w:tcPr>
          <w:p w:rsidR="00313037" w:rsidRPr="00CC1ACB" w:rsidRDefault="00313037" w:rsidP="001B7CB1">
            <w:pPr>
              <w:ind w:firstLine="0"/>
              <w:rPr>
                <w:sz w:val="22"/>
                <w:szCs w:val="22"/>
              </w:rPr>
            </w:pPr>
          </w:p>
        </w:tc>
        <w:tc>
          <w:tcPr>
            <w:tcW w:w="1083" w:type="dxa"/>
          </w:tcPr>
          <w:p w:rsidR="00313037" w:rsidRPr="00CC1ACB" w:rsidRDefault="00313037" w:rsidP="001B7CB1">
            <w:pPr>
              <w:ind w:firstLine="0"/>
              <w:rPr>
                <w:sz w:val="22"/>
                <w:szCs w:val="22"/>
              </w:rPr>
            </w:pPr>
          </w:p>
        </w:tc>
      </w:tr>
      <w:tr w:rsidR="00AF07A8" w:rsidRPr="00CC1ACB" w:rsidTr="00CB20AB">
        <w:tc>
          <w:tcPr>
            <w:tcW w:w="8488" w:type="dxa"/>
            <w:gridSpan w:val="6"/>
          </w:tcPr>
          <w:p w:rsidR="00AF07A8" w:rsidRPr="00CC1ACB" w:rsidRDefault="00AF07A8" w:rsidP="00816C0D">
            <w:pPr>
              <w:ind w:firstLine="0"/>
              <w:jc w:val="left"/>
              <w:rPr>
                <w:sz w:val="22"/>
                <w:szCs w:val="22"/>
              </w:rPr>
            </w:pPr>
            <w:r w:rsidRPr="00CC1ACB">
              <w:rPr>
                <w:sz w:val="22"/>
                <w:szCs w:val="22"/>
              </w:rPr>
              <w:t>ИТОГО</w:t>
            </w:r>
          </w:p>
        </w:tc>
        <w:tc>
          <w:tcPr>
            <w:tcW w:w="1083" w:type="dxa"/>
          </w:tcPr>
          <w:p w:rsidR="00AF07A8" w:rsidRPr="00CC1ACB" w:rsidRDefault="00AF07A8" w:rsidP="00816C0D">
            <w:pPr>
              <w:ind w:firstLine="0"/>
              <w:jc w:val="left"/>
              <w:rPr>
                <w:sz w:val="22"/>
                <w:szCs w:val="22"/>
              </w:rPr>
            </w:pPr>
          </w:p>
        </w:tc>
      </w:tr>
      <w:tr w:rsidR="00AF07A8" w:rsidRPr="00CC1ACB" w:rsidTr="00CB20AB">
        <w:tc>
          <w:tcPr>
            <w:tcW w:w="8488" w:type="dxa"/>
            <w:gridSpan w:val="6"/>
          </w:tcPr>
          <w:p w:rsidR="00AF07A8" w:rsidRPr="00CC1ACB" w:rsidRDefault="00AF07A8" w:rsidP="00816C0D">
            <w:pPr>
              <w:ind w:firstLine="0"/>
              <w:jc w:val="left"/>
              <w:rPr>
                <w:sz w:val="22"/>
                <w:szCs w:val="22"/>
              </w:rPr>
            </w:pPr>
            <w:r w:rsidRPr="00CC1ACB">
              <w:rPr>
                <w:sz w:val="22"/>
                <w:szCs w:val="22"/>
              </w:rPr>
              <w:t>НДС/ НДС не предусмотрен</w:t>
            </w:r>
          </w:p>
        </w:tc>
        <w:tc>
          <w:tcPr>
            <w:tcW w:w="1083" w:type="dxa"/>
          </w:tcPr>
          <w:p w:rsidR="00AF07A8" w:rsidRPr="00CC1ACB" w:rsidRDefault="00AF07A8" w:rsidP="00816C0D">
            <w:pPr>
              <w:ind w:firstLine="0"/>
              <w:jc w:val="left"/>
              <w:rPr>
                <w:sz w:val="22"/>
                <w:szCs w:val="22"/>
              </w:rPr>
            </w:pPr>
          </w:p>
        </w:tc>
      </w:tr>
      <w:tr w:rsidR="00AF07A8" w:rsidRPr="00CC1ACB" w:rsidTr="00CB20AB">
        <w:tc>
          <w:tcPr>
            <w:tcW w:w="8488" w:type="dxa"/>
            <w:gridSpan w:val="6"/>
          </w:tcPr>
          <w:p w:rsidR="00AF07A8" w:rsidRPr="00CC1ACB" w:rsidRDefault="00AF07A8" w:rsidP="00816C0D">
            <w:pPr>
              <w:ind w:firstLine="0"/>
              <w:jc w:val="left"/>
              <w:rPr>
                <w:sz w:val="22"/>
                <w:szCs w:val="22"/>
              </w:rPr>
            </w:pPr>
            <w:r w:rsidRPr="00CC1ACB">
              <w:rPr>
                <w:sz w:val="22"/>
                <w:szCs w:val="22"/>
              </w:rPr>
              <w:t>ИТОГО</w:t>
            </w:r>
          </w:p>
        </w:tc>
        <w:tc>
          <w:tcPr>
            <w:tcW w:w="1083" w:type="dxa"/>
          </w:tcPr>
          <w:p w:rsidR="00AF07A8" w:rsidRPr="00CC1ACB" w:rsidRDefault="00AF07A8" w:rsidP="00816C0D">
            <w:pPr>
              <w:ind w:firstLine="0"/>
              <w:jc w:val="left"/>
              <w:rPr>
                <w:sz w:val="22"/>
                <w:szCs w:val="22"/>
              </w:rPr>
            </w:pPr>
          </w:p>
        </w:tc>
      </w:tr>
    </w:tbl>
    <w:p w:rsidR="001D24F7" w:rsidRPr="00CC1ACB" w:rsidRDefault="001D24F7" w:rsidP="002F04CA">
      <w:pPr>
        <w:ind w:firstLine="0"/>
        <w:rPr>
          <w:b/>
          <w:szCs w:val="24"/>
        </w:rPr>
      </w:pPr>
    </w:p>
    <w:p w:rsidR="001D24F7" w:rsidRDefault="00EA5582" w:rsidP="00EA5582">
      <w:pPr>
        <w:jc w:val="left"/>
        <w:rPr>
          <w:b/>
          <w:szCs w:val="24"/>
        </w:rPr>
      </w:pPr>
      <w:r>
        <w:rPr>
          <w:b/>
          <w:szCs w:val="24"/>
        </w:rPr>
        <w:t>Итого _____________ ( _____________________ ) рублей __ копеек, в том числе НДС ___________ рублей</w:t>
      </w:r>
      <w:proofErr w:type="gramStart"/>
      <w:r>
        <w:rPr>
          <w:b/>
          <w:szCs w:val="24"/>
        </w:rPr>
        <w:t>.</w:t>
      </w:r>
      <w:proofErr w:type="gramEnd"/>
      <w:r>
        <w:rPr>
          <w:b/>
          <w:szCs w:val="24"/>
        </w:rPr>
        <w:t xml:space="preserve"> / </w:t>
      </w:r>
      <w:proofErr w:type="gramStart"/>
      <w:r>
        <w:rPr>
          <w:b/>
          <w:szCs w:val="24"/>
        </w:rPr>
        <w:t>б</w:t>
      </w:r>
      <w:proofErr w:type="gramEnd"/>
      <w:r>
        <w:rPr>
          <w:b/>
          <w:szCs w:val="24"/>
        </w:rPr>
        <w:t>ез НДС.</w:t>
      </w:r>
    </w:p>
    <w:p w:rsidR="00EA5582" w:rsidRDefault="00EA5582" w:rsidP="00EA5582">
      <w:pPr>
        <w:jc w:val="left"/>
        <w:rPr>
          <w:b/>
          <w:szCs w:val="24"/>
        </w:rPr>
      </w:pPr>
    </w:p>
    <w:p w:rsidR="00EA5582" w:rsidRDefault="00EA5582" w:rsidP="00EA5582">
      <w:pPr>
        <w:jc w:val="left"/>
        <w:rPr>
          <w:b/>
          <w:szCs w:val="24"/>
        </w:rPr>
      </w:pPr>
    </w:p>
    <w:p w:rsidR="00EA5582" w:rsidRDefault="00EA5582" w:rsidP="00EA5582">
      <w:pPr>
        <w:jc w:val="left"/>
        <w:rPr>
          <w:b/>
          <w:szCs w:val="24"/>
        </w:rPr>
      </w:pPr>
      <w:r>
        <w:rPr>
          <w:b/>
          <w:szCs w:val="24"/>
        </w:rPr>
        <w:t>Срок оказания услуг 15 (пятнадцать рабочих дней) с момента заключения договора.</w:t>
      </w:r>
      <w:bookmarkStart w:id="5" w:name="_GoBack"/>
      <w:bookmarkEnd w:id="5"/>
    </w:p>
    <w:p w:rsidR="00CB20AB" w:rsidRDefault="00CB20AB" w:rsidP="001B7CB1">
      <w:pPr>
        <w:jc w:val="center"/>
        <w:rPr>
          <w:b/>
          <w:szCs w:val="24"/>
        </w:rPr>
      </w:pPr>
    </w:p>
    <w:p w:rsidR="00EA5582" w:rsidRDefault="00EA5582" w:rsidP="001B7CB1">
      <w:pPr>
        <w:jc w:val="center"/>
        <w:rPr>
          <w:b/>
          <w:szCs w:val="24"/>
        </w:rPr>
      </w:pPr>
    </w:p>
    <w:p w:rsidR="00EA5582" w:rsidRDefault="00EA5582" w:rsidP="001B7CB1">
      <w:pPr>
        <w:jc w:val="center"/>
        <w:rPr>
          <w:b/>
          <w:szCs w:val="24"/>
        </w:rPr>
      </w:pPr>
    </w:p>
    <w:p w:rsidR="00CB20AB" w:rsidRDefault="00CB20AB" w:rsidP="001B7CB1">
      <w:pPr>
        <w:jc w:val="center"/>
        <w:rPr>
          <w:b/>
          <w:szCs w:val="24"/>
        </w:rPr>
      </w:pPr>
    </w:p>
    <w:p w:rsidR="00CB20AB" w:rsidRPr="00CC1ACB" w:rsidRDefault="00CB20AB" w:rsidP="001B7CB1">
      <w:pPr>
        <w:jc w:val="center"/>
        <w:rPr>
          <w:b/>
          <w:szCs w:val="24"/>
        </w:rPr>
      </w:pPr>
    </w:p>
    <w:tbl>
      <w:tblPr>
        <w:tblW w:w="9606" w:type="dxa"/>
        <w:tblLayout w:type="fixed"/>
        <w:tblLook w:val="0000" w:firstRow="0" w:lastRow="0" w:firstColumn="0" w:lastColumn="0" w:noHBand="0" w:noVBand="0"/>
      </w:tblPr>
      <w:tblGrid>
        <w:gridCol w:w="4928"/>
        <w:gridCol w:w="4678"/>
      </w:tblGrid>
      <w:tr w:rsidR="001D24F7" w:rsidRPr="00505C04" w:rsidTr="00CB20AB">
        <w:tc>
          <w:tcPr>
            <w:tcW w:w="4928" w:type="dxa"/>
          </w:tcPr>
          <w:p w:rsidR="001D24F7" w:rsidRPr="00CC1ACB" w:rsidRDefault="001D24F7" w:rsidP="004C1091">
            <w:pPr>
              <w:ind w:firstLine="0"/>
              <w:rPr>
                <w:szCs w:val="24"/>
              </w:rPr>
            </w:pPr>
          </w:p>
          <w:p w:rsidR="001D24F7" w:rsidRPr="00CC1ACB" w:rsidRDefault="001D24F7" w:rsidP="004C1091">
            <w:pPr>
              <w:spacing w:line="360" w:lineRule="auto"/>
              <w:ind w:firstLine="0"/>
              <w:jc w:val="left"/>
              <w:rPr>
                <w:bCs/>
                <w:szCs w:val="24"/>
              </w:rPr>
            </w:pPr>
            <w:r w:rsidRPr="00CC1ACB">
              <w:rPr>
                <w:bCs/>
                <w:szCs w:val="24"/>
              </w:rPr>
              <w:t>Заведующий</w:t>
            </w:r>
          </w:p>
          <w:p w:rsidR="001D24F7" w:rsidRPr="00CC1ACB" w:rsidRDefault="00EF332F" w:rsidP="004C1091">
            <w:pPr>
              <w:spacing w:line="360" w:lineRule="auto"/>
              <w:ind w:firstLine="0"/>
              <w:jc w:val="left"/>
              <w:rPr>
                <w:bCs/>
                <w:szCs w:val="24"/>
              </w:rPr>
            </w:pPr>
            <w:r>
              <w:rPr>
                <w:bCs/>
                <w:szCs w:val="24"/>
              </w:rPr>
              <w:t>МАДОУ «</w:t>
            </w:r>
            <w:r w:rsidR="001D24F7" w:rsidRPr="00CC1ACB">
              <w:rPr>
                <w:bCs/>
                <w:szCs w:val="24"/>
              </w:rPr>
              <w:t>Детский сад №32</w:t>
            </w:r>
            <w:r w:rsidR="00CB20AB">
              <w:rPr>
                <w:bCs/>
                <w:szCs w:val="24"/>
              </w:rPr>
              <w:t xml:space="preserve"> г. Челябинска»</w:t>
            </w:r>
          </w:p>
          <w:p w:rsidR="001D24F7" w:rsidRPr="00CC1ACB" w:rsidRDefault="001D24F7" w:rsidP="00CB20AB">
            <w:pPr>
              <w:spacing w:line="360" w:lineRule="auto"/>
              <w:ind w:firstLine="0"/>
              <w:jc w:val="left"/>
              <w:rPr>
                <w:bCs/>
                <w:szCs w:val="24"/>
              </w:rPr>
            </w:pPr>
            <w:r w:rsidRPr="00CC1ACB">
              <w:rPr>
                <w:bCs/>
                <w:szCs w:val="24"/>
              </w:rPr>
              <w:t>_________________</w:t>
            </w:r>
            <w:r w:rsidR="00CB20AB">
              <w:rPr>
                <w:bCs/>
                <w:szCs w:val="24"/>
              </w:rPr>
              <w:t xml:space="preserve"> Н. Н. Купорова</w:t>
            </w:r>
          </w:p>
        </w:tc>
        <w:tc>
          <w:tcPr>
            <w:tcW w:w="4678" w:type="dxa"/>
          </w:tcPr>
          <w:p w:rsidR="001D24F7" w:rsidRPr="00CC1ACB" w:rsidRDefault="001D24F7" w:rsidP="004C1091">
            <w:pPr>
              <w:ind w:firstLine="0"/>
              <w:rPr>
                <w:szCs w:val="24"/>
              </w:rPr>
            </w:pPr>
          </w:p>
          <w:p w:rsidR="00CC1ACB" w:rsidRPr="00CC1ACB" w:rsidRDefault="00EF332F" w:rsidP="00CC1ACB">
            <w:pPr>
              <w:ind w:firstLine="0"/>
              <w:rPr>
                <w:szCs w:val="24"/>
              </w:rPr>
            </w:pPr>
            <w:r>
              <w:rPr>
                <w:szCs w:val="24"/>
              </w:rPr>
              <w:t>______________</w:t>
            </w:r>
          </w:p>
          <w:p w:rsidR="00CC1ACB" w:rsidRPr="00CC1ACB" w:rsidRDefault="00EF332F" w:rsidP="00CC1ACB">
            <w:pPr>
              <w:spacing w:line="360" w:lineRule="auto"/>
              <w:ind w:firstLine="0"/>
              <w:jc w:val="left"/>
              <w:rPr>
                <w:szCs w:val="24"/>
              </w:rPr>
            </w:pPr>
            <w:r>
              <w:rPr>
                <w:szCs w:val="24"/>
              </w:rPr>
              <w:t>_________________</w:t>
            </w:r>
          </w:p>
          <w:p w:rsidR="001D24F7" w:rsidRPr="00505C04" w:rsidRDefault="00CC1ACB" w:rsidP="00EF332F">
            <w:pPr>
              <w:spacing w:line="360" w:lineRule="auto"/>
              <w:ind w:firstLine="0"/>
              <w:jc w:val="left"/>
              <w:rPr>
                <w:b/>
                <w:bCs/>
                <w:szCs w:val="24"/>
              </w:rPr>
            </w:pPr>
            <w:r w:rsidRPr="00CC1ACB">
              <w:rPr>
                <w:b/>
                <w:bCs/>
                <w:szCs w:val="24"/>
              </w:rPr>
              <w:t>_________________/</w:t>
            </w:r>
            <w:r w:rsidRPr="00CC1ACB">
              <w:t xml:space="preserve"> </w:t>
            </w:r>
            <w:r w:rsidR="00EF332F">
              <w:rPr>
                <w:b/>
                <w:bCs/>
                <w:szCs w:val="24"/>
              </w:rPr>
              <w:t>_______________ /</w:t>
            </w:r>
          </w:p>
        </w:tc>
      </w:tr>
    </w:tbl>
    <w:p w:rsidR="001D24F7" w:rsidRPr="001B7CB1" w:rsidRDefault="001D24F7" w:rsidP="001D24F7">
      <w:pPr>
        <w:jc w:val="left"/>
        <w:rPr>
          <w:b/>
          <w:szCs w:val="24"/>
        </w:rPr>
      </w:pPr>
    </w:p>
    <w:sectPr w:rsidR="001D24F7" w:rsidRPr="001B7CB1" w:rsidSect="00652BD7">
      <w:pgSz w:w="11906" w:h="16838" w:code="9"/>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F8" w:rsidRDefault="00A258F8">
      <w:r>
        <w:separator/>
      </w:r>
    </w:p>
  </w:endnote>
  <w:endnote w:type="continuationSeparator" w:id="0">
    <w:p w:rsidR="00A258F8" w:rsidRDefault="00A258F8">
      <w:r>
        <w:continuationSeparator/>
      </w:r>
    </w:p>
  </w:endnote>
  <w:endnote w:type="continuationNotice" w:id="1">
    <w:p w:rsidR="00A258F8" w:rsidRDefault="00A2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F8" w:rsidRDefault="00A258F8">
      <w:r>
        <w:separator/>
      </w:r>
    </w:p>
  </w:footnote>
  <w:footnote w:type="continuationSeparator" w:id="0">
    <w:p w:rsidR="00A258F8" w:rsidRDefault="00A258F8">
      <w:r>
        <w:continuationSeparator/>
      </w:r>
    </w:p>
  </w:footnote>
  <w:footnote w:type="continuationNotice" w:id="1">
    <w:p w:rsidR="00A258F8" w:rsidRDefault="00A258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134"/>
    <w:multiLevelType w:val="multilevel"/>
    <w:tmpl w:val="9B883D86"/>
    <w:lvl w:ilvl="0">
      <w:start w:val="1"/>
      <w:numFmt w:val="decimal"/>
      <w:lvlText w:val="%1."/>
      <w:lvlJc w:val="left"/>
      <w:pPr>
        <w:ind w:left="720" w:hanging="360"/>
      </w:pPr>
      <w:rPr>
        <w:rFonts w:hint="default"/>
      </w:rPr>
    </w:lvl>
    <w:lvl w:ilvl="1">
      <w:numFmt w:val="bullet"/>
      <w:lvlText w:val="-"/>
      <w:lvlJc w:val="left"/>
      <w:pPr>
        <w:ind w:left="1080" w:hanging="360"/>
      </w:pPr>
      <w:rPr>
        <w:rFonts w:ascii="Times New Roman" w:eastAsia="Times New Roman" w:hAnsi="Times New Roman"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5F3D89"/>
    <w:multiLevelType w:val="hybridMultilevel"/>
    <w:tmpl w:val="D4EE4DE0"/>
    <w:lvl w:ilvl="0" w:tplc="04190011">
      <w:start w:val="1"/>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nsid w:val="0C420423"/>
    <w:multiLevelType w:val="hybridMultilevel"/>
    <w:tmpl w:val="B5285F04"/>
    <w:lvl w:ilvl="0" w:tplc="80DE3D8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51C74"/>
    <w:multiLevelType w:val="hybridMultilevel"/>
    <w:tmpl w:val="A36846A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1AC226E"/>
    <w:multiLevelType w:val="multilevel"/>
    <w:tmpl w:val="0CFA3A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113062"/>
    <w:multiLevelType w:val="hybridMultilevel"/>
    <w:tmpl w:val="A048696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46782"/>
    <w:multiLevelType w:val="multilevel"/>
    <w:tmpl w:val="6362444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F4D793B"/>
    <w:multiLevelType w:val="hybridMultilevel"/>
    <w:tmpl w:val="33C0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B53C8"/>
    <w:multiLevelType w:val="multilevel"/>
    <w:tmpl w:val="233C03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nsid w:val="26FA10B0"/>
    <w:multiLevelType w:val="multilevel"/>
    <w:tmpl w:val="3F72598C"/>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847A51"/>
    <w:multiLevelType w:val="multilevel"/>
    <w:tmpl w:val="9B28FA16"/>
    <w:lvl w:ilvl="0">
      <w:start w:val="1"/>
      <w:numFmt w:val="decimal"/>
      <w:lvlText w:val="%1."/>
      <w:lvlJc w:val="left"/>
      <w:pPr>
        <w:tabs>
          <w:tab w:val="num" w:pos="5322"/>
        </w:tabs>
        <w:ind w:left="5322" w:hanging="360"/>
      </w:pPr>
      <w:rPr>
        <w:rFonts w:hint="default"/>
      </w:rPr>
    </w:lvl>
    <w:lvl w:ilvl="1">
      <w:start w:val="1"/>
      <w:numFmt w:val="bullet"/>
      <w:lvlText w:val=""/>
      <w:lvlJc w:val="left"/>
      <w:pPr>
        <w:tabs>
          <w:tab w:val="num" w:pos="1134"/>
        </w:tabs>
        <w:ind w:left="0" w:firstLine="709"/>
      </w:pPr>
      <w:rPr>
        <w:rFonts w:ascii="Symbol" w:hAnsi="Symbol" w:hint="default"/>
      </w:rPr>
    </w:lvl>
    <w:lvl w:ilvl="2">
      <w:start w:val="1"/>
      <w:numFmt w:val="lowerLetter"/>
      <w:lvlText w:val="%3)."/>
      <w:lvlJc w:val="left"/>
      <w:pPr>
        <w:tabs>
          <w:tab w:val="num" w:pos="1134"/>
        </w:tabs>
        <w:ind w:left="1134" w:hanging="4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9C178B9"/>
    <w:multiLevelType w:val="multilevel"/>
    <w:tmpl w:val="A6BAD0B2"/>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A9C5BCE"/>
    <w:multiLevelType w:val="multilevel"/>
    <w:tmpl w:val="4FC21EF2"/>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2AA81B08"/>
    <w:multiLevelType w:val="hybridMultilevel"/>
    <w:tmpl w:val="5DDE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4493A"/>
    <w:multiLevelType w:val="multilevel"/>
    <w:tmpl w:val="854C56DC"/>
    <w:lvl w:ilvl="0">
      <w:start w:val="1"/>
      <w:numFmt w:val="decimal"/>
      <w:pStyle w:val="1"/>
      <w:lvlText w:val="%1."/>
      <w:lvlJc w:val="left"/>
      <w:pPr>
        <w:tabs>
          <w:tab w:val="num" w:pos="5322"/>
        </w:tabs>
        <w:ind w:left="5322" w:hanging="360"/>
      </w:pPr>
      <w:rPr>
        <w:rFonts w:hint="default"/>
      </w:rPr>
    </w:lvl>
    <w:lvl w:ilvl="1">
      <w:start w:val="1"/>
      <w:numFmt w:val="decimal"/>
      <w:pStyle w:val="2"/>
      <w:lvlText w:val="%1.%2."/>
      <w:lvlJc w:val="left"/>
      <w:pPr>
        <w:tabs>
          <w:tab w:val="num" w:pos="567"/>
        </w:tabs>
        <w:ind w:left="-567" w:firstLine="709"/>
      </w:pPr>
      <w:rPr>
        <w:rFonts w:hint="default"/>
        <w:b w:val="0"/>
      </w:rPr>
    </w:lvl>
    <w:lvl w:ilvl="2">
      <w:start w:val="1"/>
      <w:numFmt w:val="decimal"/>
      <w:pStyle w:val="3"/>
      <w:lvlText w:val="%3)"/>
      <w:lvlJc w:val="left"/>
      <w:pPr>
        <w:tabs>
          <w:tab w:val="num" w:pos="1134"/>
        </w:tabs>
        <w:ind w:left="1134" w:hanging="425"/>
      </w:pPr>
      <w:rPr>
        <w:rFonts w:ascii="Times New Roman" w:eastAsia="Times New Roman" w:hAnsi="Times New Roman" w:cs="Times New Roman"/>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D0E360C"/>
    <w:multiLevelType w:val="multilevel"/>
    <w:tmpl w:val="0419001F"/>
    <w:styleLink w:val="111111"/>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1DF63D4"/>
    <w:multiLevelType w:val="hybridMultilevel"/>
    <w:tmpl w:val="0468759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475C27"/>
    <w:multiLevelType w:val="multilevel"/>
    <w:tmpl w:val="D8167260"/>
    <w:lvl w:ilvl="0">
      <w:start w:val="1"/>
      <w:numFmt w:val="decimal"/>
      <w:pStyle w:val="10"/>
      <w:lvlText w:val="%1."/>
      <w:lvlJc w:val="left"/>
      <w:pPr>
        <w:tabs>
          <w:tab w:val="num" w:pos="1211"/>
        </w:tabs>
        <w:ind w:left="131" w:firstLine="720"/>
      </w:pPr>
      <w:rPr>
        <w:rFonts w:hint="default"/>
      </w:rPr>
    </w:lvl>
    <w:lvl w:ilvl="1">
      <w:start w:val="1"/>
      <w:numFmt w:val="decimal"/>
      <w:lvlText w:val="%1.%2."/>
      <w:lvlJc w:val="left"/>
      <w:pPr>
        <w:tabs>
          <w:tab w:val="num" w:pos="1512"/>
        </w:tabs>
        <w:ind w:left="1512" w:hanging="83"/>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8">
    <w:nsid w:val="38846D91"/>
    <w:multiLevelType w:val="hybridMultilevel"/>
    <w:tmpl w:val="2F3A1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549CF"/>
    <w:multiLevelType w:val="multilevel"/>
    <w:tmpl w:val="78ACDA54"/>
    <w:lvl w:ilvl="0">
      <w:start w:val="1"/>
      <w:numFmt w:val="decimal"/>
      <w:lvlText w:val="%1."/>
      <w:lvlJc w:val="left"/>
      <w:pPr>
        <w:tabs>
          <w:tab w:val="num" w:pos="680"/>
        </w:tabs>
        <w:ind w:firstLine="709"/>
      </w:pPr>
      <w:rPr>
        <w:rFonts w:cs="Times New Roman" w:hint="default"/>
        <w:b/>
        <w:i w:val="0"/>
        <w:sz w:val="24"/>
        <w:szCs w:val="24"/>
      </w:rPr>
    </w:lvl>
    <w:lvl w:ilvl="1">
      <w:start w:val="1"/>
      <w:numFmt w:val="decimal"/>
      <w:lvlText w:val="%1.%2."/>
      <w:lvlJc w:val="left"/>
      <w:pPr>
        <w:tabs>
          <w:tab w:val="num" w:pos="1533"/>
        </w:tabs>
        <w:ind w:left="229" w:firstLine="851"/>
      </w:pPr>
      <w:rPr>
        <w:rFonts w:ascii="Times New Roman" w:hAnsi="Times New Roman" w:cs="Times New Roman" w:hint="default"/>
        <w:b w:val="0"/>
        <w:i w:val="0"/>
        <w:caps w:val="0"/>
        <w:strike w:val="0"/>
        <w:dstrike w:val="0"/>
        <w:vanish w:val="0"/>
        <w:color w:val="000000"/>
        <w:sz w:val="28"/>
        <w:szCs w:val="28"/>
        <w:vertAlign w:val="baseline"/>
      </w:rPr>
    </w:lvl>
    <w:lvl w:ilvl="2">
      <w:start w:val="1"/>
      <w:numFmt w:val="decimal"/>
      <w:lvlText w:val="%1.%2.%3"/>
      <w:lvlJc w:val="left"/>
      <w:pPr>
        <w:tabs>
          <w:tab w:val="num" w:pos="1304"/>
        </w:tabs>
        <w:ind w:firstLine="851"/>
      </w:pPr>
      <w:rPr>
        <w:rFonts w:cs="Times New Roman" w:hint="default"/>
        <w:b w:val="0"/>
        <w:i w:val="0"/>
        <w:sz w:val="24"/>
        <w:szCs w:val="24"/>
      </w:rPr>
    </w:lvl>
    <w:lvl w:ilvl="3">
      <w:start w:val="1"/>
      <w:numFmt w:val="decimal"/>
      <w:lvlText w:val="%2.%3.%4"/>
      <w:lvlJc w:val="left"/>
      <w:pPr>
        <w:tabs>
          <w:tab w:val="num" w:pos="1701"/>
        </w:tabs>
        <w:ind w:left="1701" w:hanging="1134"/>
      </w:pPr>
      <w:rPr>
        <w:rFonts w:cs="Times New Roman" w:hint="default"/>
        <w:b w:val="0"/>
        <w:i w:val="0"/>
        <w:sz w:val="24"/>
        <w:szCs w:val="24"/>
      </w:rPr>
    </w:lvl>
    <w:lvl w:ilvl="4">
      <w:start w:val="1"/>
      <w:numFmt w:val="russianLower"/>
      <w:lvlText w:val="%5)"/>
      <w:lvlJc w:val="left"/>
      <w:pPr>
        <w:tabs>
          <w:tab w:val="num" w:pos="680"/>
        </w:tabs>
        <w:ind w:firstLine="851"/>
      </w:pPr>
      <w:rPr>
        <w:rFonts w:cs="Times New Roman" w:hint="default"/>
      </w:rPr>
    </w:lvl>
    <w:lvl w:ilvl="5">
      <w:start w:val="1"/>
      <w:numFmt w:val="decimal"/>
      <w:lvlText w:val="%1.%2.%3.%4.%5.%6."/>
      <w:lvlJc w:val="left"/>
      <w:pPr>
        <w:tabs>
          <w:tab w:val="num" w:pos="4527"/>
        </w:tabs>
        <w:ind w:left="3303" w:hanging="936"/>
      </w:pPr>
      <w:rPr>
        <w:rFonts w:cs="Times New Roman" w:hint="default"/>
      </w:rPr>
    </w:lvl>
    <w:lvl w:ilvl="6">
      <w:start w:val="1"/>
      <w:numFmt w:val="decimal"/>
      <w:lvlText w:val="%1.%2.%3.%4.%5.%6.%7."/>
      <w:lvlJc w:val="left"/>
      <w:pPr>
        <w:tabs>
          <w:tab w:val="num" w:pos="5247"/>
        </w:tabs>
        <w:ind w:left="3807" w:hanging="1080"/>
      </w:pPr>
      <w:rPr>
        <w:rFonts w:cs="Times New Roman" w:hint="default"/>
      </w:rPr>
    </w:lvl>
    <w:lvl w:ilvl="7">
      <w:start w:val="1"/>
      <w:numFmt w:val="decimal"/>
      <w:lvlText w:val="%1.%2.%3.%4.%5.%6.%7.%8."/>
      <w:lvlJc w:val="left"/>
      <w:pPr>
        <w:tabs>
          <w:tab w:val="num" w:pos="5967"/>
        </w:tabs>
        <w:ind w:left="4311" w:hanging="1224"/>
      </w:pPr>
      <w:rPr>
        <w:rFonts w:cs="Times New Roman" w:hint="default"/>
      </w:rPr>
    </w:lvl>
    <w:lvl w:ilvl="8">
      <w:start w:val="1"/>
      <w:numFmt w:val="decimal"/>
      <w:lvlText w:val="%1.%2.%3.%4.%5.%6.%7.%8.%9."/>
      <w:lvlJc w:val="left"/>
      <w:pPr>
        <w:tabs>
          <w:tab w:val="num" w:pos="6687"/>
        </w:tabs>
        <w:ind w:left="4887" w:hanging="1440"/>
      </w:pPr>
      <w:rPr>
        <w:rFonts w:cs="Times New Roman" w:hint="default"/>
      </w:rPr>
    </w:lvl>
  </w:abstractNum>
  <w:abstractNum w:abstractNumId="20">
    <w:nsid w:val="3CF377B4"/>
    <w:multiLevelType w:val="hybridMultilevel"/>
    <w:tmpl w:val="76CCD6A4"/>
    <w:lvl w:ilvl="0" w:tplc="F9AA831E">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E95954"/>
    <w:multiLevelType w:val="hybridMultilevel"/>
    <w:tmpl w:val="19E60E14"/>
    <w:lvl w:ilvl="0" w:tplc="291A3BDE">
      <w:start w:val="1"/>
      <w:numFmt w:val="decimal"/>
      <w:lvlText w:val="2.2.%1."/>
      <w:lvlJc w:val="left"/>
      <w:pPr>
        <w:tabs>
          <w:tab w:val="num" w:pos="680"/>
        </w:tabs>
        <w:ind w:left="680"/>
      </w:pPr>
      <w:rPr>
        <w:rFonts w:ascii="Times New Roman" w:hAnsi="Times New Roman" w:cs="Times New Roman" w:hint="default"/>
      </w:rPr>
    </w:lvl>
    <w:lvl w:ilvl="1" w:tplc="D5666BCE">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6F45430"/>
    <w:multiLevelType w:val="multilevel"/>
    <w:tmpl w:val="0D34E2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sz w:val="24"/>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4"/>
      </w:rPr>
    </w:lvl>
    <w:lvl w:ilvl="4">
      <w:start w:val="1"/>
      <w:numFmt w:val="decimal"/>
      <w:isLgl/>
      <w:lvlText w:val="%1.%2.%3.%4.%5."/>
      <w:lvlJc w:val="left"/>
      <w:pPr>
        <w:tabs>
          <w:tab w:val="num" w:pos="1080"/>
        </w:tabs>
        <w:ind w:left="1080" w:hanging="1080"/>
      </w:pPr>
      <w:rPr>
        <w:rFonts w:hint="default"/>
        <w:sz w:val="24"/>
      </w:rPr>
    </w:lvl>
    <w:lvl w:ilvl="5">
      <w:start w:val="1"/>
      <w:numFmt w:val="decimal"/>
      <w:isLgl/>
      <w:lvlText w:val="%1.%2.%3.%4.%5.%6."/>
      <w:lvlJc w:val="left"/>
      <w:pPr>
        <w:tabs>
          <w:tab w:val="num" w:pos="1080"/>
        </w:tabs>
        <w:ind w:left="1080" w:hanging="1080"/>
      </w:pPr>
      <w:rPr>
        <w:rFonts w:hint="default"/>
        <w:sz w:val="24"/>
      </w:rPr>
    </w:lvl>
    <w:lvl w:ilvl="6">
      <w:start w:val="1"/>
      <w:numFmt w:val="decimal"/>
      <w:isLgl/>
      <w:lvlText w:val="%1.%2.%3.%4.%5.%6.%7."/>
      <w:lvlJc w:val="left"/>
      <w:pPr>
        <w:tabs>
          <w:tab w:val="num" w:pos="1440"/>
        </w:tabs>
        <w:ind w:left="1440" w:hanging="1440"/>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800"/>
        </w:tabs>
        <w:ind w:left="1800" w:hanging="1800"/>
      </w:pPr>
      <w:rPr>
        <w:rFonts w:hint="default"/>
        <w:sz w:val="24"/>
      </w:rPr>
    </w:lvl>
  </w:abstractNum>
  <w:abstractNum w:abstractNumId="23">
    <w:nsid w:val="48CE559C"/>
    <w:multiLevelType w:val="hybridMultilevel"/>
    <w:tmpl w:val="98546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F82AA3"/>
    <w:multiLevelType w:val="hybridMultilevel"/>
    <w:tmpl w:val="3DB4A1E2"/>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5">
    <w:nsid w:val="4E264197"/>
    <w:multiLevelType w:val="hybridMultilevel"/>
    <w:tmpl w:val="BD004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AE7A94"/>
    <w:multiLevelType w:val="hybridMultilevel"/>
    <w:tmpl w:val="9BFA2C0C"/>
    <w:lvl w:ilvl="0" w:tplc="1A963D5E">
      <w:start w:val="1"/>
      <w:numFmt w:val="bullet"/>
      <w:lvlText w:val="•"/>
      <w:lvlJc w:val="left"/>
      <w:pPr>
        <w:tabs>
          <w:tab w:val="num" w:pos="720"/>
        </w:tabs>
        <w:ind w:left="720" w:hanging="360"/>
      </w:pPr>
      <w:rPr>
        <w:rFonts w:ascii="Arial" w:hAnsi="Arial" w:hint="default"/>
      </w:rPr>
    </w:lvl>
    <w:lvl w:ilvl="1" w:tplc="9FA03A14">
      <w:start w:val="1"/>
      <w:numFmt w:val="bullet"/>
      <w:pStyle w:val="20"/>
      <w:lvlText w:val="•"/>
      <w:lvlJc w:val="left"/>
      <w:pPr>
        <w:tabs>
          <w:tab w:val="num" w:pos="1440"/>
        </w:tabs>
        <w:ind w:left="1440" w:hanging="360"/>
      </w:pPr>
      <w:rPr>
        <w:rFonts w:ascii="Arial" w:hAnsi="Arial" w:hint="default"/>
      </w:rPr>
    </w:lvl>
    <w:lvl w:ilvl="2" w:tplc="9B6601A2" w:tentative="1">
      <w:start w:val="1"/>
      <w:numFmt w:val="bullet"/>
      <w:lvlText w:val="•"/>
      <w:lvlJc w:val="left"/>
      <w:pPr>
        <w:tabs>
          <w:tab w:val="num" w:pos="2160"/>
        </w:tabs>
        <w:ind w:left="2160" w:hanging="360"/>
      </w:pPr>
      <w:rPr>
        <w:rFonts w:ascii="Arial" w:hAnsi="Arial" w:hint="default"/>
      </w:rPr>
    </w:lvl>
    <w:lvl w:ilvl="3" w:tplc="EEFCD3E0" w:tentative="1">
      <w:start w:val="1"/>
      <w:numFmt w:val="bullet"/>
      <w:lvlText w:val="•"/>
      <w:lvlJc w:val="left"/>
      <w:pPr>
        <w:tabs>
          <w:tab w:val="num" w:pos="2880"/>
        </w:tabs>
        <w:ind w:left="2880" w:hanging="360"/>
      </w:pPr>
      <w:rPr>
        <w:rFonts w:ascii="Arial" w:hAnsi="Arial" w:hint="default"/>
      </w:rPr>
    </w:lvl>
    <w:lvl w:ilvl="4" w:tplc="D654D970" w:tentative="1">
      <w:start w:val="1"/>
      <w:numFmt w:val="bullet"/>
      <w:lvlText w:val="•"/>
      <w:lvlJc w:val="left"/>
      <w:pPr>
        <w:tabs>
          <w:tab w:val="num" w:pos="3600"/>
        </w:tabs>
        <w:ind w:left="3600" w:hanging="360"/>
      </w:pPr>
      <w:rPr>
        <w:rFonts w:ascii="Arial" w:hAnsi="Arial" w:hint="default"/>
      </w:rPr>
    </w:lvl>
    <w:lvl w:ilvl="5" w:tplc="2E9EC9AA" w:tentative="1">
      <w:start w:val="1"/>
      <w:numFmt w:val="bullet"/>
      <w:lvlText w:val="•"/>
      <w:lvlJc w:val="left"/>
      <w:pPr>
        <w:tabs>
          <w:tab w:val="num" w:pos="4320"/>
        </w:tabs>
        <w:ind w:left="4320" w:hanging="360"/>
      </w:pPr>
      <w:rPr>
        <w:rFonts w:ascii="Arial" w:hAnsi="Arial" w:hint="default"/>
      </w:rPr>
    </w:lvl>
    <w:lvl w:ilvl="6" w:tplc="F6AE23AC" w:tentative="1">
      <w:start w:val="1"/>
      <w:numFmt w:val="bullet"/>
      <w:lvlText w:val="•"/>
      <w:lvlJc w:val="left"/>
      <w:pPr>
        <w:tabs>
          <w:tab w:val="num" w:pos="5040"/>
        </w:tabs>
        <w:ind w:left="5040" w:hanging="360"/>
      </w:pPr>
      <w:rPr>
        <w:rFonts w:ascii="Arial" w:hAnsi="Arial" w:hint="default"/>
      </w:rPr>
    </w:lvl>
    <w:lvl w:ilvl="7" w:tplc="C160FBBE" w:tentative="1">
      <w:start w:val="1"/>
      <w:numFmt w:val="bullet"/>
      <w:lvlText w:val="•"/>
      <w:lvlJc w:val="left"/>
      <w:pPr>
        <w:tabs>
          <w:tab w:val="num" w:pos="5760"/>
        </w:tabs>
        <w:ind w:left="5760" w:hanging="360"/>
      </w:pPr>
      <w:rPr>
        <w:rFonts w:ascii="Arial" w:hAnsi="Arial" w:hint="default"/>
      </w:rPr>
    </w:lvl>
    <w:lvl w:ilvl="8" w:tplc="373EA942" w:tentative="1">
      <w:start w:val="1"/>
      <w:numFmt w:val="bullet"/>
      <w:lvlText w:val="•"/>
      <w:lvlJc w:val="left"/>
      <w:pPr>
        <w:tabs>
          <w:tab w:val="num" w:pos="6480"/>
        </w:tabs>
        <w:ind w:left="6480" w:hanging="360"/>
      </w:pPr>
      <w:rPr>
        <w:rFonts w:ascii="Arial" w:hAnsi="Arial" w:hint="default"/>
      </w:rPr>
    </w:lvl>
  </w:abstractNum>
  <w:abstractNum w:abstractNumId="27">
    <w:nsid w:val="54EE7BFB"/>
    <w:multiLevelType w:val="multilevel"/>
    <w:tmpl w:val="D7A0D08C"/>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FA2F41"/>
    <w:multiLevelType w:val="hybridMultilevel"/>
    <w:tmpl w:val="F63010F4"/>
    <w:lvl w:ilvl="0" w:tplc="02B42D5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6814C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B91A02"/>
    <w:multiLevelType w:val="hybridMultilevel"/>
    <w:tmpl w:val="C86A4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504F62"/>
    <w:multiLevelType w:val="hybridMultilevel"/>
    <w:tmpl w:val="0A76A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DE78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B05BF9"/>
    <w:multiLevelType w:val="hybridMultilevel"/>
    <w:tmpl w:val="69D69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D3F6A"/>
    <w:multiLevelType w:val="hybridMultilevel"/>
    <w:tmpl w:val="02689CAE"/>
    <w:lvl w:ilvl="0" w:tplc="041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5E22033C"/>
    <w:multiLevelType w:val="hybridMultilevel"/>
    <w:tmpl w:val="02ACF4C6"/>
    <w:lvl w:ilvl="0" w:tplc="D3B46116">
      <w:start w:val="1"/>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6">
    <w:nsid w:val="5ECB6D6E"/>
    <w:multiLevelType w:val="multilevel"/>
    <w:tmpl w:val="E496DCFA"/>
    <w:lvl w:ilvl="0">
      <w:start w:val="1"/>
      <w:numFmt w:val="decimal"/>
      <w:lvlText w:val="%1."/>
      <w:lvlJc w:val="left"/>
      <w:pPr>
        <w:tabs>
          <w:tab w:val="num" w:pos="5322"/>
        </w:tabs>
        <w:ind w:left="5322" w:hanging="360"/>
      </w:pPr>
      <w:rPr>
        <w:rFonts w:hint="default"/>
      </w:rPr>
    </w:lvl>
    <w:lvl w:ilvl="1">
      <w:start w:val="1"/>
      <w:numFmt w:val="bullet"/>
      <w:lvlText w:val=""/>
      <w:lvlJc w:val="left"/>
      <w:pPr>
        <w:tabs>
          <w:tab w:val="num" w:pos="1134"/>
        </w:tabs>
        <w:ind w:left="0" w:firstLine="709"/>
      </w:pPr>
      <w:rPr>
        <w:rFonts w:ascii="Wingdings" w:hAnsi="Wingdings" w:hint="default"/>
      </w:rPr>
    </w:lvl>
    <w:lvl w:ilvl="2">
      <w:start w:val="1"/>
      <w:numFmt w:val="lowerLetter"/>
      <w:lvlText w:val="%3)."/>
      <w:lvlJc w:val="left"/>
      <w:pPr>
        <w:tabs>
          <w:tab w:val="num" w:pos="1134"/>
        </w:tabs>
        <w:ind w:left="1134" w:hanging="4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25C1E"/>
    <w:multiLevelType w:val="hybridMultilevel"/>
    <w:tmpl w:val="57E8C384"/>
    <w:lvl w:ilvl="0" w:tplc="A014AE9A">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3207C3B"/>
    <w:multiLevelType w:val="multilevel"/>
    <w:tmpl w:val="CE2888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A41722"/>
    <w:multiLevelType w:val="hybridMultilevel"/>
    <w:tmpl w:val="75085330"/>
    <w:lvl w:ilvl="0" w:tplc="F9AA831E">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D21185"/>
    <w:multiLevelType w:val="hybridMultilevel"/>
    <w:tmpl w:val="4AC49C5E"/>
    <w:lvl w:ilvl="0" w:tplc="4AA27CB4">
      <w:start w:val="1"/>
      <w:numFmt w:val="decimal"/>
      <w:lvlText w:val="%1)"/>
      <w:lvlJc w:val="left"/>
      <w:pPr>
        <w:ind w:left="792" w:hanging="360"/>
      </w:pPr>
      <w:rPr>
        <w:rFonts w:ascii="Times New Roman" w:eastAsia="Calibri" w:hAnsi="Times New Roman"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6B252869"/>
    <w:multiLevelType w:val="hybridMultilevel"/>
    <w:tmpl w:val="EE9A0B52"/>
    <w:lvl w:ilvl="0" w:tplc="02B42D58">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nsid w:val="6EE45E67"/>
    <w:multiLevelType w:val="hybridMultilevel"/>
    <w:tmpl w:val="E5CA394A"/>
    <w:lvl w:ilvl="0" w:tplc="12D611F0">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2945A2"/>
    <w:multiLevelType w:val="multilevel"/>
    <w:tmpl w:val="A30A5E76"/>
    <w:lvl w:ilvl="0">
      <w:start w:val="3"/>
      <w:numFmt w:val="decimal"/>
      <w:lvlText w:val="%1."/>
      <w:lvlJc w:val="left"/>
      <w:pPr>
        <w:ind w:left="1080" w:hanging="360"/>
      </w:pPr>
      <w:rPr>
        <w:rFonts w:hint="default"/>
      </w:rPr>
    </w:lvl>
    <w:lvl w:ilvl="1">
      <w:start w:val="1"/>
      <w:numFmt w:val="decimal"/>
      <w:lvlText w:val="%1.%2."/>
      <w:lvlJc w:val="left"/>
      <w:pPr>
        <w:ind w:left="1512" w:hanging="432"/>
      </w:pPr>
      <w:rPr>
        <w:rFonts w:ascii="Times New Roman" w:hAnsi="Times New Roman" w:cs="Times New Roman" w:hint="default"/>
        <w:sz w:val="24"/>
        <w:szCs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4">
    <w:nsid w:val="706C3A05"/>
    <w:multiLevelType w:val="hybridMultilevel"/>
    <w:tmpl w:val="F514BEA8"/>
    <w:lvl w:ilvl="0" w:tplc="4EB85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5632A53"/>
    <w:multiLevelType w:val="hybridMultilevel"/>
    <w:tmpl w:val="F52A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C33A0F"/>
    <w:multiLevelType w:val="hybridMultilevel"/>
    <w:tmpl w:val="242C03FA"/>
    <w:lvl w:ilvl="0" w:tplc="9BDA9E1A">
      <w:start w:val="1"/>
      <w:numFmt w:val="decimal"/>
      <w:lvlText w:val="2.1.%1"/>
      <w:lvlJc w:val="left"/>
      <w:pPr>
        <w:tabs>
          <w:tab w:val="num" w:pos="680"/>
        </w:tabs>
        <w:ind w:left="680"/>
      </w:pPr>
      <w:rPr>
        <w:rFonts w:ascii="Times New Roman" w:hAnsi="Times New Roman" w:cs="Times New Roman" w:hint="default"/>
      </w:rPr>
    </w:lvl>
    <w:lvl w:ilvl="1" w:tplc="D5666BCE">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97F489E"/>
    <w:multiLevelType w:val="hybridMultilevel"/>
    <w:tmpl w:val="347266A2"/>
    <w:lvl w:ilvl="0" w:tplc="AD866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B44268F"/>
    <w:multiLevelType w:val="hybridMultilevel"/>
    <w:tmpl w:val="D32A8F2E"/>
    <w:lvl w:ilvl="0" w:tplc="3572A45A">
      <w:start w:val="1"/>
      <w:numFmt w:val="decimal"/>
      <w:lvlText w:val="2.4.%1."/>
      <w:lvlJc w:val="left"/>
      <w:pPr>
        <w:tabs>
          <w:tab w:val="num" w:pos="1080"/>
        </w:tabs>
        <w:ind w:left="108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14"/>
  </w:num>
  <w:num w:numId="3">
    <w:abstractNumId w:val="17"/>
  </w:num>
  <w:num w:numId="4">
    <w:abstractNumId w:val="14"/>
  </w:num>
  <w:num w:numId="5">
    <w:abstractNumId w:val="14"/>
  </w:num>
  <w:num w:numId="6">
    <w:abstractNumId w:val="14"/>
  </w:num>
  <w:num w:numId="7">
    <w:abstractNumId w:val="1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30"/>
  </w:num>
  <w:num w:numId="12">
    <w:abstractNumId w:val="4"/>
  </w:num>
  <w:num w:numId="13">
    <w:abstractNumId w:val="14"/>
  </w:num>
  <w:num w:numId="14">
    <w:abstractNumId w:val="46"/>
  </w:num>
  <w:num w:numId="15">
    <w:abstractNumId w:val="14"/>
  </w:num>
  <w:num w:numId="16">
    <w:abstractNumId w:val="14"/>
  </w:num>
  <w:num w:numId="17">
    <w:abstractNumId w:val="14"/>
  </w:num>
  <w:num w:numId="18">
    <w:abstractNumId w:val="14"/>
  </w:num>
  <w:num w:numId="19">
    <w:abstractNumId w:val="21"/>
  </w:num>
  <w:num w:numId="20">
    <w:abstractNumId w:val="14"/>
  </w:num>
  <w:num w:numId="21">
    <w:abstractNumId w:val="14"/>
  </w:num>
  <w:num w:numId="22">
    <w:abstractNumId w:val="14"/>
  </w:num>
  <w:num w:numId="23">
    <w:abstractNumId w:val="14"/>
  </w:num>
  <w:num w:numId="24">
    <w:abstractNumId w:val="19"/>
  </w:num>
  <w:num w:numId="25">
    <w:abstractNumId w:val="49"/>
  </w:num>
  <w:num w:numId="26">
    <w:abstractNumId w:val="14"/>
  </w:num>
  <w:num w:numId="27">
    <w:abstractNumId w:val="14"/>
  </w:num>
  <w:num w:numId="28">
    <w:abstractNumId w:val="14"/>
  </w:num>
  <w:num w:numId="29">
    <w:abstractNumId w:val="0"/>
  </w:num>
  <w:num w:numId="30">
    <w:abstractNumId w:val="28"/>
  </w:num>
  <w:num w:numId="31">
    <w:abstractNumId w:val="44"/>
  </w:num>
  <w:num w:numId="32">
    <w:abstractNumId w:val="41"/>
  </w:num>
  <w:num w:numId="33">
    <w:abstractNumId w:val="14"/>
  </w:num>
  <w:num w:numId="34">
    <w:abstractNumId w:val="14"/>
  </w:num>
  <w:num w:numId="35">
    <w:abstractNumId w:val="14"/>
  </w:num>
  <w:num w:numId="36">
    <w:abstractNumId w:val="17"/>
  </w:num>
  <w:num w:numId="37">
    <w:abstractNumId w:val="17"/>
  </w:num>
  <w:num w:numId="38">
    <w:abstractNumId w:val="14"/>
  </w:num>
  <w:num w:numId="39">
    <w:abstractNumId w:val="17"/>
  </w:num>
  <w:num w:numId="40">
    <w:abstractNumId w:val="14"/>
  </w:num>
  <w:num w:numId="41">
    <w:abstractNumId w:val="14"/>
  </w:num>
  <w:num w:numId="42">
    <w:abstractNumId w:val="14"/>
  </w:num>
  <w:num w:numId="43">
    <w:abstractNumId w:val="42"/>
  </w:num>
  <w:num w:numId="44">
    <w:abstractNumId w:val="48"/>
  </w:num>
  <w:num w:numId="45">
    <w:abstractNumId w:val="14"/>
  </w:num>
  <w:num w:numId="46">
    <w:abstractNumId w:val="14"/>
  </w:num>
  <w:num w:numId="47">
    <w:abstractNumId w:val="14"/>
  </w:num>
  <w:num w:numId="48">
    <w:abstractNumId w:val="10"/>
  </w:num>
  <w:num w:numId="49">
    <w:abstractNumId w:val="36"/>
  </w:num>
  <w:num w:numId="50">
    <w:abstractNumId w:val="26"/>
  </w:num>
  <w:num w:numId="51">
    <w:abstractNumId w:val="40"/>
  </w:num>
  <w:num w:numId="52">
    <w:abstractNumId w:val="6"/>
  </w:num>
  <w:num w:numId="53">
    <w:abstractNumId w:val="20"/>
  </w:num>
  <w:num w:numId="54">
    <w:abstractNumId w:val="24"/>
  </w:num>
  <w:num w:numId="55">
    <w:abstractNumId w:val="2"/>
  </w:num>
  <w:num w:numId="56">
    <w:abstractNumId w:val="16"/>
  </w:num>
  <w:num w:numId="57">
    <w:abstractNumId w:val="7"/>
  </w:num>
  <w:num w:numId="58">
    <w:abstractNumId w:val="13"/>
  </w:num>
  <w:num w:numId="59">
    <w:abstractNumId w:val="25"/>
  </w:num>
  <w:num w:numId="60">
    <w:abstractNumId w:val="18"/>
  </w:num>
  <w:num w:numId="61">
    <w:abstractNumId w:val="35"/>
  </w:num>
  <w:num w:numId="62">
    <w:abstractNumId w:val="33"/>
  </w:num>
  <w:num w:numId="63">
    <w:abstractNumId w:val="31"/>
  </w:num>
  <w:num w:numId="64">
    <w:abstractNumId w:val="47"/>
  </w:num>
  <w:num w:numId="65">
    <w:abstractNumId w:val="3"/>
  </w:num>
  <w:num w:numId="66">
    <w:abstractNumId w:val="5"/>
  </w:num>
  <w:num w:numId="67">
    <w:abstractNumId w:val="39"/>
  </w:num>
  <w:num w:numId="68">
    <w:abstractNumId w:val="34"/>
  </w:num>
  <w:num w:numId="69">
    <w:abstractNumId w:val="1"/>
  </w:num>
  <w:num w:numId="70">
    <w:abstractNumId w:val="32"/>
  </w:num>
  <w:num w:numId="71">
    <w:abstractNumId w:val="38"/>
  </w:num>
  <w:num w:numId="72">
    <w:abstractNumId w:val="12"/>
  </w:num>
  <w:num w:numId="73">
    <w:abstractNumId w:val="43"/>
  </w:num>
  <w:num w:numId="74">
    <w:abstractNumId w:val="9"/>
  </w:num>
  <w:num w:numId="75">
    <w:abstractNumId w:val="29"/>
  </w:num>
  <w:num w:numId="76">
    <w:abstractNumId w:val="27"/>
  </w:num>
  <w:num w:numId="77">
    <w:abstractNumId w:val="11"/>
  </w:num>
  <w:num w:numId="78">
    <w:abstractNumId w:val="23"/>
  </w:num>
  <w:num w:numId="79">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5D"/>
    <w:rsid w:val="000026E2"/>
    <w:rsid w:val="000153EE"/>
    <w:rsid w:val="00021304"/>
    <w:rsid w:val="0003337D"/>
    <w:rsid w:val="00035361"/>
    <w:rsid w:val="0003795D"/>
    <w:rsid w:val="000436A0"/>
    <w:rsid w:val="00047382"/>
    <w:rsid w:val="000502EC"/>
    <w:rsid w:val="0005107B"/>
    <w:rsid w:val="0006658B"/>
    <w:rsid w:val="00071A00"/>
    <w:rsid w:val="00071A0B"/>
    <w:rsid w:val="00073B76"/>
    <w:rsid w:val="00077E93"/>
    <w:rsid w:val="00086835"/>
    <w:rsid w:val="00086A9A"/>
    <w:rsid w:val="00087C16"/>
    <w:rsid w:val="000962A1"/>
    <w:rsid w:val="000976B8"/>
    <w:rsid w:val="000A5A6A"/>
    <w:rsid w:val="000A75B5"/>
    <w:rsid w:val="000B2B6B"/>
    <w:rsid w:val="000C4FB1"/>
    <w:rsid w:val="000E05EE"/>
    <w:rsid w:val="000E0C6E"/>
    <w:rsid w:val="000E29CD"/>
    <w:rsid w:val="000E69AA"/>
    <w:rsid w:val="000F017A"/>
    <w:rsid w:val="000F418D"/>
    <w:rsid w:val="000F4307"/>
    <w:rsid w:val="000F6001"/>
    <w:rsid w:val="000F6FBC"/>
    <w:rsid w:val="001007A8"/>
    <w:rsid w:val="001179A0"/>
    <w:rsid w:val="001214CC"/>
    <w:rsid w:val="00122E8B"/>
    <w:rsid w:val="0013007E"/>
    <w:rsid w:val="00135819"/>
    <w:rsid w:val="00135C2A"/>
    <w:rsid w:val="0014162E"/>
    <w:rsid w:val="00144650"/>
    <w:rsid w:val="001504D2"/>
    <w:rsid w:val="00155A33"/>
    <w:rsid w:val="00163A48"/>
    <w:rsid w:val="00173278"/>
    <w:rsid w:val="00174335"/>
    <w:rsid w:val="00175580"/>
    <w:rsid w:val="00181818"/>
    <w:rsid w:val="00181FAB"/>
    <w:rsid w:val="001864FF"/>
    <w:rsid w:val="00193BC0"/>
    <w:rsid w:val="00195AA9"/>
    <w:rsid w:val="001A0CD2"/>
    <w:rsid w:val="001B1884"/>
    <w:rsid w:val="001B721F"/>
    <w:rsid w:val="001B7CB1"/>
    <w:rsid w:val="001C4FE5"/>
    <w:rsid w:val="001C77A2"/>
    <w:rsid w:val="001D000D"/>
    <w:rsid w:val="001D24F7"/>
    <w:rsid w:val="001D602A"/>
    <w:rsid w:val="001E0F6F"/>
    <w:rsid w:val="00200E4C"/>
    <w:rsid w:val="00207656"/>
    <w:rsid w:val="002222F9"/>
    <w:rsid w:val="00222B54"/>
    <w:rsid w:val="00222DA6"/>
    <w:rsid w:val="00226363"/>
    <w:rsid w:val="00231A7B"/>
    <w:rsid w:val="00232E37"/>
    <w:rsid w:val="00233F48"/>
    <w:rsid w:val="002376BF"/>
    <w:rsid w:val="002458AE"/>
    <w:rsid w:val="00252050"/>
    <w:rsid w:val="00257D20"/>
    <w:rsid w:val="00264898"/>
    <w:rsid w:val="00271A85"/>
    <w:rsid w:val="00275D3E"/>
    <w:rsid w:val="002861F5"/>
    <w:rsid w:val="00290A92"/>
    <w:rsid w:val="002915AA"/>
    <w:rsid w:val="00291E28"/>
    <w:rsid w:val="0029754A"/>
    <w:rsid w:val="0029775F"/>
    <w:rsid w:val="002A1999"/>
    <w:rsid w:val="002A592A"/>
    <w:rsid w:val="002B133A"/>
    <w:rsid w:val="002C10A8"/>
    <w:rsid w:val="002C50A4"/>
    <w:rsid w:val="002C5C4A"/>
    <w:rsid w:val="002D2762"/>
    <w:rsid w:val="002D7077"/>
    <w:rsid w:val="002D7EEA"/>
    <w:rsid w:val="002E0114"/>
    <w:rsid w:val="002E3688"/>
    <w:rsid w:val="002F04CA"/>
    <w:rsid w:val="002F3901"/>
    <w:rsid w:val="002F7EE7"/>
    <w:rsid w:val="003074CE"/>
    <w:rsid w:val="00313037"/>
    <w:rsid w:val="00316DE3"/>
    <w:rsid w:val="00322ED6"/>
    <w:rsid w:val="00326092"/>
    <w:rsid w:val="00331BFD"/>
    <w:rsid w:val="00332D71"/>
    <w:rsid w:val="00340F92"/>
    <w:rsid w:val="00351C74"/>
    <w:rsid w:val="0036026A"/>
    <w:rsid w:val="00367851"/>
    <w:rsid w:val="00392424"/>
    <w:rsid w:val="003A7B0A"/>
    <w:rsid w:val="003B5E88"/>
    <w:rsid w:val="003B77BD"/>
    <w:rsid w:val="003E1AA9"/>
    <w:rsid w:val="003E50D6"/>
    <w:rsid w:val="00403236"/>
    <w:rsid w:val="004036D1"/>
    <w:rsid w:val="00423CE8"/>
    <w:rsid w:val="00434BA5"/>
    <w:rsid w:val="00436C58"/>
    <w:rsid w:val="00440EB5"/>
    <w:rsid w:val="00450D52"/>
    <w:rsid w:val="0046142F"/>
    <w:rsid w:val="00467D57"/>
    <w:rsid w:val="00472CE4"/>
    <w:rsid w:val="00476F4B"/>
    <w:rsid w:val="00480A1F"/>
    <w:rsid w:val="00481F5B"/>
    <w:rsid w:val="004837B5"/>
    <w:rsid w:val="00486987"/>
    <w:rsid w:val="00496877"/>
    <w:rsid w:val="004A1253"/>
    <w:rsid w:val="004A65A0"/>
    <w:rsid w:val="004B06E1"/>
    <w:rsid w:val="004B2610"/>
    <w:rsid w:val="004B4146"/>
    <w:rsid w:val="004B4846"/>
    <w:rsid w:val="004D3A24"/>
    <w:rsid w:val="004E6F9F"/>
    <w:rsid w:val="004F4471"/>
    <w:rsid w:val="004F5083"/>
    <w:rsid w:val="004F6EB2"/>
    <w:rsid w:val="0050001B"/>
    <w:rsid w:val="005014DC"/>
    <w:rsid w:val="00505C04"/>
    <w:rsid w:val="00540313"/>
    <w:rsid w:val="00557D02"/>
    <w:rsid w:val="0056541F"/>
    <w:rsid w:val="00590226"/>
    <w:rsid w:val="005971A0"/>
    <w:rsid w:val="005A0450"/>
    <w:rsid w:val="005A767B"/>
    <w:rsid w:val="005B3294"/>
    <w:rsid w:val="005B577F"/>
    <w:rsid w:val="005C54E0"/>
    <w:rsid w:val="005C5C92"/>
    <w:rsid w:val="005D71B9"/>
    <w:rsid w:val="005E5229"/>
    <w:rsid w:val="005E5460"/>
    <w:rsid w:val="005E643B"/>
    <w:rsid w:val="005F69CA"/>
    <w:rsid w:val="00622C5A"/>
    <w:rsid w:val="00627705"/>
    <w:rsid w:val="00631598"/>
    <w:rsid w:val="006316C5"/>
    <w:rsid w:val="00635652"/>
    <w:rsid w:val="00642F74"/>
    <w:rsid w:val="006433BC"/>
    <w:rsid w:val="006478F6"/>
    <w:rsid w:val="00652BD7"/>
    <w:rsid w:val="0065525D"/>
    <w:rsid w:val="006577C8"/>
    <w:rsid w:val="00662426"/>
    <w:rsid w:val="00664D21"/>
    <w:rsid w:val="006658BC"/>
    <w:rsid w:val="006803BF"/>
    <w:rsid w:val="00681D13"/>
    <w:rsid w:val="006824D2"/>
    <w:rsid w:val="00683907"/>
    <w:rsid w:val="00684586"/>
    <w:rsid w:val="0069676E"/>
    <w:rsid w:val="00697045"/>
    <w:rsid w:val="006B1FB9"/>
    <w:rsid w:val="006B5577"/>
    <w:rsid w:val="006C4C8F"/>
    <w:rsid w:val="006D4659"/>
    <w:rsid w:val="006E0C08"/>
    <w:rsid w:val="006E0E21"/>
    <w:rsid w:val="006E22D7"/>
    <w:rsid w:val="006E443D"/>
    <w:rsid w:val="00701040"/>
    <w:rsid w:val="00716511"/>
    <w:rsid w:val="0072398C"/>
    <w:rsid w:val="007240BE"/>
    <w:rsid w:val="00724200"/>
    <w:rsid w:val="00742180"/>
    <w:rsid w:val="00745C41"/>
    <w:rsid w:val="007475FF"/>
    <w:rsid w:val="007514F7"/>
    <w:rsid w:val="0075257C"/>
    <w:rsid w:val="00766085"/>
    <w:rsid w:val="00772B99"/>
    <w:rsid w:val="007811F3"/>
    <w:rsid w:val="00783533"/>
    <w:rsid w:val="0078730B"/>
    <w:rsid w:val="00787C3B"/>
    <w:rsid w:val="007A03DB"/>
    <w:rsid w:val="007A6AC1"/>
    <w:rsid w:val="007A6DF8"/>
    <w:rsid w:val="007A7641"/>
    <w:rsid w:val="007B7655"/>
    <w:rsid w:val="007B7AE1"/>
    <w:rsid w:val="007C60A7"/>
    <w:rsid w:val="007D2A5C"/>
    <w:rsid w:val="007D58CD"/>
    <w:rsid w:val="007D5FA1"/>
    <w:rsid w:val="007E6652"/>
    <w:rsid w:val="007F08C0"/>
    <w:rsid w:val="007F162C"/>
    <w:rsid w:val="0080153A"/>
    <w:rsid w:val="00805B10"/>
    <w:rsid w:val="00816BFF"/>
    <w:rsid w:val="00816C0D"/>
    <w:rsid w:val="00830F43"/>
    <w:rsid w:val="00840D37"/>
    <w:rsid w:val="008452DE"/>
    <w:rsid w:val="00871E77"/>
    <w:rsid w:val="00877AAC"/>
    <w:rsid w:val="008815A9"/>
    <w:rsid w:val="00881C34"/>
    <w:rsid w:val="008A31DC"/>
    <w:rsid w:val="008A3DEE"/>
    <w:rsid w:val="008A49EE"/>
    <w:rsid w:val="008B175E"/>
    <w:rsid w:val="008B584E"/>
    <w:rsid w:val="008C2472"/>
    <w:rsid w:val="008C290B"/>
    <w:rsid w:val="008C6DAA"/>
    <w:rsid w:val="008D6541"/>
    <w:rsid w:val="008E0734"/>
    <w:rsid w:val="008E1287"/>
    <w:rsid w:val="008E3DF4"/>
    <w:rsid w:val="008E6368"/>
    <w:rsid w:val="008E7E9F"/>
    <w:rsid w:val="008F54A0"/>
    <w:rsid w:val="008F65D8"/>
    <w:rsid w:val="0090161B"/>
    <w:rsid w:val="00904471"/>
    <w:rsid w:val="009051ED"/>
    <w:rsid w:val="00912782"/>
    <w:rsid w:val="00914FCA"/>
    <w:rsid w:val="009158AD"/>
    <w:rsid w:val="00917C74"/>
    <w:rsid w:val="0092094D"/>
    <w:rsid w:val="00922F0A"/>
    <w:rsid w:val="00923AD6"/>
    <w:rsid w:val="00925E3F"/>
    <w:rsid w:val="0092692C"/>
    <w:rsid w:val="00926B92"/>
    <w:rsid w:val="009271EF"/>
    <w:rsid w:val="00931135"/>
    <w:rsid w:val="00935719"/>
    <w:rsid w:val="00943C33"/>
    <w:rsid w:val="00947AE7"/>
    <w:rsid w:val="00952438"/>
    <w:rsid w:val="00957334"/>
    <w:rsid w:val="009607F7"/>
    <w:rsid w:val="00962A14"/>
    <w:rsid w:val="0096671E"/>
    <w:rsid w:val="00982E54"/>
    <w:rsid w:val="009920E6"/>
    <w:rsid w:val="0099790B"/>
    <w:rsid w:val="009A15A8"/>
    <w:rsid w:val="009B2A3B"/>
    <w:rsid w:val="009B3BD2"/>
    <w:rsid w:val="009D2789"/>
    <w:rsid w:val="009D3092"/>
    <w:rsid w:val="00A072A7"/>
    <w:rsid w:val="00A17315"/>
    <w:rsid w:val="00A17743"/>
    <w:rsid w:val="00A206C5"/>
    <w:rsid w:val="00A207BA"/>
    <w:rsid w:val="00A258F8"/>
    <w:rsid w:val="00A271A8"/>
    <w:rsid w:val="00A42B65"/>
    <w:rsid w:val="00A51E52"/>
    <w:rsid w:val="00A60E23"/>
    <w:rsid w:val="00A62D06"/>
    <w:rsid w:val="00A95F91"/>
    <w:rsid w:val="00A97242"/>
    <w:rsid w:val="00AB216D"/>
    <w:rsid w:val="00AD2559"/>
    <w:rsid w:val="00AD7A76"/>
    <w:rsid w:val="00AE0749"/>
    <w:rsid w:val="00AE42A0"/>
    <w:rsid w:val="00AF07A8"/>
    <w:rsid w:val="00AF54CF"/>
    <w:rsid w:val="00B044E0"/>
    <w:rsid w:val="00B0515B"/>
    <w:rsid w:val="00B10464"/>
    <w:rsid w:val="00B13465"/>
    <w:rsid w:val="00B16528"/>
    <w:rsid w:val="00B17B06"/>
    <w:rsid w:val="00B2253D"/>
    <w:rsid w:val="00B51053"/>
    <w:rsid w:val="00B53244"/>
    <w:rsid w:val="00B544ED"/>
    <w:rsid w:val="00B5457B"/>
    <w:rsid w:val="00B704A0"/>
    <w:rsid w:val="00B72F92"/>
    <w:rsid w:val="00B73EC8"/>
    <w:rsid w:val="00B77D2F"/>
    <w:rsid w:val="00B81FEE"/>
    <w:rsid w:val="00B841AF"/>
    <w:rsid w:val="00B85530"/>
    <w:rsid w:val="00B93B50"/>
    <w:rsid w:val="00BB6CB5"/>
    <w:rsid w:val="00BF76AF"/>
    <w:rsid w:val="00BF7AE5"/>
    <w:rsid w:val="00C0328F"/>
    <w:rsid w:val="00C06A6D"/>
    <w:rsid w:val="00C16129"/>
    <w:rsid w:val="00C22692"/>
    <w:rsid w:val="00C24067"/>
    <w:rsid w:val="00C363A8"/>
    <w:rsid w:val="00C52DED"/>
    <w:rsid w:val="00C531CA"/>
    <w:rsid w:val="00C56E3B"/>
    <w:rsid w:val="00C63278"/>
    <w:rsid w:val="00C77C73"/>
    <w:rsid w:val="00C82804"/>
    <w:rsid w:val="00C83729"/>
    <w:rsid w:val="00C84350"/>
    <w:rsid w:val="00C92E8C"/>
    <w:rsid w:val="00CA1FC8"/>
    <w:rsid w:val="00CA226B"/>
    <w:rsid w:val="00CA4A01"/>
    <w:rsid w:val="00CB20AB"/>
    <w:rsid w:val="00CB239B"/>
    <w:rsid w:val="00CC1ACB"/>
    <w:rsid w:val="00CC785B"/>
    <w:rsid w:val="00CD61B7"/>
    <w:rsid w:val="00CD77D3"/>
    <w:rsid w:val="00CE0F37"/>
    <w:rsid w:val="00CE44A0"/>
    <w:rsid w:val="00CE4F70"/>
    <w:rsid w:val="00CF661B"/>
    <w:rsid w:val="00D11C01"/>
    <w:rsid w:val="00D2013F"/>
    <w:rsid w:val="00D21F96"/>
    <w:rsid w:val="00D279E8"/>
    <w:rsid w:val="00D301B7"/>
    <w:rsid w:val="00D30699"/>
    <w:rsid w:val="00D3088D"/>
    <w:rsid w:val="00D34039"/>
    <w:rsid w:val="00D3438B"/>
    <w:rsid w:val="00D3762A"/>
    <w:rsid w:val="00D37BB4"/>
    <w:rsid w:val="00D402FB"/>
    <w:rsid w:val="00D43CB7"/>
    <w:rsid w:val="00D5497B"/>
    <w:rsid w:val="00D56BCC"/>
    <w:rsid w:val="00D576AE"/>
    <w:rsid w:val="00D60E82"/>
    <w:rsid w:val="00D71525"/>
    <w:rsid w:val="00D81C3D"/>
    <w:rsid w:val="00D844AB"/>
    <w:rsid w:val="00D85072"/>
    <w:rsid w:val="00D912BD"/>
    <w:rsid w:val="00D94720"/>
    <w:rsid w:val="00DB16E7"/>
    <w:rsid w:val="00DB7743"/>
    <w:rsid w:val="00DB7E06"/>
    <w:rsid w:val="00DC700F"/>
    <w:rsid w:val="00DD05F5"/>
    <w:rsid w:val="00DD4004"/>
    <w:rsid w:val="00DD448A"/>
    <w:rsid w:val="00E03467"/>
    <w:rsid w:val="00E051AD"/>
    <w:rsid w:val="00E058EA"/>
    <w:rsid w:val="00E10D2F"/>
    <w:rsid w:val="00E16F05"/>
    <w:rsid w:val="00E219F7"/>
    <w:rsid w:val="00E21BD5"/>
    <w:rsid w:val="00E23D4C"/>
    <w:rsid w:val="00E27774"/>
    <w:rsid w:val="00E37D16"/>
    <w:rsid w:val="00E43787"/>
    <w:rsid w:val="00E53FB9"/>
    <w:rsid w:val="00E60C37"/>
    <w:rsid w:val="00E62E8D"/>
    <w:rsid w:val="00E72C71"/>
    <w:rsid w:val="00E77BD0"/>
    <w:rsid w:val="00E845A6"/>
    <w:rsid w:val="00E8536F"/>
    <w:rsid w:val="00EA23DE"/>
    <w:rsid w:val="00EA288C"/>
    <w:rsid w:val="00EA5580"/>
    <w:rsid w:val="00EA5582"/>
    <w:rsid w:val="00EA5BE9"/>
    <w:rsid w:val="00EB2F46"/>
    <w:rsid w:val="00EB350B"/>
    <w:rsid w:val="00EB608B"/>
    <w:rsid w:val="00EC22F3"/>
    <w:rsid w:val="00EC394C"/>
    <w:rsid w:val="00EC778F"/>
    <w:rsid w:val="00EE0FD7"/>
    <w:rsid w:val="00EF1ABB"/>
    <w:rsid w:val="00EF332F"/>
    <w:rsid w:val="00F0356E"/>
    <w:rsid w:val="00F0451A"/>
    <w:rsid w:val="00F05FED"/>
    <w:rsid w:val="00F201EE"/>
    <w:rsid w:val="00F210B3"/>
    <w:rsid w:val="00F23267"/>
    <w:rsid w:val="00F23B69"/>
    <w:rsid w:val="00F27EA7"/>
    <w:rsid w:val="00F3754A"/>
    <w:rsid w:val="00F448E5"/>
    <w:rsid w:val="00F549AA"/>
    <w:rsid w:val="00F600DC"/>
    <w:rsid w:val="00F611D4"/>
    <w:rsid w:val="00F6349B"/>
    <w:rsid w:val="00F67696"/>
    <w:rsid w:val="00F83475"/>
    <w:rsid w:val="00F84F26"/>
    <w:rsid w:val="00F92BE3"/>
    <w:rsid w:val="00FA2377"/>
    <w:rsid w:val="00FA6A4C"/>
    <w:rsid w:val="00FA6B3E"/>
    <w:rsid w:val="00FB0CE9"/>
    <w:rsid w:val="00FB1B94"/>
    <w:rsid w:val="00FB222E"/>
    <w:rsid w:val="00FB3BDC"/>
    <w:rsid w:val="00FB47F7"/>
    <w:rsid w:val="00FB5011"/>
    <w:rsid w:val="00FB5861"/>
    <w:rsid w:val="00FB7231"/>
    <w:rsid w:val="00FC25BD"/>
    <w:rsid w:val="00FE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BC"/>
    <w:pPr>
      <w:ind w:firstLine="720"/>
      <w:jc w:val="both"/>
    </w:pPr>
    <w:rPr>
      <w:sz w:val="24"/>
    </w:rPr>
  </w:style>
  <w:style w:type="paragraph" w:styleId="11">
    <w:name w:val="heading 1"/>
    <w:basedOn w:val="a"/>
    <w:next w:val="a"/>
    <w:qFormat/>
    <w:rsid w:val="004F4471"/>
    <w:pPr>
      <w:keepNext/>
      <w:jc w:val="center"/>
      <w:outlineLvl w:val="0"/>
    </w:pPr>
    <w:rPr>
      <w:b/>
    </w:rPr>
  </w:style>
  <w:style w:type="paragraph" w:styleId="21">
    <w:name w:val="heading 2"/>
    <w:aliases w:val="Заголовок 2 Знак,Numbered text 3"/>
    <w:basedOn w:val="a"/>
    <w:next w:val="a"/>
    <w:qFormat/>
    <w:rsid w:val="004F4471"/>
    <w:pPr>
      <w:keepNext/>
      <w:outlineLvl w:val="1"/>
    </w:pPr>
  </w:style>
  <w:style w:type="paragraph" w:styleId="30">
    <w:name w:val="heading 3"/>
    <w:basedOn w:val="a"/>
    <w:next w:val="a"/>
    <w:qFormat/>
    <w:rsid w:val="004F4471"/>
    <w:pPr>
      <w:keepNext/>
      <w:jc w:val="center"/>
      <w:outlineLvl w:val="2"/>
    </w:pPr>
    <w:rPr>
      <w:sz w:val="26"/>
    </w:rPr>
  </w:style>
  <w:style w:type="paragraph" w:styleId="4">
    <w:name w:val="heading 4"/>
    <w:basedOn w:val="a"/>
    <w:next w:val="a"/>
    <w:qFormat/>
    <w:rsid w:val="004F4471"/>
    <w:pPr>
      <w:keepNext/>
      <w:jc w:val="center"/>
      <w:outlineLvl w:val="3"/>
    </w:pPr>
    <w:rPr>
      <w:b/>
      <w:bCs/>
    </w:rPr>
  </w:style>
  <w:style w:type="paragraph" w:styleId="5">
    <w:name w:val="heading 5"/>
    <w:basedOn w:val="a"/>
    <w:next w:val="a"/>
    <w:qFormat/>
    <w:rsid w:val="004F4471"/>
    <w:pPr>
      <w:keepNext/>
      <w:jc w:val="center"/>
      <w:outlineLvl w:val="4"/>
    </w:pPr>
    <w:rPr>
      <w:b/>
      <w:bCs/>
    </w:rPr>
  </w:style>
  <w:style w:type="paragraph" w:styleId="6">
    <w:name w:val="heading 6"/>
    <w:basedOn w:val="a"/>
    <w:next w:val="a"/>
    <w:qFormat/>
    <w:rsid w:val="004F4471"/>
    <w:pPr>
      <w:keepNext/>
      <w:spacing w:line="360" w:lineRule="auto"/>
      <w:ind w:left="6237"/>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F4471"/>
    <w:pPr>
      <w:jc w:val="center"/>
    </w:pPr>
    <w:rPr>
      <w:b/>
      <w:sz w:val="28"/>
      <w:lang w:val="x-none" w:eastAsia="x-none"/>
    </w:rPr>
  </w:style>
  <w:style w:type="paragraph" w:customStyle="1" w:styleId="3">
    <w:name w:val="Раздел3"/>
    <w:basedOn w:val="a"/>
    <w:next w:val="a"/>
    <w:rsid w:val="004F5083"/>
    <w:pPr>
      <w:numPr>
        <w:ilvl w:val="2"/>
        <w:numId w:val="2"/>
      </w:numPr>
    </w:pPr>
  </w:style>
  <w:style w:type="paragraph" w:styleId="a5">
    <w:name w:val="footer"/>
    <w:basedOn w:val="a"/>
    <w:rsid w:val="004F4471"/>
    <w:pPr>
      <w:tabs>
        <w:tab w:val="center" w:pos="4153"/>
        <w:tab w:val="right" w:pos="8306"/>
      </w:tabs>
    </w:pPr>
  </w:style>
  <w:style w:type="paragraph" w:customStyle="1" w:styleId="10">
    <w:name w:val="ТЗ1"/>
    <w:basedOn w:val="a"/>
    <w:next w:val="a"/>
    <w:rsid w:val="00805B10"/>
    <w:pPr>
      <w:numPr>
        <w:numId w:val="3"/>
      </w:numPr>
    </w:pPr>
  </w:style>
  <w:style w:type="paragraph" w:styleId="a6">
    <w:name w:val="header"/>
    <w:basedOn w:val="a"/>
    <w:rsid w:val="004F4471"/>
    <w:pPr>
      <w:tabs>
        <w:tab w:val="center" w:pos="4153"/>
        <w:tab w:val="right" w:pos="8306"/>
      </w:tabs>
    </w:pPr>
  </w:style>
  <w:style w:type="character" w:styleId="a7">
    <w:name w:val="Hyperlink"/>
    <w:rsid w:val="004F4471"/>
    <w:rPr>
      <w:color w:val="0000FF"/>
      <w:u w:val="single"/>
    </w:rPr>
  </w:style>
  <w:style w:type="paragraph" w:styleId="a8">
    <w:name w:val="footnote text"/>
    <w:basedOn w:val="a"/>
    <w:semiHidden/>
    <w:rsid w:val="004F4471"/>
  </w:style>
  <w:style w:type="paragraph" w:styleId="a9">
    <w:name w:val="Balloon Text"/>
    <w:basedOn w:val="a"/>
    <w:semiHidden/>
    <w:rsid w:val="0003795D"/>
    <w:rPr>
      <w:rFonts w:ascii="Tahoma" w:hAnsi="Tahoma" w:cs="Tahoma"/>
      <w:sz w:val="16"/>
      <w:szCs w:val="16"/>
    </w:rPr>
  </w:style>
  <w:style w:type="paragraph" w:customStyle="1" w:styleId="1">
    <w:name w:val="Раздел1"/>
    <w:basedOn w:val="a"/>
    <w:next w:val="a"/>
    <w:rsid w:val="004F5083"/>
    <w:pPr>
      <w:keepNext/>
      <w:numPr>
        <w:numId w:val="2"/>
      </w:numPr>
      <w:tabs>
        <w:tab w:val="clear" w:pos="5322"/>
        <w:tab w:val="num" w:pos="360"/>
      </w:tabs>
      <w:spacing w:before="120" w:after="120"/>
      <w:ind w:left="360"/>
      <w:jc w:val="center"/>
    </w:pPr>
    <w:rPr>
      <w:b/>
      <w:szCs w:val="24"/>
    </w:rPr>
  </w:style>
  <w:style w:type="paragraph" w:customStyle="1" w:styleId="ConsNormal">
    <w:name w:val="ConsNormal"/>
    <w:rsid w:val="00C77C73"/>
    <w:pPr>
      <w:widowControl w:val="0"/>
      <w:autoSpaceDE w:val="0"/>
      <w:autoSpaceDN w:val="0"/>
      <w:adjustRightInd w:val="0"/>
      <w:ind w:right="19772" w:firstLine="720"/>
    </w:pPr>
    <w:rPr>
      <w:rFonts w:ascii="Arial" w:hAnsi="Arial" w:cs="Arial"/>
    </w:rPr>
  </w:style>
  <w:style w:type="paragraph" w:customStyle="1" w:styleId="2">
    <w:name w:val="Раздел2"/>
    <w:basedOn w:val="a"/>
    <w:next w:val="a"/>
    <w:rsid w:val="00FA6A4C"/>
    <w:pPr>
      <w:numPr>
        <w:ilvl w:val="1"/>
        <w:numId w:val="2"/>
      </w:numPr>
      <w:tabs>
        <w:tab w:val="clear" w:pos="567"/>
        <w:tab w:val="num" w:pos="1134"/>
      </w:tabs>
      <w:ind w:left="0"/>
    </w:pPr>
    <w:rPr>
      <w:szCs w:val="24"/>
    </w:rPr>
  </w:style>
  <w:style w:type="character" w:styleId="aa">
    <w:name w:val="annotation reference"/>
    <w:rsid w:val="00EA5BE9"/>
    <w:rPr>
      <w:sz w:val="16"/>
      <w:szCs w:val="16"/>
    </w:rPr>
  </w:style>
  <w:style w:type="paragraph" w:styleId="ab">
    <w:name w:val="annotation text"/>
    <w:basedOn w:val="a"/>
    <w:link w:val="ac"/>
    <w:rsid w:val="00EA5BE9"/>
    <w:rPr>
      <w:sz w:val="20"/>
    </w:rPr>
  </w:style>
  <w:style w:type="character" w:customStyle="1" w:styleId="ac">
    <w:name w:val="Текст примечания Знак"/>
    <w:basedOn w:val="a0"/>
    <w:link w:val="ab"/>
    <w:rsid w:val="00EA5BE9"/>
  </w:style>
  <w:style w:type="paragraph" w:styleId="ad">
    <w:name w:val="annotation subject"/>
    <w:basedOn w:val="ab"/>
    <w:next w:val="ab"/>
    <w:link w:val="ae"/>
    <w:rsid w:val="00EA5BE9"/>
    <w:rPr>
      <w:b/>
      <w:bCs/>
      <w:lang w:val="x-none" w:eastAsia="x-none"/>
    </w:rPr>
  </w:style>
  <w:style w:type="character" w:customStyle="1" w:styleId="ae">
    <w:name w:val="Тема примечания Знак"/>
    <w:link w:val="ad"/>
    <w:rsid w:val="00EA5BE9"/>
    <w:rPr>
      <w:b/>
      <w:bCs/>
    </w:rPr>
  </w:style>
  <w:style w:type="paragraph" w:styleId="af">
    <w:name w:val="Document Map"/>
    <w:basedOn w:val="a"/>
    <w:link w:val="af0"/>
    <w:rsid w:val="00FA6A4C"/>
    <w:pPr>
      <w:shd w:val="clear" w:color="auto" w:fill="000080"/>
    </w:pPr>
    <w:rPr>
      <w:rFonts w:ascii="Tahoma" w:hAnsi="Tahoma"/>
      <w:sz w:val="20"/>
      <w:lang w:val="x-none" w:eastAsia="x-none"/>
    </w:rPr>
  </w:style>
  <w:style w:type="character" w:customStyle="1" w:styleId="af0">
    <w:name w:val="Схема документа Знак"/>
    <w:link w:val="af"/>
    <w:rsid w:val="00FA6A4C"/>
    <w:rPr>
      <w:rFonts w:ascii="Tahoma" w:hAnsi="Tahoma" w:cs="Tahoma"/>
      <w:shd w:val="clear" w:color="auto" w:fill="000080"/>
    </w:rPr>
  </w:style>
  <w:style w:type="paragraph" w:styleId="af1">
    <w:name w:val="Revision"/>
    <w:hidden/>
    <w:uiPriority w:val="99"/>
    <w:semiHidden/>
    <w:rsid w:val="00FA6A4C"/>
    <w:rPr>
      <w:sz w:val="24"/>
    </w:rPr>
  </w:style>
  <w:style w:type="character" w:customStyle="1" w:styleId="a4">
    <w:name w:val="Название Знак"/>
    <w:link w:val="a3"/>
    <w:rsid w:val="00EB608B"/>
    <w:rPr>
      <w:b/>
      <w:sz w:val="28"/>
    </w:rPr>
  </w:style>
  <w:style w:type="numbering" w:styleId="111111">
    <w:name w:val="Outline List 2"/>
    <w:basedOn w:val="a2"/>
    <w:rsid w:val="00EB608B"/>
    <w:pPr>
      <w:numPr>
        <w:numId w:val="9"/>
      </w:numPr>
    </w:pPr>
  </w:style>
  <w:style w:type="paragraph" w:styleId="af2">
    <w:name w:val="List Paragraph"/>
    <w:basedOn w:val="a"/>
    <w:uiPriority w:val="34"/>
    <w:qFormat/>
    <w:rsid w:val="00EA288C"/>
    <w:pPr>
      <w:spacing w:after="200" w:line="276" w:lineRule="auto"/>
      <w:ind w:left="720" w:firstLine="0"/>
      <w:contextualSpacing/>
      <w:jc w:val="left"/>
    </w:pPr>
    <w:rPr>
      <w:rFonts w:ascii="Calibri" w:eastAsia="Calibri" w:hAnsi="Calibri"/>
      <w:sz w:val="22"/>
      <w:szCs w:val="22"/>
      <w:lang w:eastAsia="en-US"/>
    </w:rPr>
  </w:style>
  <w:style w:type="paragraph" w:styleId="af3">
    <w:name w:val="Body Text"/>
    <w:basedOn w:val="a"/>
    <w:link w:val="af4"/>
    <w:rsid w:val="00912782"/>
    <w:pPr>
      <w:ind w:firstLine="709"/>
    </w:pPr>
    <w:rPr>
      <w:lang w:val="x-none" w:eastAsia="x-none"/>
    </w:rPr>
  </w:style>
  <w:style w:type="character" w:customStyle="1" w:styleId="af4">
    <w:name w:val="Основной текст Знак"/>
    <w:link w:val="af3"/>
    <w:rsid w:val="00912782"/>
    <w:rPr>
      <w:sz w:val="24"/>
    </w:rPr>
  </w:style>
  <w:style w:type="table" w:styleId="af5">
    <w:name w:val="Table Grid"/>
    <w:basedOn w:val="a1"/>
    <w:rsid w:val="0010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64D21"/>
    <w:rPr>
      <w:color w:val="0000FF"/>
      <w:spacing w:val="0"/>
      <w:u w:val="double"/>
    </w:rPr>
  </w:style>
  <w:style w:type="paragraph" w:styleId="af6">
    <w:name w:val="Block Text"/>
    <w:basedOn w:val="a"/>
    <w:uiPriority w:val="99"/>
    <w:rsid w:val="0036026A"/>
    <w:pPr>
      <w:spacing w:after="120"/>
      <w:ind w:left="4820" w:right="-766" w:firstLine="0"/>
      <w:jc w:val="left"/>
    </w:pPr>
  </w:style>
  <w:style w:type="paragraph" w:customStyle="1" w:styleId="Text">
    <w:name w:val="Text"/>
    <w:basedOn w:val="a"/>
    <w:rsid w:val="002222F9"/>
    <w:pPr>
      <w:spacing w:after="240"/>
      <w:ind w:firstLine="0"/>
      <w:jc w:val="left"/>
    </w:pPr>
    <w:rPr>
      <w:lang w:val="en-US" w:eastAsia="en-US"/>
    </w:rPr>
  </w:style>
  <w:style w:type="character" w:customStyle="1" w:styleId="fieldtitlesmall1">
    <w:name w:val="fieldtitlesmall1"/>
    <w:rsid w:val="006B5577"/>
    <w:rPr>
      <w:rFonts w:ascii="Arial" w:hAnsi="Arial" w:cs="Arial" w:hint="default"/>
      <w:b w:val="0"/>
      <w:bCs w:val="0"/>
      <w:i w:val="0"/>
      <w:iCs w:val="0"/>
      <w:sz w:val="16"/>
      <w:szCs w:val="16"/>
    </w:rPr>
  </w:style>
  <w:style w:type="paragraph" w:customStyle="1" w:styleId="20">
    <w:name w:val="Текст2"/>
    <w:basedOn w:val="21"/>
    <w:rsid w:val="00935719"/>
    <w:pPr>
      <w:keepNext w:val="0"/>
      <w:numPr>
        <w:ilvl w:val="1"/>
        <w:numId w:val="50"/>
      </w:numPr>
      <w:overflowPunct w:val="0"/>
      <w:autoSpaceDE w:val="0"/>
      <w:autoSpaceDN w:val="0"/>
      <w:adjustRightInd w:val="0"/>
      <w:spacing w:before="60" w:after="60"/>
      <w:textAlignment w:val="baseline"/>
    </w:pPr>
    <w:rPr>
      <w:sz w:val="26"/>
    </w:rPr>
  </w:style>
  <w:style w:type="table" w:customStyle="1" w:styleId="12">
    <w:name w:val="Сетка таблицы1"/>
    <w:basedOn w:val="a1"/>
    <w:next w:val="af5"/>
    <w:rsid w:val="009357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rsid w:val="00D844AB"/>
    <w:pPr>
      <w:ind w:firstLine="0"/>
      <w:jc w:val="left"/>
    </w:pPr>
    <w:rPr>
      <w:rFonts w:ascii="Courier New" w:hAnsi="Courier New"/>
      <w:sz w:val="20"/>
    </w:rPr>
  </w:style>
  <w:style w:type="character" w:customStyle="1" w:styleId="af8">
    <w:name w:val="Текст Знак"/>
    <w:link w:val="af7"/>
    <w:rsid w:val="00D844AB"/>
    <w:rPr>
      <w:rFonts w:ascii="Courier New" w:hAnsi="Courier New"/>
    </w:rPr>
  </w:style>
  <w:style w:type="paragraph" w:customStyle="1" w:styleId="boldcentre">
    <w:name w:val="boldcentre"/>
    <w:uiPriority w:val="99"/>
    <w:rsid w:val="00D844AB"/>
    <w:pPr>
      <w:spacing w:before="120" w:after="120"/>
      <w:jc w:val="center"/>
    </w:pPr>
    <w:rPr>
      <w:rFonts w:cs="Tahoma"/>
      <w:b/>
      <w:bCs/>
      <w:color w:val="000000"/>
      <w:sz w:val="24"/>
      <w:szCs w:val="24"/>
      <w:lang w:val="en-GB" w:eastAsia="en-US"/>
    </w:rPr>
  </w:style>
  <w:style w:type="character" w:styleId="af9">
    <w:name w:val="Placeholder Text"/>
    <w:basedOn w:val="a0"/>
    <w:uiPriority w:val="99"/>
    <w:semiHidden/>
    <w:rsid w:val="002D7E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BC"/>
    <w:pPr>
      <w:ind w:firstLine="720"/>
      <w:jc w:val="both"/>
    </w:pPr>
    <w:rPr>
      <w:sz w:val="24"/>
    </w:rPr>
  </w:style>
  <w:style w:type="paragraph" w:styleId="11">
    <w:name w:val="heading 1"/>
    <w:basedOn w:val="a"/>
    <w:next w:val="a"/>
    <w:qFormat/>
    <w:rsid w:val="004F4471"/>
    <w:pPr>
      <w:keepNext/>
      <w:jc w:val="center"/>
      <w:outlineLvl w:val="0"/>
    </w:pPr>
    <w:rPr>
      <w:b/>
    </w:rPr>
  </w:style>
  <w:style w:type="paragraph" w:styleId="21">
    <w:name w:val="heading 2"/>
    <w:aliases w:val="Заголовок 2 Знак,Numbered text 3"/>
    <w:basedOn w:val="a"/>
    <w:next w:val="a"/>
    <w:qFormat/>
    <w:rsid w:val="004F4471"/>
    <w:pPr>
      <w:keepNext/>
      <w:outlineLvl w:val="1"/>
    </w:pPr>
  </w:style>
  <w:style w:type="paragraph" w:styleId="30">
    <w:name w:val="heading 3"/>
    <w:basedOn w:val="a"/>
    <w:next w:val="a"/>
    <w:qFormat/>
    <w:rsid w:val="004F4471"/>
    <w:pPr>
      <w:keepNext/>
      <w:jc w:val="center"/>
      <w:outlineLvl w:val="2"/>
    </w:pPr>
    <w:rPr>
      <w:sz w:val="26"/>
    </w:rPr>
  </w:style>
  <w:style w:type="paragraph" w:styleId="4">
    <w:name w:val="heading 4"/>
    <w:basedOn w:val="a"/>
    <w:next w:val="a"/>
    <w:qFormat/>
    <w:rsid w:val="004F4471"/>
    <w:pPr>
      <w:keepNext/>
      <w:jc w:val="center"/>
      <w:outlineLvl w:val="3"/>
    </w:pPr>
    <w:rPr>
      <w:b/>
      <w:bCs/>
    </w:rPr>
  </w:style>
  <w:style w:type="paragraph" w:styleId="5">
    <w:name w:val="heading 5"/>
    <w:basedOn w:val="a"/>
    <w:next w:val="a"/>
    <w:qFormat/>
    <w:rsid w:val="004F4471"/>
    <w:pPr>
      <w:keepNext/>
      <w:jc w:val="center"/>
      <w:outlineLvl w:val="4"/>
    </w:pPr>
    <w:rPr>
      <w:b/>
      <w:bCs/>
    </w:rPr>
  </w:style>
  <w:style w:type="paragraph" w:styleId="6">
    <w:name w:val="heading 6"/>
    <w:basedOn w:val="a"/>
    <w:next w:val="a"/>
    <w:qFormat/>
    <w:rsid w:val="004F4471"/>
    <w:pPr>
      <w:keepNext/>
      <w:spacing w:line="360" w:lineRule="auto"/>
      <w:ind w:left="6237"/>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F4471"/>
    <w:pPr>
      <w:jc w:val="center"/>
    </w:pPr>
    <w:rPr>
      <w:b/>
      <w:sz w:val="28"/>
      <w:lang w:val="x-none" w:eastAsia="x-none"/>
    </w:rPr>
  </w:style>
  <w:style w:type="paragraph" w:customStyle="1" w:styleId="3">
    <w:name w:val="Раздел3"/>
    <w:basedOn w:val="a"/>
    <w:next w:val="a"/>
    <w:rsid w:val="004F5083"/>
    <w:pPr>
      <w:numPr>
        <w:ilvl w:val="2"/>
        <w:numId w:val="2"/>
      </w:numPr>
    </w:pPr>
  </w:style>
  <w:style w:type="paragraph" w:styleId="a5">
    <w:name w:val="footer"/>
    <w:basedOn w:val="a"/>
    <w:rsid w:val="004F4471"/>
    <w:pPr>
      <w:tabs>
        <w:tab w:val="center" w:pos="4153"/>
        <w:tab w:val="right" w:pos="8306"/>
      </w:tabs>
    </w:pPr>
  </w:style>
  <w:style w:type="paragraph" w:customStyle="1" w:styleId="10">
    <w:name w:val="ТЗ1"/>
    <w:basedOn w:val="a"/>
    <w:next w:val="a"/>
    <w:rsid w:val="00805B10"/>
    <w:pPr>
      <w:numPr>
        <w:numId w:val="3"/>
      </w:numPr>
    </w:pPr>
  </w:style>
  <w:style w:type="paragraph" w:styleId="a6">
    <w:name w:val="header"/>
    <w:basedOn w:val="a"/>
    <w:rsid w:val="004F4471"/>
    <w:pPr>
      <w:tabs>
        <w:tab w:val="center" w:pos="4153"/>
        <w:tab w:val="right" w:pos="8306"/>
      </w:tabs>
    </w:pPr>
  </w:style>
  <w:style w:type="character" w:styleId="a7">
    <w:name w:val="Hyperlink"/>
    <w:rsid w:val="004F4471"/>
    <w:rPr>
      <w:color w:val="0000FF"/>
      <w:u w:val="single"/>
    </w:rPr>
  </w:style>
  <w:style w:type="paragraph" w:styleId="a8">
    <w:name w:val="footnote text"/>
    <w:basedOn w:val="a"/>
    <w:semiHidden/>
    <w:rsid w:val="004F4471"/>
  </w:style>
  <w:style w:type="paragraph" w:styleId="a9">
    <w:name w:val="Balloon Text"/>
    <w:basedOn w:val="a"/>
    <w:semiHidden/>
    <w:rsid w:val="0003795D"/>
    <w:rPr>
      <w:rFonts w:ascii="Tahoma" w:hAnsi="Tahoma" w:cs="Tahoma"/>
      <w:sz w:val="16"/>
      <w:szCs w:val="16"/>
    </w:rPr>
  </w:style>
  <w:style w:type="paragraph" w:customStyle="1" w:styleId="1">
    <w:name w:val="Раздел1"/>
    <w:basedOn w:val="a"/>
    <w:next w:val="a"/>
    <w:rsid w:val="004F5083"/>
    <w:pPr>
      <w:keepNext/>
      <w:numPr>
        <w:numId w:val="2"/>
      </w:numPr>
      <w:tabs>
        <w:tab w:val="clear" w:pos="5322"/>
        <w:tab w:val="num" w:pos="360"/>
      </w:tabs>
      <w:spacing w:before="120" w:after="120"/>
      <w:ind w:left="360"/>
      <w:jc w:val="center"/>
    </w:pPr>
    <w:rPr>
      <w:b/>
      <w:szCs w:val="24"/>
    </w:rPr>
  </w:style>
  <w:style w:type="paragraph" w:customStyle="1" w:styleId="ConsNormal">
    <w:name w:val="ConsNormal"/>
    <w:rsid w:val="00C77C73"/>
    <w:pPr>
      <w:widowControl w:val="0"/>
      <w:autoSpaceDE w:val="0"/>
      <w:autoSpaceDN w:val="0"/>
      <w:adjustRightInd w:val="0"/>
      <w:ind w:right="19772" w:firstLine="720"/>
    </w:pPr>
    <w:rPr>
      <w:rFonts w:ascii="Arial" w:hAnsi="Arial" w:cs="Arial"/>
    </w:rPr>
  </w:style>
  <w:style w:type="paragraph" w:customStyle="1" w:styleId="2">
    <w:name w:val="Раздел2"/>
    <w:basedOn w:val="a"/>
    <w:next w:val="a"/>
    <w:rsid w:val="00FA6A4C"/>
    <w:pPr>
      <w:numPr>
        <w:ilvl w:val="1"/>
        <w:numId w:val="2"/>
      </w:numPr>
      <w:tabs>
        <w:tab w:val="clear" w:pos="567"/>
        <w:tab w:val="num" w:pos="1134"/>
      </w:tabs>
      <w:ind w:left="0"/>
    </w:pPr>
    <w:rPr>
      <w:szCs w:val="24"/>
    </w:rPr>
  </w:style>
  <w:style w:type="character" w:styleId="aa">
    <w:name w:val="annotation reference"/>
    <w:rsid w:val="00EA5BE9"/>
    <w:rPr>
      <w:sz w:val="16"/>
      <w:szCs w:val="16"/>
    </w:rPr>
  </w:style>
  <w:style w:type="paragraph" w:styleId="ab">
    <w:name w:val="annotation text"/>
    <w:basedOn w:val="a"/>
    <w:link w:val="ac"/>
    <w:rsid w:val="00EA5BE9"/>
    <w:rPr>
      <w:sz w:val="20"/>
    </w:rPr>
  </w:style>
  <w:style w:type="character" w:customStyle="1" w:styleId="ac">
    <w:name w:val="Текст примечания Знак"/>
    <w:basedOn w:val="a0"/>
    <w:link w:val="ab"/>
    <w:rsid w:val="00EA5BE9"/>
  </w:style>
  <w:style w:type="paragraph" w:styleId="ad">
    <w:name w:val="annotation subject"/>
    <w:basedOn w:val="ab"/>
    <w:next w:val="ab"/>
    <w:link w:val="ae"/>
    <w:rsid w:val="00EA5BE9"/>
    <w:rPr>
      <w:b/>
      <w:bCs/>
      <w:lang w:val="x-none" w:eastAsia="x-none"/>
    </w:rPr>
  </w:style>
  <w:style w:type="character" w:customStyle="1" w:styleId="ae">
    <w:name w:val="Тема примечания Знак"/>
    <w:link w:val="ad"/>
    <w:rsid w:val="00EA5BE9"/>
    <w:rPr>
      <w:b/>
      <w:bCs/>
    </w:rPr>
  </w:style>
  <w:style w:type="paragraph" w:styleId="af">
    <w:name w:val="Document Map"/>
    <w:basedOn w:val="a"/>
    <w:link w:val="af0"/>
    <w:rsid w:val="00FA6A4C"/>
    <w:pPr>
      <w:shd w:val="clear" w:color="auto" w:fill="000080"/>
    </w:pPr>
    <w:rPr>
      <w:rFonts w:ascii="Tahoma" w:hAnsi="Tahoma"/>
      <w:sz w:val="20"/>
      <w:lang w:val="x-none" w:eastAsia="x-none"/>
    </w:rPr>
  </w:style>
  <w:style w:type="character" w:customStyle="1" w:styleId="af0">
    <w:name w:val="Схема документа Знак"/>
    <w:link w:val="af"/>
    <w:rsid w:val="00FA6A4C"/>
    <w:rPr>
      <w:rFonts w:ascii="Tahoma" w:hAnsi="Tahoma" w:cs="Tahoma"/>
      <w:shd w:val="clear" w:color="auto" w:fill="000080"/>
    </w:rPr>
  </w:style>
  <w:style w:type="paragraph" w:styleId="af1">
    <w:name w:val="Revision"/>
    <w:hidden/>
    <w:uiPriority w:val="99"/>
    <w:semiHidden/>
    <w:rsid w:val="00FA6A4C"/>
    <w:rPr>
      <w:sz w:val="24"/>
    </w:rPr>
  </w:style>
  <w:style w:type="character" w:customStyle="1" w:styleId="a4">
    <w:name w:val="Название Знак"/>
    <w:link w:val="a3"/>
    <w:rsid w:val="00EB608B"/>
    <w:rPr>
      <w:b/>
      <w:sz w:val="28"/>
    </w:rPr>
  </w:style>
  <w:style w:type="numbering" w:styleId="111111">
    <w:name w:val="Outline List 2"/>
    <w:basedOn w:val="a2"/>
    <w:rsid w:val="00EB608B"/>
    <w:pPr>
      <w:numPr>
        <w:numId w:val="9"/>
      </w:numPr>
    </w:pPr>
  </w:style>
  <w:style w:type="paragraph" w:styleId="af2">
    <w:name w:val="List Paragraph"/>
    <w:basedOn w:val="a"/>
    <w:uiPriority w:val="34"/>
    <w:qFormat/>
    <w:rsid w:val="00EA288C"/>
    <w:pPr>
      <w:spacing w:after="200" w:line="276" w:lineRule="auto"/>
      <w:ind w:left="720" w:firstLine="0"/>
      <w:contextualSpacing/>
      <w:jc w:val="left"/>
    </w:pPr>
    <w:rPr>
      <w:rFonts w:ascii="Calibri" w:eastAsia="Calibri" w:hAnsi="Calibri"/>
      <w:sz w:val="22"/>
      <w:szCs w:val="22"/>
      <w:lang w:eastAsia="en-US"/>
    </w:rPr>
  </w:style>
  <w:style w:type="paragraph" w:styleId="af3">
    <w:name w:val="Body Text"/>
    <w:basedOn w:val="a"/>
    <w:link w:val="af4"/>
    <w:rsid w:val="00912782"/>
    <w:pPr>
      <w:ind w:firstLine="709"/>
    </w:pPr>
    <w:rPr>
      <w:lang w:val="x-none" w:eastAsia="x-none"/>
    </w:rPr>
  </w:style>
  <w:style w:type="character" w:customStyle="1" w:styleId="af4">
    <w:name w:val="Основной текст Знак"/>
    <w:link w:val="af3"/>
    <w:rsid w:val="00912782"/>
    <w:rPr>
      <w:sz w:val="24"/>
    </w:rPr>
  </w:style>
  <w:style w:type="table" w:styleId="af5">
    <w:name w:val="Table Grid"/>
    <w:basedOn w:val="a1"/>
    <w:rsid w:val="0010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64D21"/>
    <w:rPr>
      <w:color w:val="0000FF"/>
      <w:spacing w:val="0"/>
      <w:u w:val="double"/>
    </w:rPr>
  </w:style>
  <w:style w:type="paragraph" w:styleId="af6">
    <w:name w:val="Block Text"/>
    <w:basedOn w:val="a"/>
    <w:uiPriority w:val="99"/>
    <w:rsid w:val="0036026A"/>
    <w:pPr>
      <w:spacing w:after="120"/>
      <w:ind w:left="4820" w:right="-766" w:firstLine="0"/>
      <w:jc w:val="left"/>
    </w:pPr>
  </w:style>
  <w:style w:type="paragraph" w:customStyle="1" w:styleId="Text">
    <w:name w:val="Text"/>
    <w:basedOn w:val="a"/>
    <w:rsid w:val="002222F9"/>
    <w:pPr>
      <w:spacing w:after="240"/>
      <w:ind w:firstLine="0"/>
      <w:jc w:val="left"/>
    </w:pPr>
    <w:rPr>
      <w:lang w:val="en-US" w:eastAsia="en-US"/>
    </w:rPr>
  </w:style>
  <w:style w:type="character" w:customStyle="1" w:styleId="fieldtitlesmall1">
    <w:name w:val="fieldtitlesmall1"/>
    <w:rsid w:val="006B5577"/>
    <w:rPr>
      <w:rFonts w:ascii="Arial" w:hAnsi="Arial" w:cs="Arial" w:hint="default"/>
      <w:b w:val="0"/>
      <w:bCs w:val="0"/>
      <w:i w:val="0"/>
      <w:iCs w:val="0"/>
      <w:sz w:val="16"/>
      <w:szCs w:val="16"/>
    </w:rPr>
  </w:style>
  <w:style w:type="paragraph" w:customStyle="1" w:styleId="20">
    <w:name w:val="Текст2"/>
    <w:basedOn w:val="21"/>
    <w:rsid w:val="00935719"/>
    <w:pPr>
      <w:keepNext w:val="0"/>
      <w:numPr>
        <w:ilvl w:val="1"/>
        <w:numId w:val="50"/>
      </w:numPr>
      <w:overflowPunct w:val="0"/>
      <w:autoSpaceDE w:val="0"/>
      <w:autoSpaceDN w:val="0"/>
      <w:adjustRightInd w:val="0"/>
      <w:spacing w:before="60" w:after="60"/>
      <w:textAlignment w:val="baseline"/>
    </w:pPr>
    <w:rPr>
      <w:sz w:val="26"/>
    </w:rPr>
  </w:style>
  <w:style w:type="table" w:customStyle="1" w:styleId="12">
    <w:name w:val="Сетка таблицы1"/>
    <w:basedOn w:val="a1"/>
    <w:next w:val="af5"/>
    <w:rsid w:val="009357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rsid w:val="00D844AB"/>
    <w:pPr>
      <w:ind w:firstLine="0"/>
      <w:jc w:val="left"/>
    </w:pPr>
    <w:rPr>
      <w:rFonts w:ascii="Courier New" w:hAnsi="Courier New"/>
      <w:sz w:val="20"/>
    </w:rPr>
  </w:style>
  <w:style w:type="character" w:customStyle="1" w:styleId="af8">
    <w:name w:val="Текст Знак"/>
    <w:link w:val="af7"/>
    <w:rsid w:val="00D844AB"/>
    <w:rPr>
      <w:rFonts w:ascii="Courier New" w:hAnsi="Courier New"/>
    </w:rPr>
  </w:style>
  <w:style w:type="paragraph" w:customStyle="1" w:styleId="boldcentre">
    <w:name w:val="boldcentre"/>
    <w:uiPriority w:val="99"/>
    <w:rsid w:val="00D844AB"/>
    <w:pPr>
      <w:spacing w:before="120" w:after="120"/>
      <w:jc w:val="center"/>
    </w:pPr>
    <w:rPr>
      <w:rFonts w:cs="Tahoma"/>
      <w:b/>
      <w:bCs/>
      <w:color w:val="000000"/>
      <w:sz w:val="24"/>
      <w:szCs w:val="24"/>
      <w:lang w:val="en-GB" w:eastAsia="en-US"/>
    </w:rPr>
  </w:style>
  <w:style w:type="character" w:styleId="af9">
    <w:name w:val="Placeholder Text"/>
    <w:basedOn w:val="a0"/>
    <w:uiPriority w:val="99"/>
    <w:semiHidden/>
    <w:rsid w:val="002D7E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5610">
      <w:bodyDiv w:val="1"/>
      <w:marLeft w:val="0"/>
      <w:marRight w:val="0"/>
      <w:marTop w:val="0"/>
      <w:marBottom w:val="0"/>
      <w:divBdr>
        <w:top w:val="none" w:sz="0" w:space="0" w:color="auto"/>
        <w:left w:val="none" w:sz="0" w:space="0" w:color="auto"/>
        <w:bottom w:val="none" w:sz="0" w:space="0" w:color="auto"/>
        <w:right w:val="none" w:sz="0" w:space="0" w:color="auto"/>
      </w:divBdr>
    </w:div>
    <w:div w:id="2118257531">
      <w:bodyDiv w:val="1"/>
      <w:marLeft w:val="0"/>
      <w:marRight w:val="0"/>
      <w:marTop w:val="0"/>
      <w:marBottom w:val="0"/>
      <w:divBdr>
        <w:top w:val="none" w:sz="0" w:space="0" w:color="auto"/>
        <w:left w:val="none" w:sz="0" w:space="0" w:color="auto"/>
        <w:bottom w:val="none" w:sz="0" w:space="0" w:color="auto"/>
        <w:right w:val="none" w:sz="0" w:space="0" w:color="auto"/>
      </w:divBdr>
    </w:div>
    <w:div w:id="21189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openDop('7153205FE2091D4844257C2300213CD2')"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044FF4A97847E0892FCA7405AACF2A"/>
        <w:category>
          <w:name w:val="Общие"/>
          <w:gallery w:val="placeholder"/>
        </w:category>
        <w:types>
          <w:type w:val="bbPlcHdr"/>
        </w:types>
        <w:behaviors>
          <w:behavior w:val="content"/>
        </w:behaviors>
        <w:guid w:val="{00A92F9B-59B7-41A7-97EA-CBF44EA9DFE4}"/>
      </w:docPartPr>
      <w:docPartBody>
        <w:p w:rsidR="00BE7738" w:rsidRDefault="00E54D33" w:rsidP="00E54D33">
          <w:pPr>
            <w:pStyle w:val="9F044FF4A97847E0892FCA7405AACF2A3"/>
          </w:pPr>
          <w:r w:rsidRPr="00505C04">
            <w:rPr>
              <w:rStyle w:val="a3"/>
              <w:color w:val="auto"/>
              <w:szCs w:val="24"/>
              <w:highlight w:val="yellow"/>
            </w:rPr>
            <w:t>Месяц</w:t>
          </w:r>
        </w:p>
      </w:docPartBody>
    </w:docPart>
    <w:docPart>
      <w:docPartPr>
        <w:name w:val="157375629E134E28A7C1CAF8C192546A"/>
        <w:category>
          <w:name w:val="Общие"/>
          <w:gallery w:val="placeholder"/>
        </w:category>
        <w:types>
          <w:type w:val="bbPlcHdr"/>
        </w:types>
        <w:behaviors>
          <w:behavior w:val="content"/>
        </w:behaviors>
        <w:guid w:val="{DC3194E0-5823-434D-A6C5-46F1F9A95119}"/>
      </w:docPartPr>
      <w:docPartBody>
        <w:p w:rsidR="00BE7738" w:rsidRDefault="00E54D33" w:rsidP="00E54D33">
          <w:pPr>
            <w:pStyle w:val="157375629E134E28A7C1CAF8C192546A3"/>
          </w:pPr>
          <w:r w:rsidRPr="00505C04">
            <w:rPr>
              <w:rStyle w:val="a3"/>
              <w:color w:val="auto"/>
              <w:szCs w:val="24"/>
              <w:highlight w:val="yellow"/>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0774A"/>
    <w:multiLevelType w:val="multilevel"/>
    <w:tmpl w:val="483A650C"/>
    <w:lvl w:ilvl="0">
      <w:start w:val="1"/>
      <w:numFmt w:val="decimal"/>
      <w:lvlText w:val="%1."/>
      <w:lvlJc w:val="left"/>
      <w:pPr>
        <w:tabs>
          <w:tab w:val="num" w:pos="720"/>
        </w:tabs>
        <w:ind w:left="720" w:hanging="720"/>
      </w:pPr>
    </w:lvl>
    <w:lvl w:ilvl="1">
      <w:start w:val="1"/>
      <w:numFmt w:val="decimal"/>
      <w:pStyle w:val="0F5AD23CB9144551AE6E329F3CED0E5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75"/>
    <w:rsid w:val="002012D5"/>
    <w:rsid w:val="002D3542"/>
    <w:rsid w:val="00757275"/>
    <w:rsid w:val="00BE7738"/>
    <w:rsid w:val="00C138C6"/>
    <w:rsid w:val="00E5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4D33"/>
    <w:rPr>
      <w:color w:val="808080"/>
    </w:rPr>
  </w:style>
  <w:style w:type="paragraph" w:customStyle="1" w:styleId="D38CC780BD884C52BACABF1308EEBAB2">
    <w:name w:val="D38CC780BD884C52BACABF1308EEBAB2"/>
    <w:rsid w:val="00757275"/>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
    <w:name w:val="6F8ED6AF3125432C861F0F6F3E667338"/>
    <w:rsid w:val="00757275"/>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71ED1A789774E548307630B7A9D5068">
    <w:name w:val="071ED1A789774E548307630B7A9D5068"/>
    <w:rsid w:val="00757275"/>
  </w:style>
  <w:style w:type="paragraph" w:customStyle="1" w:styleId="C41EFFA7FCCF445A8AD511F770CFB6CB">
    <w:name w:val="C41EFFA7FCCF445A8AD511F770CFB6CB"/>
    <w:rsid w:val="00757275"/>
  </w:style>
  <w:style w:type="paragraph" w:customStyle="1" w:styleId="297EC6122B2547DFA786330B60CE97C9">
    <w:name w:val="297EC6122B2547DFA786330B60CE97C9"/>
    <w:rsid w:val="00757275"/>
  </w:style>
  <w:style w:type="paragraph" w:customStyle="1" w:styleId="0F5AD23CB9144551AE6E329F3CED0E51">
    <w:name w:val="0F5AD23CB9144551AE6E329F3CED0E51"/>
    <w:rsid w:val="00757275"/>
  </w:style>
  <w:style w:type="paragraph" w:customStyle="1" w:styleId="D38CC780BD884C52BACABF1308EEBAB21">
    <w:name w:val="D38CC780BD884C52BACABF1308EEBAB21"/>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1">
    <w:name w:val="6F8ED6AF3125432C861F0F6F3E6673381"/>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A430FE755954CAE908B4F69A72E31F9">
    <w:name w:val="0A430FE755954CAE908B4F69A72E31F9"/>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9F044FF4A97847E0892FCA7405AACF2A">
    <w:name w:val="9F044FF4A97847E0892FCA7405AACF2A"/>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157375629E134E28A7C1CAF8C192546A">
    <w:name w:val="157375629E134E28A7C1CAF8C192546A"/>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21C6267C417542EBA4A9FD9A1DB131A5">
    <w:name w:val="21C6267C417542EBA4A9FD9A1DB131A5"/>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CF57E9F89E4F03923089227BE4D703">
    <w:name w:val="02CF57E9F89E4F03923089227BE4D70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B1AB54928D49DCAB7C403A9028067F">
    <w:name w:val="02B1AB54928D49DCAB7C403A9028067F"/>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4A0A0D6B4364CA99202234B819E8D0C">
    <w:name w:val="B4A0A0D6B4364CA99202234B819E8D0C"/>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CEC5915485D4148A7DAA6FF3202FCCA">
    <w:name w:val="3CEC5915485D4148A7DAA6FF3202FCCA"/>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E6756052DDD44EE957E993E20B5F1A3">
    <w:name w:val="CE6756052DDD44EE957E993E20B5F1A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71ED1A789774E548307630B7A9D50681">
    <w:name w:val="071ED1A789774E548307630B7A9D5068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FF5EE02E3914D81ABAE49789F863E50">
    <w:name w:val="DFF5EE02E3914D81ABAE49789F863E50"/>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41EFFA7FCCF445A8AD511F770CFB6CB1">
    <w:name w:val="C41EFFA7FCCF445A8AD511F770CFB6CB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38CC780BD884C52BACABF1308EEBAB22">
    <w:name w:val="D38CC780BD884C52BACABF1308EEBAB22"/>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2">
    <w:name w:val="6F8ED6AF3125432C861F0F6F3E6673382"/>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A430FE755954CAE908B4F69A72E31F91">
    <w:name w:val="0A430FE755954CAE908B4F69A72E31F9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9F044FF4A97847E0892FCA7405AACF2A1">
    <w:name w:val="9F044FF4A97847E0892FCA7405AACF2A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157375629E134E28A7C1CAF8C192546A1">
    <w:name w:val="157375629E134E28A7C1CAF8C192546A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21C6267C417542EBA4A9FD9A1DB131A51">
    <w:name w:val="21C6267C417542EBA4A9FD9A1DB131A5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CF57E9F89E4F03923089227BE4D7031">
    <w:name w:val="02CF57E9F89E4F03923089227BE4D703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B1AB54928D49DCAB7C403A9028067F1">
    <w:name w:val="02B1AB54928D49DCAB7C403A9028067F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4A0A0D6B4364CA99202234B819E8D0C1">
    <w:name w:val="B4A0A0D6B4364CA99202234B819E8D0C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CEC5915485D4148A7DAA6FF3202FCCA1">
    <w:name w:val="3CEC5915485D4148A7DAA6FF3202FCCA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E6756052DDD44EE957E993E20B5F1A31">
    <w:name w:val="CE6756052DDD44EE957E993E20B5F1A3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71ED1A789774E548307630B7A9D50682">
    <w:name w:val="071ED1A789774E548307630B7A9D5068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FF5EE02E3914D81ABAE49789F863E501">
    <w:name w:val="DFF5EE02E3914D81ABAE49789F863E50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41EFFA7FCCF445A8AD511F770CFB6CB2">
    <w:name w:val="C41EFFA7FCCF445A8AD511F770CFB6CB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360B2F7E1AF4139B0B0A974CFF896F0">
    <w:name w:val="0360B2F7E1AF4139B0B0A974CFF896F0"/>
    <w:rsid w:val="00E54D33"/>
  </w:style>
  <w:style w:type="paragraph" w:customStyle="1" w:styleId="1872800DA7BB490AB4098C3B24B02864">
    <w:name w:val="1872800DA7BB490AB4098C3B24B02864"/>
    <w:rsid w:val="00E54D33"/>
  </w:style>
  <w:style w:type="paragraph" w:customStyle="1" w:styleId="ADB9774F7ACA4988B5EAC5DD01C1B77E">
    <w:name w:val="ADB9774F7ACA4988B5EAC5DD01C1B77E"/>
    <w:rsid w:val="00E54D33"/>
  </w:style>
  <w:style w:type="paragraph" w:customStyle="1" w:styleId="F021D32573544CA0AFC62DA87BEF6CEC">
    <w:name w:val="F021D32573544CA0AFC62DA87BEF6CEC"/>
    <w:rsid w:val="00E54D33"/>
  </w:style>
  <w:style w:type="paragraph" w:customStyle="1" w:styleId="BDB08B0E66374AE8839C3BAAAD5A1A37">
    <w:name w:val="BDB08B0E66374AE8839C3BAAAD5A1A37"/>
    <w:rsid w:val="00E54D33"/>
  </w:style>
  <w:style w:type="paragraph" w:customStyle="1" w:styleId="648CE746C2774EC890275E8ED7ED5BAD">
    <w:name w:val="648CE746C2774EC890275E8ED7ED5BAD"/>
    <w:rsid w:val="00E54D33"/>
  </w:style>
  <w:style w:type="paragraph" w:customStyle="1" w:styleId="E1B60EFAC092479EBACDAFE22DEE2741">
    <w:name w:val="E1B60EFAC092479EBACDAFE22DEE2741"/>
    <w:rsid w:val="00E54D33"/>
  </w:style>
  <w:style w:type="paragraph" w:customStyle="1" w:styleId="37FFFF0159334A69B99BA7137715D6DB">
    <w:name w:val="37FFFF0159334A69B99BA7137715D6DB"/>
    <w:rsid w:val="00E54D33"/>
  </w:style>
  <w:style w:type="paragraph" w:customStyle="1" w:styleId="0E61A0B5B2EB4513B04B4B5F35C2EFA7">
    <w:name w:val="0E61A0B5B2EB4513B04B4B5F35C2EFA7"/>
    <w:rsid w:val="00E54D33"/>
  </w:style>
  <w:style w:type="paragraph" w:customStyle="1" w:styleId="D38CC780BD884C52BACABF1308EEBAB23">
    <w:name w:val="D38CC780BD884C52BACABF1308EEBAB23"/>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3">
    <w:name w:val="6F8ED6AF3125432C861F0F6F3E6673383"/>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A430FE755954CAE908B4F69A72E31F92">
    <w:name w:val="0A430FE755954CAE908B4F69A72E31F9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9F044FF4A97847E0892FCA7405AACF2A2">
    <w:name w:val="9F044FF4A97847E0892FCA7405AACF2A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157375629E134E28A7C1CAF8C192546A2">
    <w:name w:val="157375629E134E28A7C1CAF8C192546A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21C6267C417542EBA4A9FD9A1DB131A52">
    <w:name w:val="21C6267C417542EBA4A9FD9A1DB131A5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CF57E9F89E4F03923089227BE4D7032">
    <w:name w:val="02CF57E9F89E4F03923089227BE4D703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B1AB54928D49DCAB7C403A9028067F2">
    <w:name w:val="02B1AB54928D49DCAB7C403A9028067F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4A0A0D6B4364CA99202234B819E8D0C2">
    <w:name w:val="B4A0A0D6B4364CA99202234B819E8D0C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CEC5915485D4148A7DAA6FF3202FCCA2">
    <w:name w:val="3CEC5915485D4148A7DAA6FF3202FCCA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E6756052DDD44EE957E993E20B5F1A32">
    <w:name w:val="CE6756052DDD44EE957E993E20B5F1A3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71ED1A789774E548307630B7A9D50683">
    <w:name w:val="071ED1A789774E548307630B7A9D5068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FF5EE02E3914D81ABAE49789F863E502">
    <w:name w:val="DFF5EE02E3914D81ABAE49789F863E50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41EFFA7FCCF445A8AD511F770CFB6CB3">
    <w:name w:val="C41EFFA7FCCF445A8AD511F770CFB6CB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A54AEDE252EE488CAB62E4D528D3B658">
    <w:name w:val="A54AEDE252EE488CAB62E4D528D3B658"/>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ADB9774F7ACA4988B5EAC5DD01C1B77E1">
    <w:name w:val="ADB9774F7ACA4988B5EAC5DD01C1B77E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DB08B0E66374AE8839C3BAAAD5A1A371">
    <w:name w:val="BDB08B0E66374AE8839C3BAAAD5A1A37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648CE746C2774EC890275E8ED7ED5BAD1">
    <w:name w:val="648CE746C2774EC890275E8ED7ED5BAD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E581332A556849A095C2D1A0363C2C20">
    <w:name w:val="E581332A556849A095C2D1A0363C2C20"/>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7FFFF0159334A69B99BA7137715D6DB1">
    <w:name w:val="37FFFF0159334A69B99BA7137715D6DB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E1B60EFAC092479EBACDAFE22DEE27411">
    <w:name w:val="E1B60EFAC092479EBACDAFE22DEE2741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E61A0B5B2EB4513B04B4B5F35C2EFA71">
    <w:name w:val="0E61A0B5B2EB4513B04B4B5F35C2EFA7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38CC780BD884C52BACABF1308EEBAB24">
    <w:name w:val="D38CC780BD884C52BACABF1308EEBAB24"/>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4">
    <w:name w:val="6F8ED6AF3125432C861F0F6F3E6673384"/>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A430FE755954CAE908B4F69A72E31F93">
    <w:name w:val="0A430FE755954CAE908B4F69A72E31F9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9F044FF4A97847E0892FCA7405AACF2A3">
    <w:name w:val="9F044FF4A97847E0892FCA7405AACF2A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157375629E134E28A7C1CAF8C192546A3">
    <w:name w:val="157375629E134E28A7C1CAF8C192546A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21C6267C417542EBA4A9FD9A1DB131A53">
    <w:name w:val="21C6267C417542EBA4A9FD9A1DB131A5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CF57E9F89E4F03923089227BE4D7033">
    <w:name w:val="02CF57E9F89E4F03923089227BE4D703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B1AB54928D49DCAB7C403A9028067F3">
    <w:name w:val="02B1AB54928D49DCAB7C403A9028067F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4A0A0D6B4364CA99202234B819E8D0C3">
    <w:name w:val="B4A0A0D6B4364CA99202234B819E8D0C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CEC5915485D4148A7DAA6FF3202FCCA3">
    <w:name w:val="3CEC5915485D4148A7DAA6FF3202FCCA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E6756052DDD44EE957E993E20B5F1A33">
    <w:name w:val="CE6756052DDD44EE957E993E20B5F1A3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71ED1A789774E548307630B7A9D50684">
    <w:name w:val="071ED1A789774E548307630B7A9D50684"/>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FF5EE02E3914D81ABAE49789F863E503">
    <w:name w:val="DFF5EE02E3914D81ABAE49789F863E50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41EFFA7FCCF445A8AD511F770CFB6CB4">
    <w:name w:val="C41EFFA7FCCF445A8AD511F770CFB6CB4"/>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F5AD23CB9144551AE6E329F3CED0E511">
    <w:name w:val="0F5AD23CB9144551AE6E329F3CED0E511"/>
    <w:rsid w:val="00E54D33"/>
    <w:pPr>
      <w:numPr>
        <w:ilvl w:val="1"/>
        <w:numId w:val="1"/>
      </w:numPr>
      <w:tabs>
        <w:tab w:val="num" w:pos="1134"/>
      </w:tabs>
      <w:spacing w:after="0" w:line="240" w:lineRule="auto"/>
      <w:ind w:firstLine="709"/>
      <w:jc w:val="both"/>
    </w:pPr>
    <w:rPr>
      <w:rFonts w:ascii="Times New Roman" w:eastAsia="Times New Roman" w:hAnsi="Times New Roman" w:cs="Times New Roman"/>
      <w:sz w:val="24"/>
      <w:szCs w:val="24"/>
    </w:rPr>
  </w:style>
  <w:style w:type="paragraph" w:customStyle="1" w:styleId="5BC2AEC142AD478AAE01E80B823927A0">
    <w:name w:val="5BC2AEC142AD478AAE01E80B823927A0"/>
    <w:rsid w:val="00E54D33"/>
    <w:pPr>
      <w:tabs>
        <w:tab w:val="num" w:pos="1134"/>
        <w:tab w:val="num" w:pos="1440"/>
      </w:tabs>
      <w:spacing w:after="0" w:line="240" w:lineRule="auto"/>
      <w:ind w:left="1440" w:firstLine="709"/>
      <w:jc w:val="both"/>
    </w:pPr>
    <w:rPr>
      <w:rFonts w:ascii="Times New Roman" w:eastAsia="Times New Roman" w:hAnsi="Times New Roman" w:cs="Times New Roman"/>
      <w:sz w:val="24"/>
      <w:szCs w:val="24"/>
    </w:rPr>
  </w:style>
  <w:style w:type="paragraph" w:customStyle="1" w:styleId="0360B2F7E1AF4139B0B0A974CFF896F01">
    <w:name w:val="0360B2F7E1AF4139B0B0A974CFF896F01"/>
    <w:rsid w:val="00E54D33"/>
    <w:pPr>
      <w:tabs>
        <w:tab w:val="num" w:pos="1134"/>
        <w:tab w:val="num" w:pos="1440"/>
      </w:tabs>
      <w:spacing w:after="0" w:line="240" w:lineRule="auto"/>
      <w:ind w:left="1440" w:firstLine="709"/>
      <w:jc w:val="both"/>
    </w:pPr>
    <w:rPr>
      <w:rFonts w:ascii="Times New Roman" w:eastAsia="Times New Roman" w:hAnsi="Times New Roman" w:cs="Times New Roman"/>
      <w:sz w:val="24"/>
      <w:szCs w:val="24"/>
    </w:rPr>
  </w:style>
  <w:style w:type="paragraph" w:customStyle="1" w:styleId="1872800DA7BB490AB4098C3B24B028641">
    <w:name w:val="1872800DA7BB490AB4098C3B24B028641"/>
    <w:rsid w:val="00E54D33"/>
    <w:pPr>
      <w:tabs>
        <w:tab w:val="num" w:pos="1134"/>
        <w:tab w:val="num" w:pos="1440"/>
      </w:tabs>
      <w:spacing w:after="0" w:line="240" w:lineRule="auto"/>
      <w:ind w:left="1440" w:firstLine="709"/>
      <w:jc w:val="both"/>
    </w:pPr>
    <w:rPr>
      <w:rFonts w:ascii="Times New Roman" w:eastAsia="Times New Roman" w:hAnsi="Times New Roman" w:cs="Times New Roman"/>
      <w:sz w:val="24"/>
      <w:szCs w:val="24"/>
    </w:rPr>
  </w:style>
  <w:style w:type="paragraph" w:customStyle="1" w:styleId="111FF941D9054CB3A2ECC68F1293A093">
    <w:name w:val="111FF941D9054CB3A2ECC68F1293A093"/>
    <w:rsid w:val="00E54D33"/>
    <w:pPr>
      <w:tabs>
        <w:tab w:val="num" w:pos="1134"/>
        <w:tab w:val="num" w:pos="1440"/>
      </w:tabs>
      <w:spacing w:after="0" w:line="240" w:lineRule="auto"/>
      <w:ind w:left="1440" w:firstLine="709"/>
      <w:jc w:val="both"/>
    </w:pPr>
    <w:rPr>
      <w:rFonts w:ascii="Times New Roman" w:eastAsia="Times New Roman" w:hAnsi="Times New Roman" w:cs="Times New Roman"/>
      <w:sz w:val="24"/>
      <w:szCs w:val="24"/>
    </w:rPr>
  </w:style>
  <w:style w:type="paragraph" w:customStyle="1" w:styleId="A54AEDE252EE488CAB62E4D528D3B6581">
    <w:name w:val="A54AEDE252EE488CAB62E4D528D3B658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ADB9774F7ACA4988B5EAC5DD01C1B77E2">
    <w:name w:val="ADB9774F7ACA4988B5EAC5DD01C1B77E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DB08B0E66374AE8839C3BAAAD5A1A372">
    <w:name w:val="BDB08B0E66374AE8839C3BAAAD5A1A37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648CE746C2774EC890275E8ED7ED5BAD2">
    <w:name w:val="648CE746C2774EC890275E8ED7ED5BAD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E581332A556849A095C2D1A0363C2C201">
    <w:name w:val="E581332A556849A095C2D1A0363C2C20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7FFFF0159334A69B99BA7137715D6DB2">
    <w:name w:val="37FFFF0159334A69B99BA7137715D6DB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E1B60EFAC092479EBACDAFE22DEE27412">
    <w:name w:val="E1B60EFAC092479EBACDAFE22DEE2741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E61A0B5B2EB4513B04B4B5F35C2EFA72">
    <w:name w:val="0E61A0B5B2EB4513B04B4B5F35C2EFA72"/>
    <w:rsid w:val="00E54D33"/>
    <w:pPr>
      <w:spacing w:after="0" w:line="240" w:lineRule="auto"/>
      <w:ind w:firstLine="720"/>
      <w:jc w:val="both"/>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4D33"/>
    <w:rPr>
      <w:color w:val="808080"/>
    </w:rPr>
  </w:style>
  <w:style w:type="paragraph" w:customStyle="1" w:styleId="D38CC780BD884C52BACABF1308EEBAB2">
    <w:name w:val="D38CC780BD884C52BACABF1308EEBAB2"/>
    <w:rsid w:val="00757275"/>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
    <w:name w:val="6F8ED6AF3125432C861F0F6F3E667338"/>
    <w:rsid w:val="00757275"/>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71ED1A789774E548307630B7A9D5068">
    <w:name w:val="071ED1A789774E548307630B7A9D5068"/>
    <w:rsid w:val="00757275"/>
  </w:style>
  <w:style w:type="paragraph" w:customStyle="1" w:styleId="C41EFFA7FCCF445A8AD511F770CFB6CB">
    <w:name w:val="C41EFFA7FCCF445A8AD511F770CFB6CB"/>
    <w:rsid w:val="00757275"/>
  </w:style>
  <w:style w:type="paragraph" w:customStyle="1" w:styleId="297EC6122B2547DFA786330B60CE97C9">
    <w:name w:val="297EC6122B2547DFA786330B60CE97C9"/>
    <w:rsid w:val="00757275"/>
  </w:style>
  <w:style w:type="paragraph" w:customStyle="1" w:styleId="0F5AD23CB9144551AE6E329F3CED0E51">
    <w:name w:val="0F5AD23CB9144551AE6E329F3CED0E51"/>
    <w:rsid w:val="00757275"/>
  </w:style>
  <w:style w:type="paragraph" w:customStyle="1" w:styleId="D38CC780BD884C52BACABF1308EEBAB21">
    <w:name w:val="D38CC780BD884C52BACABF1308EEBAB21"/>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1">
    <w:name w:val="6F8ED6AF3125432C861F0F6F3E6673381"/>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A430FE755954CAE908B4F69A72E31F9">
    <w:name w:val="0A430FE755954CAE908B4F69A72E31F9"/>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9F044FF4A97847E0892FCA7405AACF2A">
    <w:name w:val="9F044FF4A97847E0892FCA7405AACF2A"/>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157375629E134E28A7C1CAF8C192546A">
    <w:name w:val="157375629E134E28A7C1CAF8C192546A"/>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21C6267C417542EBA4A9FD9A1DB131A5">
    <w:name w:val="21C6267C417542EBA4A9FD9A1DB131A5"/>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CF57E9F89E4F03923089227BE4D703">
    <w:name w:val="02CF57E9F89E4F03923089227BE4D70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B1AB54928D49DCAB7C403A9028067F">
    <w:name w:val="02B1AB54928D49DCAB7C403A9028067F"/>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4A0A0D6B4364CA99202234B819E8D0C">
    <w:name w:val="B4A0A0D6B4364CA99202234B819E8D0C"/>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CEC5915485D4148A7DAA6FF3202FCCA">
    <w:name w:val="3CEC5915485D4148A7DAA6FF3202FCCA"/>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E6756052DDD44EE957E993E20B5F1A3">
    <w:name w:val="CE6756052DDD44EE957E993E20B5F1A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71ED1A789774E548307630B7A9D50681">
    <w:name w:val="071ED1A789774E548307630B7A9D5068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FF5EE02E3914D81ABAE49789F863E50">
    <w:name w:val="DFF5EE02E3914D81ABAE49789F863E50"/>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41EFFA7FCCF445A8AD511F770CFB6CB1">
    <w:name w:val="C41EFFA7FCCF445A8AD511F770CFB6CB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38CC780BD884C52BACABF1308EEBAB22">
    <w:name w:val="D38CC780BD884C52BACABF1308EEBAB22"/>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2">
    <w:name w:val="6F8ED6AF3125432C861F0F6F3E6673382"/>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A430FE755954CAE908B4F69A72E31F91">
    <w:name w:val="0A430FE755954CAE908B4F69A72E31F9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9F044FF4A97847E0892FCA7405AACF2A1">
    <w:name w:val="9F044FF4A97847E0892FCA7405AACF2A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157375629E134E28A7C1CAF8C192546A1">
    <w:name w:val="157375629E134E28A7C1CAF8C192546A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21C6267C417542EBA4A9FD9A1DB131A51">
    <w:name w:val="21C6267C417542EBA4A9FD9A1DB131A5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CF57E9F89E4F03923089227BE4D7031">
    <w:name w:val="02CF57E9F89E4F03923089227BE4D703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B1AB54928D49DCAB7C403A9028067F1">
    <w:name w:val="02B1AB54928D49DCAB7C403A9028067F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4A0A0D6B4364CA99202234B819E8D0C1">
    <w:name w:val="B4A0A0D6B4364CA99202234B819E8D0C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CEC5915485D4148A7DAA6FF3202FCCA1">
    <w:name w:val="3CEC5915485D4148A7DAA6FF3202FCCA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E6756052DDD44EE957E993E20B5F1A31">
    <w:name w:val="CE6756052DDD44EE957E993E20B5F1A3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71ED1A789774E548307630B7A9D50682">
    <w:name w:val="071ED1A789774E548307630B7A9D5068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FF5EE02E3914D81ABAE49789F863E501">
    <w:name w:val="DFF5EE02E3914D81ABAE49789F863E50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41EFFA7FCCF445A8AD511F770CFB6CB2">
    <w:name w:val="C41EFFA7FCCF445A8AD511F770CFB6CB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360B2F7E1AF4139B0B0A974CFF896F0">
    <w:name w:val="0360B2F7E1AF4139B0B0A974CFF896F0"/>
    <w:rsid w:val="00E54D33"/>
  </w:style>
  <w:style w:type="paragraph" w:customStyle="1" w:styleId="1872800DA7BB490AB4098C3B24B02864">
    <w:name w:val="1872800DA7BB490AB4098C3B24B02864"/>
    <w:rsid w:val="00E54D33"/>
  </w:style>
  <w:style w:type="paragraph" w:customStyle="1" w:styleId="ADB9774F7ACA4988B5EAC5DD01C1B77E">
    <w:name w:val="ADB9774F7ACA4988B5EAC5DD01C1B77E"/>
    <w:rsid w:val="00E54D33"/>
  </w:style>
  <w:style w:type="paragraph" w:customStyle="1" w:styleId="F021D32573544CA0AFC62DA87BEF6CEC">
    <w:name w:val="F021D32573544CA0AFC62DA87BEF6CEC"/>
    <w:rsid w:val="00E54D33"/>
  </w:style>
  <w:style w:type="paragraph" w:customStyle="1" w:styleId="BDB08B0E66374AE8839C3BAAAD5A1A37">
    <w:name w:val="BDB08B0E66374AE8839C3BAAAD5A1A37"/>
    <w:rsid w:val="00E54D33"/>
  </w:style>
  <w:style w:type="paragraph" w:customStyle="1" w:styleId="648CE746C2774EC890275E8ED7ED5BAD">
    <w:name w:val="648CE746C2774EC890275E8ED7ED5BAD"/>
    <w:rsid w:val="00E54D33"/>
  </w:style>
  <w:style w:type="paragraph" w:customStyle="1" w:styleId="E1B60EFAC092479EBACDAFE22DEE2741">
    <w:name w:val="E1B60EFAC092479EBACDAFE22DEE2741"/>
    <w:rsid w:val="00E54D33"/>
  </w:style>
  <w:style w:type="paragraph" w:customStyle="1" w:styleId="37FFFF0159334A69B99BA7137715D6DB">
    <w:name w:val="37FFFF0159334A69B99BA7137715D6DB"/>
    <w:rsid w:val="00E54D33"/>
  </w:style>
  <w:style w:type="paragraph" w:customStyle="1" w:styleId="0E61A0B5B2EB4513B04B4B5F35C2EFA7">
    <w:name w:val="0E61A0B5B2EB4513B04B4B5F35C2EFA7"/>
    <w:rsid w:val="00E54D33"/>
  </w:style>
  <w:style w:type="paragraph" w:customStyle="1" w:styleId="D38CC780BD884C52BACABF1308EEBAB23">
    <w:name w:val="D38CC780BD884C52BACABF1308EEBAB23"/>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3">
    <w:name w:val="6F8ED6AF3125432C861F0F6F3E6673383"/>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A430FE755954CAE908B4F69A72E31F92">
    <w:name w:val="0A430FE755954CAE908B4F69A72E31F9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9F044FF4A97847E0892FCA7405AACF2A2">
    <w:name w:val="9F044FF4A97847E0892FCA7405AACF2A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157375629E134E28A7C1CAF8C192546A2">
    <w:name w:val="157375629E134E28A7C1CAF8C192546A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21C6267C417542EBA4A9FD9A1DB131A52">
    <w:name w:val="21C6267C417542EBA4A9FD9A1DB131A5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CF57E9F89E4F03923089227BE4D7032">
    <w:name w:val="02CF57E9F89E4F03923089227BE4D703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B1AB54928D49DCAB7C403A9028067F2">
    <w:name w:val="02B1AB54928D49DCAB7C403A9028067F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4A0A0D6B4364CA99202234B819E8D0C2">
    <w:name w:val="B4A0A0D6B4364CA99202234B819E8D0C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CEC5915485D4148A7DAA6FF3202FCCA2">
    <w:name w:val="3CEC5915485D4148A7DAA6FF3202FCCA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E6756052DDD44EE957E993E20B5F1A32">
    <w:name w:val="CE6756052DDD44EE957E993E20B5F1A3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71ED1A789774E548307630B7A9D50683">
    <w:name w:val="071ED1A789774E548307630B7A9D5068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FF5EE02E3914D81ABAE49789F863E502">
    <w:name w:val="DFF5EE02E3914D81ABAE49789F863E50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41EFFA7FCCF445A8AD511F770CFB6CB3">
    <w:name w:val="C41EFFA7FCCF445A8AD511F770CFB6CB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A54AEDE252EE488CAB62E4D528D3B658">
    <w:name w:val="A54AEDE252EE488CAB62E4D528D3B658"/>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ADB9774F7ACA4988B5EAC5DD01C1B77E1">
    <w:name w:val="ADB9774F7ACA4988B5EAC5DD01C1B77E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DB08B0E66374AE8839C3BAAAD5A1A371">
    <w:name w:val="BDB08B0E66374AE8839C3BAAAD5A1A37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648CE746C2774EC890275E8ED7ED5BAD1">
    <w:name w:val="648CE746C2774EC890275E8ED7ED5BAD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E581332A556849A095C2D1A0363C2C20">
    <w:name w:val="E581332A556849A095C2D1A0363C2C20"/>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7FFFF0159334A69B99BA7137715D6DB1">
    <w:name w:val="37FFFF0159334A69B99BA7137715D6DB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E1B60EFAC092479EBACDAFE22DEE27411">
    <w:name w:val="E1B60EFAC092479EBACDAFE22DEE2741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E61A0B5B2EB4513B04B4B5F35C2EFA71">
    <w:name w:val="0E61A0B5B2EB4513B04B4B5F35C2EFA7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38CC780BD884C52BACABF1308EEBAB24">
    <w:name w:val="D38CC780BD884C52BACABF1308EEBAB24"/>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6F8ED6AF3125432C861F0F6F3E6673384">
    <w:name w:val="6F8ED6AF3125432C861F0F6F3E6673384"/>
    <w:rsid w:val="00E54D33"/>
    <w:pPr>
      <w:spacing w:after="0" w:line="240" w:lineRule="auto"/>
      <w:ind w:firstLine="720"/>
      <w:jc w:val="center"/>
    </w:pPr>
    <w:rPr>
      <w:rFonts w:ascii="Times New Roman" w:eastAsia="Times New Roman" w:hAnsi="Times New Roman" w:cs="Times New Roman"/>
      <w:b/>
      <w:sz w:val="28"/>
      <w:szCs w:val="20"/>
      <w:lang w:val="x-none" w:eastAsia="x-none"/>
    </w:rPr>
  </w:style>
  <w:style w:type="paragraph" w:customStyle="1" w:styleId="0A430FE755954CAE908B4F69A72E31F93">
    <w:name w:val="0A430FE755954CAE908B4F69A72E31F9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9F044FF4A97847E0892FCA7405AACF2A3">
    <w:name w:val="9F044FF4A97847E0892FCA7405AACF2A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157375629E134E28A7C1CAF8C192546A3">
    <w:name w:val="157375629E134E28A7C1CAF8C192546A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21C6267C417542EBA4A9FD9A1DB131A53">
    <w:name w:val="21C6267C417542EBA4A9FD9A1DB131A5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CF57E9F89E4F03923089227BE4D7033">
    <w:name w:val="02CF57E9F89E4F03923089227BE4D703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2B1AB54928D49DCAB7C403A9028067F3">
    <w:name w:val="02B1AB54928D49DCAB7C403A9028067F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4A0A0D6B4364CA99202234B819E8D0C3">
    <w:name w:val="B4A0A0D6B4364CA99202234B819E8D0C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CEC5915485D4148A7DAA6FF3202FCCA3">
    <w:name w:val="3CEC5915485D4148A7DAA6FF3202FCCA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E6756052DDD44EE957E993E20B5F1A33">
    <w:name w:val="CE6756052DDD44EE957E993E20B5F1A3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71ED1A789774E548307630B7A9D50684">
    <w:name w:val="071ED1A789774E548307630B7A9D50684"/>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DFF5EE02E3914D81ABAE49789F863E503">
    <w:name w:val="DFF5EE02E3914D81ABAE49789F863E503"/>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C41EFFA7FCCF445A8AD511F770CFB6CB4">
    <w:name w:val="C41EFFA7FCCF445A8AD511F770CFB6CB4"/>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F5AD23CB9144551AE6E329F3CED0E511">
    <w:name w:val="0F5AD23CB9144551AE6E329F3CED0E511"/>
    <w:rsid w:val="00E54D33"/>
    <w:pPr>
      <w:numPr>
        <w:ilvl w:val="1"/>
        <w:numId w:val="1"/>
      </w:numPr>
      <w:tabs>
        <w:tab w:val="num" w:pos="1134"/>
      </w:tabs>
      <w:spacing w:after="0" w:line="240" w:lineRule="auto"/>
      <w:ind w:firstLine="709"/>
      <w:jc w:val="both"/>
    </w:pPr>
    <w:rPr>
      <w:rFonts w:ascii="Times New Roman" w:eastAsia="Times New Roman" w:hAnsi="Times New Roman" w:cs="Times New Roman"/>
      <w:sz w:val="24"/>
      <w:szCs w:val="24"/>
    </w:rPr>
  </w:style>
  <w:style w:type="paragraph" w:customStyle="1" w:styleId="5BC2AEC142AD478AAE01E80B823927A0">
    <w:name w:val="5BC2AEC142AD478AAE01E80B823927A0"/>
    <w:rsid w:val="00E54D33"/>
    <w:pPr>
      <w:tabs>
        <w:tab w:val="num" w:pos="1134"/>
        <w:tab w:val="num" w:pos="1440"/>
      </w:tabs>
      <w:spacing w:after="0" w:line="240" w:lineRule="auto"/>
      <w:ind w:left="1440" w:firstLine="709"/>
      <w:jc w:val="both"/>
    </w:pPr>
    <w:rPr>
      <w:rFonts w:ascii="Times New Roman" w:eastAsia="Times New Roman" w:hAnsi="Times New Roman" w:cs="Times New Roman"/>
      <w:sz w:val="24"/>
      <w:szCs w:val="24"/>
    </w:rPr>
  </w:style>
  <w:style w:type="paragraph" w:customStyle="1" w:styleId="0360B2F7E1AF4139B0B0A974CFF896F01">
    <w:name w:val="0360B2F7E1AF4139B0B0A974CFF896F01"/>
    <w:rsid w:val="00E54D33"/>
    <w:pPr>
      <w:tabs>
        <w:tab w:val="num" w:pos="1134"/>
        <w:tab w:val="num" w:pos="1440"/>
      </w:tabs>
      <w:spacing w:after="0" w:line="240" w:lineRule="auto"/>
      <w:ind w:left="1440" w:firstLine="709"/>
      <w:jc w:val="both"/>
    </w:pPr>
    <w:rPr>
      <w:rFonts w:ascii="Times New Roman" w:eastAsia="Times New Roman" w:hAnsi="Times New Roman" w:cs="Times New Roman"/>
      <w:sz w:val="24"/>
      <w:szCs w:val="24"/>
    </w:rPr>
  </w:style>
  <w:style w:type="paragraph" w:customStyle="1" w:styleId="1872800DA7BB490AB4098C3B24B028641">
    <w:name w:val="1872800DA7BB490AB4098C3B24B028641"/>
    <w:rsid w:val="00E54D33"/>
    <w:pPr>
      <w:tabs>
        <w:tab w:val="num" w:pos="1134"/>
        <w:tab w:val="num" w:pos="1440"/>
      </w:tabs>
      <w:spacing w:after="0" w:line="240" w:lineRule="auto"/>
      <w:ind w:left="1440" w:firstLine="709"/>
      <w:jc w:val="both"/>
    </w:pPr>
    <w:rPr>
      <w:rFonts w:ascii="Times New Roman" w:eastAsia="Times New Roman" w:hAnsi="Times New Roman" w:cs="Times New Roman"/>
      <w:sz w:val="24"/>
      <w:szCs w:val="24"/>
    </w:rPr>
  </w:style>
  <w:style w:type="paragraph" w:customStyle="1" w:styleId="111FF941D9054CB3A2ECC68F1293A093">
    <w:name w:val="111FF941D9054CB3A2ECC68F1293A093"/>
    <w:rsid w:val="00E54D33"/>
    <w:pPr>
      <w:tabs>
        <w:tab w:val="num" w:pos="1134"/>
        <w:tab w:val="num" w:pos="1440"/>
      </w:tabs>
      <w:spacing w:after="0" w:line="240" w:lineRule="auto"/>
      <w:ind w:left="1440" w:firstLine="709"/>
      <w:jc w:val="both"/>
    </w:pPr>
    <w:rPr>
      <w:rFonts w:ascii="Times New Roman" w:eastAsia="Times New Roman" w:hAnsi="Times New Roman" w:cs="Times New Roman"/>
      <w:sz w:val="24"/>
      <w:szCs w:val="24"/>
    </w:rPr>
  </w:style>
  <w:style w:type="paragraph" w:customStyle="1" w:styleId="A54AEDE252EE488CAB62E4D528D3B6581">
    <w:name w:val="A54AEDE252EE488CAB62E4D528D3B658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ADB9774F7ACA4988B5EAC5DD01C1B77E2">
    <w:name w:val="ADB9774F7ACA4988B5EAC5DD01C1B77E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BDB08B0E66374AE8839C3BAAAD5A1A372">
    <w:name w:val="BDB08B0E66374AE8839C3BAAAD5A1A37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648CE746C2774EC890275E8ED7ED5BAD2">
    <w:name w:val="648CE746C2774EC890275E8ED7ED5BAD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E581332A556849A095C2D1A0363C2C201">
    <w:name w:val="E581332A556849A095C2D1A0363C2C201"/>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37FFFF0159334A69B99BA7137715D6DB2">
    <w:name w:val="37FFFF0159334A69B99BA7137715D6DB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E1B60EFAC092479EBACDAFE22DEE27412">
    <w:name w:val="E1B60EFAC092479EBACDAFE22DEE27412"/>
    <w:rsid w:val="00E54D33"/>
    <w:pPr>
      <w:spacing w:after="0" w:line="240" w:lineRule="auto"/>
      <w:ind w:firstLine="720"/>
      <w:jc w:val="both"/>
    </w:pPr>
    <w:rPr>
      <w:rFonts w:ascii="Times New Roman" w:eastAsia="Times New Roman" w:hAnsi="Times New Roman" w:cs="Times New Roman"/>
      <w:sz w:val="24"/>
      <w:szCs w:val="20"/>
    </w:rPr>
  </w:style>
  <w:style w:type="paragraph" w:customStyle="1" w:styleId="0E61A0B5B2EB4513B04B4B5F35C2EFA72">
    <w:name w:val="0E61A0B5B2EB4513B04B4B5F35C2EFA72"/>
    <w:rsid w:val="00E54D33"/>
    <w:pPr>
      <w:spacing w:after="0" w:line="240" w:lineRule="auto"/>
      <w:ind w:firstLine="720"/>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5EE9-AEF4-44F6-B7A0-EE9A156D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1776</Words>
  <Characters>12030</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Договор на оказание консультационных услуг</vt:lpstr>
    </vt:vector>
  </TitlesOfParts>
  <Company>Microsoft</Company>
  <LinksUpToDate>false</LinksUpToDate>
  <CharactersWithSpaces>13779</CharactersWithSpaces>
  <SharedDoc>false</SharedDoc>
  <HLinks>
    <vt:vector size="12" baseType="variant">
      <vt:variant>
        <vt:i4>3866745</vt:i4>
      </vt:variant>
      <vt:variant>
        <vt:i4>6</vt:i4>
      </vt:variant>
      <vt:variant>
        <vt:i4>0</vt:i4>
      </vt:variant>
      <vt:variant>
        <vt:i4>5</vt:i4>
      </vt:variant>
      <vt:variant>
        <vt:lpwstr>javascript:openDop('3526FC48B2C3084544257C45001F4464')</vt:lpwstr>
      </vt:variant>
      <vt:variant>
        <vt:lpwstr/>
      </vt:variant>
      <vt:variant>
        <vt:i4>7077930</vt:i4>
      </vt:variant>
      <vt:variant>
        <vt:i4>0</vt:i4>
      </vt:variant>
      <vt:variant>
        <vt:i4>0</vt:i4>
      </vt:variant>
      <vt:variant>
        <vt:i4>5</vt:i4>
      </vt:variant>
      <vt:variant>
        <vt:lpwstr>javascript:openDop('7153205FE2091D4844257C2300213CD2')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консультационных услуг</dc:title>
  <dc:creator>Энергосервис</dc:creator>
  <cp:lastModifiedBy>спецтендер4</cp:lastModifiedBy>
  <cp:revision>6</cp:revision>
  <cp:lastPrinted>2014-02-25T08:25:00Z</cp:lastPrinted>
  <dcterms:created xsi:type="dcterms:W3CDTF">2019-11-06T10:36:00Z</dcterms:created>
  <dcterms:modified xsi:type="dcterms:W3CDTF">2020-11-25T12:45:00Z</dcterms:modified>
</cp:coreProperties>
</file>