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35" w:rsidRPr="0050045A" w:rsidRDefault="00161F35" w:rsidP="008305B4">
      <w:pPr>
        <w:widowControl w:val="0"/>
        <w:autoSpaceDE w:val="0"/>
        <w:autoSpaceDN w:val="0"/>
        <w:adjustRightInd w:val="0"/>
        <w:spacing w:after="0" w:line="276" w:lineRule="auto"/>
        <w:ind w:left="360"/>
        <w:jc w:val="center"/>
        <w:rPr>
          <w:b/>
        </w:rPr>
      </w:pPr>
      <w:r>
        <w:rPr>
          <w:b/>
        </w:rPr>
        <w:t>К</w:t>
      </w:r>
      <w:r w:rsidRPr="0050045A">
        <w:rPr>
          <w:b/>
        </w:rPr>
        <w:t>онтракт №</w:t>
      </w:r>
    </w:p>
    <w:p w:rsidR="003C5B0D" w:rsidRDefault="003C5B0D" w:rsidP="008305B4">
      <w:pPr>
        <w:keepNext/>
        <w:keepLines/>
        <w:widowControl w:val="0"/>
        <w:suppressLineNumbers/>
        <w:tabs>
          <w:tab w:val="left" w:pos="360"/>
          <w:tab w:val="left" w:pos="5103"/>
        </w:tabs>
        <w:suppressAutoHyphens/>
        <w:spacing w:after="0" w:line="276" w:lineRule="auto"/>
        <w:ind w:left="360"/>
        <w:jc w:val="center"/>
        <w:rPr>
          <w:b/>
          <w:bCs/>
          <w:sz w:val="28"/>
          <w:szCs w:val="28"/>
        </w:rPr>
      </w:pPr>
      <w:r>
        <w:rPr>
          <w:b/>
          <w:bCs/>
          <w:sz w:val="28"/>
          <w:szCs w:val="28"/>
        </w:rPr>
        <w:t xml:space="preserve">приобретение </w:t>
      </w:r>
      <w:r w:rsidR="007A6823">
        <w:rPr>
          <w:b/>
          <w:bCs/>
          <w:sz w:val="28"/>
          <w:szCs w:val="28"/>
        </w:rPr>
        <w:t>сковороды</w:t>
      </w:r>
      <w:r>
        <w:rPr>
          <w:b/>
          <w:bCs/>
          <w:sz w:val="28"/>
          <w:szCs w:val="28"/>
        </w:rPr>
        <w:t xml:space="preserve"> электрической </w:t>
      </w:r>
    </w:p>
    <w:p w:rsidR="003C5B0D" w:rsidRDefault="003C5B0D" w:rsidP="008305B4">
      <w:pPr>
        <w:keepNext/>
        <w:keepLines/>
        <w:widowControl w:val="0"/>
        <w:suppressLineNumbers/>
        <w:tabs>
          <w:tab w:val="left" w:pos="360"/>
          <w:tab w:val="left" w:pos="5103"/>
        </w:tabs>
        <w:suppressAutoHyphens/>
        <w:spacing w:after="0" w:line="276" w:lineRule="auto"/>
        <w:ind w:left="360"/>
        <w:jc w:val="center"/>
        <w:rPr>
          <w:b/>
          <w:bCs/>
          <w:sz w:val="28"/>
          <w:szCs w:val="28"/>
        </w:rPr>
      </w:pPr>
      <w:r>
        <w:rPr>
          <w:b/>
          <w:bCs/>
          <w:sz w:val="28"/>
          <w:szCs w:val="28"/>
        </w:rPr>
        <w:t xml:space="preserve"> </w:t>
      </w:r>
    </w:p>
    <w:p w:rsidR="00B219CD" w:rsidRDefault="006E5FBE" w:rsidP="008305B4">
      <w:pPr>
        <w:keepNext/>
        <w:keepLines/>
        <w:widowControl w:val="0"/>
        <w:suppressLineNumbers/>
        <w:tabs>
          <w:tab w:val="left" w:pos="360"/>
          <w:tab w:val="left" w:pos="5103"/>
        </w:tabs>
        <w:suppressAutoHyphens/>
        <w:spacing w:after="0" w:line="276" w:lineRule="auto"/>
        <w:ind w:left="360"/>
        <w:jc w:val="center"/>
        <w:rPr>
          <w:b/>
          <w:bCs/>
        </w:rPr>
      </w:pPr>
      <w:r w:rsidRPr="006E5FBE">
        <w:rPr>
          <w:b/>
          <w:bCs/>
          <w:shd w:val="clear" w:color="auto" w:fill="FFFFFF" w:themeFill="background1"/>
        </w:rPr>
        <w:t>ИКЗ 243745201936074520100101570000000244</w:t>
      </w:r>
    </w:p>
    <w:p w:rsidR="00B219CD" w:rsidRDefault="00B219CD" w:rsidP="008305B4">
      <w:pPr>
        <w:keepNext/>
        <w:keepLines/>
        <w:widowControl w:val="0"/>
        <w:suppressLineNumbers/>
        <w:tabs>
          <w:tab w:val="left" w:pos="360"/>
          <w:tab w:val="left" w:pos="5103"/>
        </w:tabs>
        <w:suppressAutoHyphens/>
        <w:spacing w:after="0" w:line="276" w:lineRule="auto"/>
        <w:ind w:left="360"/>
        <w:jc w:val="center"/>
        <w:rPr>
          <w:b/>
          <w:bCs/>
        </w:rPr>
      </w:pPr>
    </w:p>
    <w:p w:rsidR="00161F35" w:rsidRPr="0050045A" w:rsidRDefault="00161F35" w:rsidP="008305B4">
      <w:pPr>
        <w:spacing w:after="0" w:line="276" w:lineRule="auto"/>
      </w:pPr>
      <w:proofErr w:type="spellStart"/>
      <w:r w:rsidRPr="0050045A">
        <w:t>г.</w:t>
      </w:r>
      <w:r w:rsidR="006E5FBE">
        <w:t>Челябинск</w:t>
      </w:r>
      <w:proofErr w:type="spellEnd"/>
      <w:r w:rsidRPr="0050045A">
        <w:t xml:space="preserve">                       </w:t>
      </w:r>
      <w:r w:rsidRPr="0050045A">
        <w:tab/>
      </w:r>
      <w:r w:rsidRPr="0050045A">
        <w:tab/>
      </w:r>
      <w:r w:rsidRPr="0050045A">
        <w:tab/>
      </w:r>
      <w:r w:rsidRPr="0050045A">
        <w:tab/>
      </w:r>
      <w:r w:rsidR="006E5FBE">
        <w:t xml:space="preserve">             </w:t>
      </w:r>
      <w:r w:rsidR="003D35F2">
        <w:t xml:space="preserve">     </w:t>
      </w:r>
      <w:proofErr w:type="gramStart"/>
      <w:r w:rsidR="003D35F2">
        <w:t xml:space="preserve">   </w:t>
      </w:r>
      <w:r w:rsidRPr="0050045A">
        <w:t>«</w:t>
      </w:r>
      <w:proofErr w:type="gramEnd"/>
      <w:r w:rsidRPr="0050045A">
        <w:t>___»___________ 20</w:t>
      </w:r>
      <w:r w:rsidR="00221A7A">
        <w:t>2</w:t>
      </w:r>
      <w:r w:rsidR="00E841B1">
        <w:t>4</w:t>
      </w:r>
      <w:r w:rsidRPr="0050045A">
        <w:t xml:space="preserve"> года</w:t>
      </w:r>
    </w:p>
    <w:p w:rsidR="00161F35" w:rsidRPr="0050045A" w:rsidRDefault="00161F35" w:rsidP="008305B4">
      <w:pPr>
        <w:spacing w:after="0" w:line="276" w:lineRule="auto"/>
      </w:pPr>
    </w:p>
    <w:p w:rsidR="00161F35" w:rsidRPr="001D55A3" w:rsidRDefault="00171311" w:rsidP="00171311">
      <w:pPr>
        <w:spacing w:line="276" w:lineRule="auto"/>
      </w:pPr>
      <w:r>
        <w:tab/>
      </w:r>
      <w:r w:rsidR="006E5FBE" w:rsidRPr="006E5FBE">
        <w:rPr>
          <w:bCs/>
        </w:rPr>
        <w:t>Муниципальное бюджетное дошкольное образовательное учреждение «Детский сад № 475 г. Челябинска»</w:t>
      </w:r>
      <w:r w:rsidR="003D35F2" w:rsidRPr="00187706">
        <w:rPr>
          <w:bCs/>
        </w:rPr>
        <w:t>, именуем</w:t>
      </w:r>
      <w:r w:rsidR="003D35F2">
        <w:rPr>
          <w:bCs/>
        </w:rPr>
        <w:t xml:space="preserve">ое </w:t>
      </w:r>
      <w:r w:rsidR="003D35F2" w:rsidRPr="00187706">
        <w:rPr>
          <w:bCs/>
        </w:rPr>
        <w:t>в дальнейшем «Заказчик», в лице</w:t>
      </w:r>
      <w:r w:rsidR="003D35F2">
        <w:rPr>
          <w:bCs/>
        </w:rPr>
        <w:t xml:space="preserve"> </w:t>
      </w:r>
      <w:r w:rsidR="006E5FBE" w:rsidRPr="006E5FBE">
        <w:rPr>
          <w:bCs/>
        </w:rPr>
        <w:t xml:space="preserve">Заведующего </w:t>
      </w:r>
      <w:proofErr w:type="spellStart"/>
      <w:r w:rsidR="006E5FBE" w:rsidRPr="006E5FBE">
        <w:rPr>
          <w:bCs/>
        </w:rPr>
        <w:t>Карачковой</w:t>
      </w:r>
      <w:proofErr w:type="spellEnd"/>
      <w:r w:rsidR="006E5FBE" w:rsidRPr="006E5FBE">
        <w:rPr>
          <w:bCs/>
        </w:rPr>
        <w:t xml:space="preserve"> Марины Владимировны</w:t>
      </w:r>
      <w:r w:rsidR="00161F35" w:rsidRPr="00953F35">
        <w:t>,</w:t>
      </w:r>
      <w:r w:rsidR="003D35F2">
        <w:t xml:space="preserve"> </w:t>
      </w:r>
      <w:r w:rsidR="00161F35" w:rsidRPr="00953F35">
        <w:t xml:space="preserve">действующего на основании </w:t>
      </w:r>
      <w:r w:rsidR="00161F35">
        <w:t>Устава</w:t>
      </w:r>
      <w:r w:rsidR="00161F35" w:rsidRPr="00953F35">
        <w:t xml:space="preserve">,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00161F35" w:rsidRPr="00953F35">
        <w:rPr>
          <w:color w:val="000000"/>
          <w:kern w:val="16"/>
        </w:rPr>
        <w:t xml:space="preserve">в соответствии с </w:t>
      </w:r>
      <w:r w:rsidR="00161F35">
        <w:t>законодательством Российской Федерации и иными нормативными правовыми актами о контрактной системе в сфере закупок</w:t>
      </w:r>
      <w:r w:rsidR="00161F35" w:rsidRPr="00445A38">
        <w:t>, заключили настоящий  контракт, именуемый в дальнейшем «Контракт», о нижеследующем:</w:t>
      </w:r>
    </w:p>
    <w:p w:rsidR="00161F35" w:rsidRDefault="00161F35" w:rsidP="008305B4">
      <w:pPr>
        <w:spacing w:after="0" w:line="276" w:lineRule="auto"/>
        <w:jc w:val="center"/>
        <w:rPr>
          <w:b/>
          <w:bCs/>
        </w:rPr>
      </w:pPr>
      <w:r w:rsidRPr="0050045A">
        <w:rPr>
          <w:b/>
          <w:bCs/>
        </w:rPr>
        <w:t>1. Предмет Контракта</w:t>
      </w:r>
    </w:p>
    <w:p w:rsidR="00B219CD" w:rsidRPr="002D500A" w:rsidRDefault="00B219CD" w:rsidP="008305B4">
      <w:pPr>
        <w:shd w:val="clear" w:color="auto" w:fill="FFFFFF"/>
        <w:tabs>
          <w:tab w:val="left" w:pos="9072"/>
        </w:tabs>
        <w:spacing w:line="276" w:lineRule="auto"/>
        <w:ind w:right="2"/>
      </w:pPr>
      <w:r w:rsidRPr="00ED0935">
        <w:t xml:space="preserve">1.1. Поставщик обязуется поставить и передать Заказчику </w:t>
      </w:r>
      <w:r w:rsidR="007A6823">
        <w:t>сковороду</w:t>
      </w:r>
      <w:r w:rsidR="003C5B0D">
        <w:t xml:space="preserve"> электрическую</w:t>
      </w:r>
      <w:r w:rsidR="006841DD">
        <w:t xml:space="preserve"> </w:t>
      </w:r>
      <w:r w:rsidRPr="00ED0935">
        <w:t xml:space="preserve">(далее также – товар) в количестве и соблюдая условия согласно Спецификации (Приложение № 1), </w:t>
      </w:r>
      <w:r w:rsidRPr="002D500A">
        <w:t xml:space="preserve">а Заказчик </w:t>
      </w:r>
      <w:r w:rsidRPr="00ED0935">
        <w:t>обязуется принять и оплатить товар согласно условиям настоящего Контракта.</w:t>
      </w:r>
    </w:p>
    <w:p w:rsidR="00B219CD" w:rsidRPr="00ED0935" w:rsidRDefault="00B219CD" w:rsidP="008305B4">
      <w:pPr>
        <w:widowControl w:val="0"/>
        <w:shd w:val="clear" w:color="auto" w:fill="FFFFFF"/>
        <w:autoSpaceDE w:val="0"/>
        <w:autoSpaceDN w:val="0"/>
        <w:adjustRightInd w:val="0"/>
        <w:spacing w:line="276" w:lineRule="auto"/>
      </w:pPr>
      <w:r w:rsidRPr="002D500A">
        <w:t xml:space="preserve">1.2. </w:t>
      </w:r>
      <w:r w:rsidRPr="00ED0935">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219CD" w:rsidRPr="00ED0935" w:rsidRDefault="00B219CD" w:rsidP="008305B4">
      <w:pPr>
        <w:widowControl w:val="0"/>
        <w:autoSpaceDE w:val="0"/>
        <w:autoSpaceDN w:val="0"/>
        <w:adjustRightInd w:val="0"/>
        <w:spacing w:line="276" w:lineRule="auto"/>
      </w:pPr>
      <w:r w:rsidRPr="00ED0935">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B219CD" w:rsidRPr="001F235A" w:rsidRDefault="00B219CD" w:rsidP="008305B4">
      <w:pPr>
        <w:spacing w:after="0" w:line="276" w:lineRule="auto"/>
      </w:pPr>
      <w:r w:rsidRPr="002D500A">
        <w:t>1.4. Поставщик гарантирует Заказчику, что товар, поставляемый в рамках Контракта, является новым,</w:t>
      </w:r>
      <w:r w:rsidRPr="00ED0935">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w:t>
      </w:r>
      <w:r w:rsidRPr="002D500A">
        <w:t xml:space="preserve">, ранее не </w:t>
      </w:r>
      <w:r w:rsidRPr="001839EA">
        <w:t>использованным, свободен от любых притязаний третьих лиц, не находится под зап</w:t>
      </w:r>
      <w:r w:rsidRPr="001F235A">
        <w:t>ретом (арестом), в залоге.</w:t>
      </w:r>
    </w:p>
    <w:p w:rsidR="00B219CD" w:rsidRPr="00ED0935" w:rsidRDefault="001F235A" w:rsidP="008305B4">
      <w:pPr>
        <w:widowControl w:val="0"/>
        <w:autoSpaceDE w:val="0"/>
        <w:autoSpaceDN w:val="0"/>
        <w:adjustRightInd w:val="0"/>
        <w:spacing w:line="276" w:lineRule="auto"/>
      </w:pPr>
      <w:r w:rsidRPr="001F235A">
        <w:t xml:space="preserve">1.5. </w:t>
      </w:r>
      <w:r w:rsidR="001839EA" w:rsidRPr="001F235A">
        <w:t>Доставка, разгрузка, сборка  Товара входит в стоимость контракта (помещения согласовываются с Заказчиком).</w:t>
      </w:r>
    </w:p>
    <w:p w:rsidR="006841DD" w:rsidRPr="006E5FBE" w:rsidRDefault="00B219CD" w:rsidP="006E5FBE">
      <w:pPr>
        <w:widowControl w:val="0"/>
        <w:autoSpaceDE w:val="0"/>
        <w:autoSpaceDN w:val="0"/>
        <w:adjustRightInd w:val="0"/>
        <w:spacing w:line="276" w:lineRule="auto"/>
      </w:pPr>
      <w:r w:rsidRPr="00ED0935">
        <w:t>1.6. Место (места) поставки товара:</w:t>
      </w:r>
      <w:r w:rsidR="006D2417">
        <w:t xml:space="preserve"> </w:t>
      </w:r>
      <w:r w:rsidR="006E5FBE">
        <w:t xml:space="preserve">454071, </w:t>
      </w:r>
      <w:r w:rsidR="006E5FBE" w:rsidRPr="006E5FBE">
        <w:t>Российская Федерация, Челябинская обл., г. Челябинск, ул. Салютная, 17А</w:t>
      </w:r>
    </w:p>
    <w:p w:rsidR="00161F35" w:rsidRDefault="00161F35" w:rsidP="008305B4">
      <w:pPr>
        <w:spacing w:after="0" w:line="276" w:lineRule="auto"/>
        <w:ind w:left="360"/>
        <w:jc w:val="center"/>
        <w:rPr>
          <w:b/>
          <w:bCs/>
        </w:rPr>
      </w:pPr>
      <w:r>
        <w:rPr>
          <w:b/>
          <w:bCs/>
        </w:rPr>
        <w:t>2</w:t>
      </w:r>
      <w:r w:rsidRPr="0050045A">
        <w:rPr>
          <w:b/>
          <w:bCs/>
        </w:rPr>
        <w:t>. Цена Контракта и порядок расчетов</w:t>
      </w:r>
    </w:p>
    <w:p w:rsidR="00161F35" w:rsidRPr="00953F35" w:rsidRDefault="00161F35" w:rsidP="008305B4">
      <w:pPr>
        <w:widowControl w:val="0"/>
        <w:autoSpaceDE w:val="0"/>
        <w:autoSpaceDN w:val="0"/>
        <w:adjustRightInd w:val="0"/>
        <w:spacing w:line="276" w:lineRule="auto"/>
      </w:pPr>
      <w:r w:rsidRPr="00953F35">
        <w:t>2.1. Цена Контракта является твердой, не может изменяться в ходе заключ</w:t>
      </w:r>
      <w:r>
        <w:t xml:space="preserve">ения и исполнения Контракта, </w:t>
      </w:r>
      <w:r w:rsidRPr="00445A38">
        <w:t xml:space="preserve">за исключением  изменения цены Контракта по соглашению сторон в случае увеличения (или уменьшения) по предложению Заказчика предусмотренных договором объемов поставки, но не более чем на десять процентов. При  этом  по </w:t>
      </w:r>
      <w:r w:rsidRPr="00445A38">
        <w:lastRenderedPageBreak/>
        <w:t>соглашению сторон допускается изменение цены Контракта пропорционально дополнительному (или уменьшенному) объему поставки исходя из установленной в Контракт</w:t>
      </w:r>
      <w:r>
        <w:t>е</w:t>
      </w:r>
      <w:r w:rsidRPr="00445A38">
        <w:t xml:space="preserve"> цены единицы продукции, но не более чем на десять процентов цены </w:t>
      </w:r>
      <w:r>
        <w:t>Контракта</w:t>
      </w:r>
      <w:r w:rsidRPr="00445A38">
        <w:t>.</w:t>
      </w:r>
    </w:p>
    <w:p w:rsidR="00161F35" w:rsidRPr="006E5FBE" w:rsidRDefault="00161F35" w:rsidP="008305B4">
      <w:pPr>
        <w:widowControl w:val="0"/>
        <w:autoSpaceDE w:val="0"/>
        <w:autoSpaceDN w:val="0"/>
        <w:adjustRightInd w:val="0"/>
        <w:spacing w:line="276" w:lineRule="auto"/>
        <w:rPr>
          <w:i/>
          <w:iCs/>
          <w:highlight w:val="yellow"/>
        </w:rPr>
      </w:pPr>
      <w:r w:rsidRPr="00953F35">
        <w:t>2.2. Общая цена Контракта составляет</w:t>
      </w:r>
      <w:r w:rsidR="00031888" w:rsidRPr="006E5FBE">
        <w:rPr>
          <w:highlight w:val="yellow"/>
        </w:rPr>
        <w:t>__________</w:t>
      </w:r>
      <w:proofErr w:type="gramStart"/>
      <w:r w:rsidR="00031888" w:rsidRPr="006E5FBE">
        <w:rPr>
          <w:highlight w:val="yellow"/>
        </w:rPr>
        <w:t>_</w:t>
      </w:r>
      <w:r w:rsidR="00354321" w:rsidRPr="006E5FBE">
        <w:rPr>
          <w:highlight w:val="yellow"/>
        </w:rPr>
        <w:t>(</w:t>
      </w:r>
      <w:proofErr w:type="gramEnd"/>
      <w:r w:rsidR="00031888" w:rsidRPr="006E5FBE">
        <w:rPr>
          <w:highlight w:val="yellow"/>
        </w:rPr>
        <w:t>______</w:t>
      </w:r>
      <w:r w:rsidR="00354321" w:rsidRPr="006E5FBE">
        <w:rPr>
          <w:highlight w:val="yellow"/>
        </w:rPr>
        <w:t>)</w:t>
      </w:r>
      <w:r w:rsidRPr="006E5FBE">
        <w:rPr>
          <w:highlight w:val="yellow"/>
        </w:rPr>
        <w:t xml:space="preserve">рублей </w:t>
      </w:r>
      <w:r w:rsidR="00031888" w:rsidRPr="006E5FBE">
        <w:rPr>
          <w:highlight w:val="yellow"/>
        </w:rPr>
        <w:t>___</w:t>
      </w:r>
      <w:r w:rsidRPr="00953F35">
        <w:t xml:space="preserve"> копеек, включая налог на добавленную стоимость </w:t>
      </w:r>
      <w:r w:rsidRPr="006E5FBE">
        <w:rPr>
          <w:highlight w:val="yellow"/>
        </w:rPr>
        <w:t xml:space="preserve">(__  %): _________________________ рублей __ копеек </w:t>
      </w:r>
      <w:r w:rsidRPr="006E5FBE">
        <w:rPr>
          <w:i/>
          <w:iCs/>
          <w:highlight w:val="yellow"/>
        </w:rPr>
        <w:t>(или  НДС не облагается).</w:t>
      </w:r>
    </w:p>
    <w:p w:rsidR="00161F35" w:rsidRPr="00953F35" w:rsidRDefault="00161F35" w:rsidP="008305B4">
      <w:pPr>
        <w:widowControl w:val="0"/>
        <w:autoSpaceDE w:val="0"/>
        <w:autoSpaceDN w:val="0"/>
        <w:adjustRightInd w:val="0"/>
        <w:spacing w:line="276" w:lineRule="auto"/>
      </w:pPr>
      <w:r w:rsidRPr="006E5FBE">
        <w:rPr>
          <w:i/>
          <w:iCs/>
          <w:highlight w:val="yellow"/>
        </w:rPr>
        <w:t>Оплата по Контракту уменьшается на размер налоговых платежей, связанных с оплатой контракта, и составляет _________________ рублей ____копеек</w:t>
      </w:r>
      <w:r w:rsidRPr="006E5FBE">
        <w:rPr>
          <w:rStyle w:val="a3"/>
          <w:i/>
          <w:iCs/>
          <w:highlight w:val="yellow"/>
        </w:rPr>
        <w:footnoteReference w:id="1"/>
      </w:r>
      <w:r w:rsidRPr="00E53F8A">
        <w:rPr>
          <w:i/>
          <w:iCs/>
        </w:rPr>
        <w:t>.</w:t>
      </w:r>
    </w:p>
    <w:p w:rsidR="00130F63" w:rsidRDefault="00161F35" w:rsidP="00130F63">
      <w:pPr>
        <w:widowControl w:val="0"/>
        <w:autoSpaceDE w:val="0"/>
        <w:autoSpaceDN w:val="0"/>
        <w:adjustRightInd w:val="0"/>
        <w:spacing w:line="276" w:lineRule="auto"/>
      </w:pPr>
      <w:r w:rsidRPr="00953F35">
        <w:t>Стоимость единицы товара указана в Спецификации (Приложение № 1).</w:t>
      </w:r>
    </w:p>
    <w:p w:rsidR="006E5FBE" w:rsidRDefault="006E5FBE" w:rsidP="008305B4">
      <w:pPr>
        <w:widowControl w:val="0"/>
        <w:autoSpaceDE w:val="0"/>
        <w:autoSpaceDN w:val="0"/>
        <w:adjustRightInd w:val="0"/>
        <w:spacing w:line="276" w:lineRule="auto"/>
      </w:pPr>
      <w:r w:rsidRPr="006E5FBE">
        <w:t>Источник финансирования Контракта – закупка за счет собственных средств организации (средства бюджетных учреждений (субсидия на вы</w:t>
      </w:r>
      <w:r>
        <w:t>полнение муниципального задания).</w:t>
      </w:r>
    </w:p>
    <w:p w:rsidR="00161F35" w:rsidRPr="00953F35" w:rsidRDefault="00161F35" w:rsidP="008305B4">
      <w:pPr>
        <w:widowControl w:val="0"/>
        <w:autoSpaceDE w:val="0"/>
        <w:autoSpaceDN w:val="0"/>
        <w:adjustRightInd w:val="0"/>
        <w:spacing w:line="276" w:lineRule="auto"/>
      </w:pPr>
      <w:r w:rsidRPr="00953F35">
        <w:t>2.3. 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стоимость всех необходимых погрузочно-разгрузочных работ</w:t>
      </w:r>
      <w:r>
        <w:t xml:space="preserve"> к месту, указываемому Заказчиком при приемке товара</w:t>
      </w:r>
      <w:r w:rsidRPr="00953F35">
        <w:t xml:space="preserve"> и иные расходы, связанные с поставкой товара.</w:t>
      </w:r>
    </w:p>
    <w:p w:rsidR="00161F35" w:rsidRDefault="00161F35" w:rsidP="008305B4">
      <w:pPr>
        <w:widowControl w:val="0"/>
        <w:autoSpaceDE w:val="0"/>
        <w:autoSpaceDN w:val="0"/>
        <w:adjustRightInd w:val="0"/>
        <w:spacing w:line="276" w:lineRule="auto"/>
      </w:pPr>
      <w:r w:rsidRPr="002E255F">
        <w:t>2.4.  Оплата по Контракту производится в следующем порядке:</w:t>
      </w:r>
    </w:p>
    <w:p w:rsidR="00161F35" w:rsidRPr="00953F35" w:rsidRDefault="00161F35" w:rsidP="008305B4">
      <w:pPr>
        <w:widowControl w:val="0"/>
        <w:autoSpaceDE w:val="0"/>
        <w:autoSpaceDN w:val="0"/>
        <w:adjustRightInd w:val="0"/>
        <w:spacing w:line="276" w:lineRule="auto"/>
      </w:pPr>
      <w:r w:rsidRPr="00953F35">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161F35" w:rsidRPr="007B6D3A" w:rsidRDefault="00161F35" w:rsidP="008305B4">
      <w:pPr>
        <w:widowControl w:val="0"/>
        <w:autoSpaceDE w:val="0"/>
        <w:autoSpaceDN w:val="0"/>
        <w:adjustRightInd w:val="0"/>
        <w:spacing w:line="276" w:lineRule="auto"/>
      </w:pPr>
      <w:r w:rsidRPr="00953F35">
        <w:t>2.4.</w:t>
      </w:r>
      <w:r w:rsidRPr="007B6D3A">
        <w:t>2. Оплата производится в рублях Российской Федерации.</w:t>
      </w:r>
    </w:p>
    <w:p w:rsidR="00161F35" w:rsidRPr="007B6D3A" w:rsidRDefault="00161F35" w:rsidP="008305B4">
      <w:pPr>
        <w:widowControl w:val="0"/>
        <w:autoSpaceDE w:val="0"/>
        <w:autoSpaceDN w:val="0"/>
        <w:adjustRightInd w:val="0"/>
        <w:spacing w:line="276" w:lineRule="auto"/>
      </w:pPr>
      <w:r w:rsidRPr="007B6D3A">
        <w:t>2.4.3. Авансовые платежи по Контракту не предусмотрены.</w:t>
      </w:r>
    </w:p>
    <w:p w:rsidR="002B0A44" w:rsidRPr="002B0A44" w:rsidRDefault="00161F35" w:rsidP="008305B4">
      <w:pPr>
        <w:widowControl w:val="0"/>
        <w:autoSpaceDE w:val="0"/>
        <w:autoSpaceDN w:val="0"/>
        <w:adjustRightInd w:val="0"/>
        <w:spacing w:line="276" w:lineRule="auto"/>
      </w:pPr>
      <w:r w:rsidRPr="007B6D3A">
        <w:t>2</w:t>
      </w:r>
      <w:r w:rsidRPr="002B0A44">
        <w:t xml:space="preserve">.4.4. Расчет  за поставленный товар (партию товара) осуществляется в течение </w:t>
      </w:r>
      <w:r w:rsidR="00B026E2">
        <w:t>7</w:t>
      </w:r>
      <w:r w:rsidRPr="002B0A44">
        <w:t>(</w:t>
      </w:r>
      <w:r w:rsidR="00B026E2">
        <w:t>семи</w:t>
      </w:r>
      <w:r w:rsidRPr="002B0A44">
        <w:t xml:space="preserve">)  рабочих дней со дня подписания Заказчиком товарной накладной на данный товар (партию товара) либо, в случаях, предусмотренных Контрактом, со дня подписания </w:t>
      </w:r>
      <w:r w:rsidR="002B0A44" w:rsidRPr="002B0A44">
        <w:t>документа о приемке.</w:t>
      </w:r>
    </w:p>
    <w:p w:rsidR="00161F35" w:rsidRPr="007B6D3A" w:rsidRDefault="00161F35" w:rsidP="008305B4">
      <w:pPr>
        <w:widowControl w:val="0"/>
        <w:autoSpaceDE w:val="0"/>
        <w:autoSpaceDN w:val="0"/>
        <w:adjustRightInd w:val="0"/>
        <w:spacing w:line="276" w:lineRule="auto"/>
      </w:pPr>
      <w:r w:rsidRPr="002B0A44">
        <w:t>2.4.5. В случаях, предусмотренных</w:t>
      </w:r>
      <w:r w:rsidRPr="007B6D3A">
        <w:t xml:space="preserve"> пунктом 2.6 Контракта, оплата поставленного </w:t>
      </w:r>
      <w:proofErr w:type="gramStart"/>
      <w:r w:rsidRPr="007B6D3A">
        <w:t>товара  производится</w:t>
      </w:r>
      <w:proofErr w:type="gramEnd"/>
      <w:r w:rsidRPr="007B6D3A">
        <w:t xml:space="preserve"> в течение </w:t>
      </w:r>
      <w:r w:rsidR="00AA5BCD">
        <w:t>7</w:t>
      </w:r>
      <w:r w:rsidR="005516FA" w:rsidRPr="007B6D3A">
        <w:t xml:space="preserve"> (</w:t>
      </w:r>
      <w:r w:rsidR="00B026E2">
        <w:t>семи</w:t>
      </w:r>
      <w:r w:rsidR="005516FA" w:rsidRPr="007B6D3A">
        <w:t>)</w:t>
      </w:r>
      <w:r w:rsidRPr="007B6D3A">
        <w:t xml:space="preserve">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w:t>
      </w:r>
      <w:r w:rsidR="00E510AF">
        <w:t>ого</w:t>
      </w:r>
      <w:r w:rsidRPr="007B6D3A">
        <w:t xml:space="preserve"> Заказчиком </w:t>
      </w:r>
      <w:r w:rsidR="00E510AF">
        <w:t>документа о приемке</w:t>
      </w:r>
      <w:r w:rsidRPr="007B6D3A">
        <w:t xml:space="preserve"> и представленных Поставщиком счета и </w:t>
      </w:r>
      <w:r w:rsidRPr="007B6D3A">
        <w:rPr>
          <w:i/>
        </w:rPr>
        <w:t>счета-фактуры</w:t>
      </w:r>
      <w:r w:rsidRPr="007B6D3A">
        <w:t>.</w:t>
      </w:r>
    </w:p>
    <w:p w:rsidR="00161F35" w:rsidRPr="00953F35" w:rsidRDefault="00161F35" w:rsidP="008305B4">
      <w:pPr>
        <w:widowControl w:val="0"/>
        <w:autoSpaceDE w:val="0"/>
        <w:autoSpaceDN w:val="0"/>
        <w:adjustRightInd w:val="0"/>
        <w:spacing w:line="276" w:lineRule="auto"/>
      </w:pPr>
      <w:r w:rsidRPr="007B6D3A">
        <w:t>2.5. В случае начисления</w:t>
      </w:r>
      <w:r w:rsidRPr="00953F35">
        <w:t xml:space="preserve">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Pr="00953F35">
        <w:lastRenderedPageBreak/>
        <w:t xml:space="preserve">Контракту. </w:t>
      </w:r>
    </w:p>
    <w:p w:rsidR="00161F35" w:rsidRPr="007F7CBC" w:rsidRDefault="00161F35" w:rsidP="008305B4">
      <w:pPr>
        <w:pStyle w:val="ConsPlusNormal"/>
        <w:widowControl/>
        <w:spacing w:line="276" w:lineRule="auto"/>
        <w:ind w:firstLine="540"/>
        <w:jc w:val="both"/>
        <w:rPr>
          <w:rFonts w:ascii="Times New Roman" w:hAnsi="Times New Roman" w:cs="Times New Roman"/>
          <w:sz w:val="24"/>
          <w:szCs w:val="24"/>
        </w:rPr>
      </w:pPr>
      <w:r w:rsidRPr="007F7CBC">
        <w:rPr>
          <w:rFonts w:ascii="Times New Roman" w:hAnsi="Times New Roman" w:cs="Times New Roman"/>
          <w:sz w:val="24"/>
          <w:szCs w:val="24"/>
        </w:rPr>
        <w:t>В случае подписания Сторонами Акта взаимосверки обязательств по Контракту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161F35" w:rsidRPr="0050045A" w:rsidRDefault="00161F35" w:rsidP="008305B4">
      <w:pPr>
        <w:spacing w:after="0" w:line="276" w:lineRule="auto"/>
      </w:pPr>
      <w:r w:rsidRPr="00953F35">
        <w:t>2.</w:t>
      </w:r>
      <w:r>
        <w:t>6</w:t>
      </w:r>
      <w:r w:rsidRPr="00953F35">
        <w:t>.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w:t>
      </w:r>
      <w:r>
        <w:t xml:space="preserve">, в том числе </w:t>
      </w:r>
      <w:r w:rsidRPr="00953F35">
        <w:t xml:space="preserve"> по цене и (или) количеству товаров.</w:t>
      </w:r>
    </w:p>
    <w:p w:rsidR="00161F35" w:rsidRPr="00E07849" w:rsidRDefault="00161F35" w:rsidP="008305B4">
      <w:pPr>
        <w:spacing w:line="276" w:lineRule="auto"/>
      </w:pPr>
      <w:r w:rsidRPr="00E07849">
        <w:t>2.</w:t>
      </w:r>
      <w:r>
        <w:t>7</w:t>
      </w:r>
      <w:r w:rsidRPr="00E07849">
        <w:t>. Цена Контракта может быть снижена по соглашению Сторон  без изменения предусмотренных Контрактом объёма поставляемого Товара и иных условий исполнения Контракта.</w:t>
      </w:r>
    </w:p>
    <w:p w:rsidR="00161F35" w:rsidRPr="00E07849" w:rsidRDefault="00161F35" w:rsidP="008305B4">
      <w:pPr>
        <w:spacing w:line="276" w:lineRule="auto"/>
      </w:pPr>
      <w:r w:rsidRPr="00E07849">
        <w:t>2.</w:t>
      </w:r>
      <w:r>
        <w:t>8</w:t>
      </w:r>
      <w:r w:rsidRPr="00E07849">
        <w:t xml:space="preserve">. Возможно, по предложению Заказчика, </w:t>
      </w:r>
      <w:r>
        <w:t>изменение</w:t>
      </w:r>
      <w:r w:rsidRPr="00E07849">
        <w:t xml:space="preserve"> предусмотренного Контрактом количества товара на 10%.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10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w:t>
      </w:r>
    </w:p>
    <w:p w:rsidR="00161F35" w:rsidRPr="007F7A96" w:rsidRDefault="00161F35" w:rsidP="008305B4">
      <w:pPr>
        <w:tabs>
          <w:tab w:val="left" w:pos="0"/>
          <w:tab w:val="left" w:pos="2160"/>
          <w:tab w:val="left" w:pos="2340"/>
          <w:tab w:val="left" w:pos="2520"/>
        </w:tabs>
        <w:spacing w:after="0" w:line="276" w:lineRule="auto"/>
        <w:ind w:left="360"/>
      </w:pPr>
    </w:p>
    <w:p w:rsidR="00161F35" w:rsidRPr="00953F35" w:rsidRDefault="00161F35" w:rsidP="008305B4">
      <w:pPr>
        <w:spacing w:line="276" w:lineRule="auto"/>
        <w:jc w:val="center"/>
      </w:pPr>
      <w:r w:rsidRPr="00953F35">
        <w:t>3. Права и обязанности сторон</w:t>
      </w:r>
    </w:p>
    <w:p w:rsidR="00161F35" w:rsidRPr="00953F35" w:rsidRDefault="00161F35" w:rsidP="008305B4">
      <w:pPr>
        <w:pStyle w:val="a4"/>
        <w:spacing w:line="276" w:lineRule="auto"/>
        <w:ind w:firstLine="567"/>
      </w:pPr>
      <w:r w:rsidRPr="00953F35">
        <w:t>3.1. Заказчик имеет право:</w:t>
      </w:r>
    </w:p>
    <w:p w:rsidR="00161F35" w:rsidRPr="00953F35" w:rsidRDefault="00161F35" w:rsidP="008305B4">
      <w:pPr>
        <w:spacing w:line="276" w:lineRule="auto"/>
      </w:pPr>
      <w:r>
        <w:t>3.1.1. Д</w:t>
      </w:r>
      <w:r w:rsidRPr="00953F35">
        <w:t>осрочно принять и оплатить товар (часть товара).</w:t>
      </w:r>
    </w:p>
    <w:p w:rsidR="00161F35" w:rsidRPr="00953F35" w:rsidRDefault="00161F35" w:rsidP="008305B4">
      <w:pPr>
        <w:spacing w:line="276" w:lineRule="auto"/>
      </w:pPr>
      <w:r w:rsidRPr="00953F35">
        <w:t xml:space="preserve">3.1.2. По согласованию с Поставщиком изменить количество поставляемых товаров в соответствии с пунктом </w:t>
      </w:r>
      <w:r>
        <w:t>2.8</w:t>
      </w:r>
      <w:r w:rsidRPr="00953F35">
        <w:t xml:space="preserve"> Контракта.</w:t>
      </w:r>
    </w:p>
    <w:p w:rsidR="00161F35" w:rsidRPr="00953F35" w:rsidRDefault="00161F35" w:rsidP="008305B4">
      <w:pPr>
        <w:spacing w:line="276" w:lineRule="auto"/>
      </w:pPr>
      <w:r w:rsidRPr="00953F35">
        <w:t xml:space="preserve">3.1.3. Привлекать </w:t>
      </w:r>
      <w:proofErr w:type="gramStart"/>
      <w:r w:rsidRPr="00953F35">
        <w:t>экспертов</w:t>
      </w:r>
      <w:r>
        <w:t>,</w:t>
      </w:r>
      <w:r w:rsidRPr="00781911">
        <w:t>экспертные</w:t>
      </w:r>
      <w:proofErr w:type="gramEnd"/>
      <w:r w:rsidRPr="00781911">
        <w:t xml:space="preserve"> организации</w:t>
      </w:r>
      <w:r w:rsidRPr="00953F35">
        <w:t>для проверки соответствия качества поставляемого товара требованиям, установленным Контрактом.</w:t>
      </w:r>
    </w:p>
    <w:p w:rsidR="00161F35" w:rsidRPr="00953F35" w:rsidRDefault="00161F35" w:rsidP="008305B4">
      <w:pPr>
        <w:spacing w:line="276" w:lineRule="auto"/>
      </w:pPr>
      <w:r w:rsidRPr="00953F35">
        <w:t>3.1.4. Требовать возмещения неустойки (штрафа, пени) и (или) убытков, причиненных по вине Поставщика.</w:t>
      </w:r>
    </w:p>
    <w:p w:rsidR="00161F35" w:rsidRPr="00953F35" w:rsidRDefault="00161F35" w:rsidP="008305B4">
      <w:pPr>
        <w:pStyle w:val="a4"/>
        <w:spacing w:line="276" w:lineRule="auto"/>
        <w:ind w:firstLine="567"/>
      </w:pPr>
      <w:r w:rsidRPr="00953F35">
        <w:t>3.2. Заказчик обязан:</w:t>
      </w:r>
    </w:p>
    <w:p w:rsidR="00161F35" w:rsidRPr="00953F35" w:rsidRDefault="00161F35" w:rsidP="008305B4">
      <w:pPr>
        <w:spacing w:line="276" w:lineRule="auto"/>
      </w:pPr>
      <w:r w:rsidRPr="00953F35">
        <w:t>3.2.1. Обеспечить приемку поставляемого по Контракту товара в соответствии с условиями Контракта.</w:t>
      </w:r>
    </w:p>
    <w:p w:rsidR="00161F35" w:rsidRPr="00953F35" w:rsidRDefault="00161F35" w:rsidP="008305B4">
      <w:pPr>
        <w:pStyle w:val="a5"/>
        <w:tabs>
          <w:tab w:val="num" w:pos="2443"/>
        </w:tabs>
        <w:spacing w:after="0" w:line="276" w:lineRule="auto"/>
      </w:pPr>
      <w:r w:rsidRPr="00953F35">
        <w:t>3.2.2. Оплатить поставленный и принятый товар в порядке, предусмотренном Контрактом.</w:t>
      </w:r>
    </w:p>
    <w:p w:rsidR="00161F35" w:rsidRPr="00953F35" w:rsidRDefault="00161F35" w:rsidP="008305B4">
      <w:pPr>
        <w:pStyle w:val="a4"/>
        <w:spacing w:line="276" w:lineRule="auto"/>
        <w:ind w:firstLine="567"/>
      </w:pPr>
      <w:r w:rsidRPr="00953F35">
        <w:t>3.3. Поставщик обязан:</w:t>
      </w:r>
    </w:p>
    <w:p w:rsidR="00161F35" w:rsidRPr="00953F35" w:rsidRDefault="00161F35" w:rsidP="008305B4">
      <w:pPr>
        <w:shd w:val="clear" w:color="auto" w:fill="FFFFFF"/>
        <w:spacing w:line="276" w:lineRule="auto"/>
      </w:pPr>
      <w:r w:rsidRPr="00953F35">
        <w:t>3.3.1. Поставить товар в сроки, предусмотренные Контрактом.</w:t>
      </w:r>
    </w:p>
    <w:p w:rsidR="00161F35" w:rsidRPr="00953F35" w:rsidRDefault="00161F35" w:rsidP="008305B4">
      <w:pPr>
        <w:spacing w:line="276" w:lineRule="auto"/>
      </w:pPr>
      <w:r w:rsidRPr="00953F35">
        <w:t>3.3.2. Доставить товар своим транспортом</w:t>
      </w:r>
      <w:r>
        <w:t xml:space="preserve">, осуществить погрузо-разгрузочные работы к месту, указываемому Заказчиком при приемке, </w:t>
      </w:r>
      <w:r w:rsidR="00345931">
        <w:t xml:space="preserve">сборку Товара </w:t>
      </w:r>
      <w:r>
        <w:t>-</w:t>
      </w:r>
      <w:r w:rsidRPr="00953F35">
        <w:t xml:space="preserve"> за свой счет, а также представить все документы, относящиеся к товару (декларации о соответствии</w:t>
      </w:r>
      <w:r>
        <w:t xml:space="preserve"> требованиям государственных стандартов</w:t>
      </w:r>
      <w:r w:rsidRPr="00953F35">
        <w:t>, санитарно-эпидемиологические заключения, товарные накладные и др.</w:t>
      </w:r>
      <w:r>
        <w:t>).</w:t>
      </w:r>
    </w:p>
    <w:p w:rsidR="00161F35" w:rsidRPr="00953F35" w:rsidRDefault="00161F35" w:rsidP="008305B4">
      <w:pPr>
        <w:pStyle w:val="a4"/>
        <w:spacing w:line="276" w:lineRule="auto"/>
      </w:pPr>
      <w:r w:rsidRPr="00953F35">
        <w:lastRenderedPageBreak/>
        <w:t xml:space="preserve">3.3.3. Передать Заказчику товары надлежащего качества, в количестве и ассортименте согласно Спецификации  (Приложения № 1). По требованию Заказчика своими средствами и за свой счет в </w:t>
      </w:r>
      <w:r>
        <w:t>течение одного рабочего дня</w:t>
      </w:r>
      <w:r w:rsidRPr="00953F35">
        <w:t xml:space="preserve"> произвести замену товара ненадлежащего качества, количества и ассортимента.</w:t>
      </w:r>
    </w:p>
    <w:p w:rsidR="00161F35" w:rsidRPr="00953F35" w:rsidRDefault="00161F35" w:rsidP="008305B4">
      <w:pPr>
        <w:spacing w:line="276" w:lineRule="auto"/>
      </w:pPr>
      <w:r w:rsidRPr="00953F35">
        <w:t>3.3.</w:t>
      </w:r>
      <w:r>
        <w:t>4</w:t>
      </w:r>
      <w:r w:rsidRPr="00953F35">
        <w:t xml:space="preserve">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w:t>
      </w:r>
      <w:r>
        <w:t>09</w:t>
      </w:r>
      <w:r w:rsidRPr="00953F35">
        <w:t xml:space="preserve"> до 1</w:t>
      </w:r>
      <w:r>
        <w:t>7</w:t>
      </w:r>
      <w:r w:rsidRPr="00953F35">
        <w:t xml:space="preserve"> часов. </w:t>
      </w:r>
    </w:p>
    <w:p w:rsidR="00161F35" w:rsidRDefault="00161F35" w:rsidP="008305B4">
      <w:pPr>
        <w:pStyle w:val="a4"/>
        <w:spacing w:line="276" w:lineRule="auto"/>
      </w:pPr>
      <w:r w:rsidRPr="00953F35">
        <w:t>3.3.</w:t>
      </w:r>
      <w:r>
        <w:t>5</w:t>
      </w:r>
      <w:r w:rsidRPr="00953F35">
        <w:t xml:space="preserve">. В случаях, предусмотренных Контрактом, подписать Акт взаимосверки обязательств по Контракту. </w:t>
      </w:r>
    </w:p>
    <w:p w:rsidR="00161F35" w:rsidRDefault="00161F35" w:rsidP="008305B4">
      <w:pPr>
        <w:autoSpaceDE w:val="0"/>
        <w:autoSpaceDN w:val="0"/>
        <w:adjustRightInd w:val="0"/>
        <w:spacing w:line="276" w:lineRule="auto"/>
      </w:pPr>
      <w:r w:rsidRPr="00AC295C">
        <w:t>3.3.</w:t>
      </w:r>
      <w:r>
        <w:t>6</w:t>
      </w:r>
      <w:r w:rsidRPr="00AC295C">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161F35" w:rsidRPr="00953F35" w:rsidRDefault="00161F35" w:rsidP="008305B4">
      <w:pPr>
        <w:pStyle w:val="a4"/>
        <w:spacing w:line="276" w:lineRule="auto"/>
      </w:pPr>
      <w:r w:rsidRPr="00953F35">
        <w:t>3.3.</w:t>
      </w:r>
      <w:r>
        <w:t>7</w:t>
      </w:r>
      <w:r w:rsidRPr="00953F35">
        <w:t xml:space="preserve">. Выполнять иные обязанности, предусмотренные Контрактом. </w:t>
      </w:r>
    </w:p>
    <w:p w:rsidR="00161F35" w:rsidRPr="00953F35" w:rsidRDefault="00161F35" w:rsidP="008305B4">
      <w:pPr>
        <w:pStyle w:val="a4"/>
        <w:spacing w:line="276" w:lineRule="auto"/>
      </w:pPr>
      <w:r w:rsidRPr="00953F35">
        <w:t>3.4. Поставщик вправе:</w:t>
      </w:r>
    </w:p>
    <w:p w:rsidR="00161F35" w:rsidRPr="00953F35" w:rsidRDefault="00161F35" w:rsidP="008305B4">
      <w:pPr>
        <w:pStyle w:val="a4"/>
        <w:spacing w:line="276" w:lineRule="auto"/>
      </w:pPr>
      <w:r w:rsidRPr="00953F35">
        <w:t>3.4.1. Требовать приемки поставляемого товара в соответствии с условиями Контракта</w:t>
      </w:r>
      <w:r>
        <w:t xml:space="preserve">, в случае если товар поставлен без нарушения условий контракта, соответствующего качества, в количестве, указанном в заявке Заказчика, поданной Поставщику не позднее, </w:t>
      </w:r>
      <w:r w:rsidRPr="00D44674">
        <w:t xml:space="preserve">чем за </w:t>
      </w:r>
      <w:r>
        <w:t>2 календарных</w:t>
      </w:r>
      <w:r w:rsidRPr="00D44674">
        <w:t xml:space="preserve"> д</w:t>
      </w:r>
      <w:r>
        <w:t>ня</w:t>
      </w:r>
      <w:r w:rsidRPr="00D44674">
        <w:t xml:space="preserve"> до </w:t>
      </w:r>
      <w:r>
        <w:t>необходимой Заказчику</w:t>
      </w:r>
      <w:r w:rsidRPr="00D44674">
        <w:t xml:space="preserve"> даты поставки.</w:t>
      </w:r>
    </w:p>
    <w:p w:rsidR="00161F35" w:rsidRPr="00953F35" w:rsidRDefault="00161F35" w:rsidP="008305B4">
      <w:pPr>
        <w:pStyle w:val="a4"/>
        <w:spacing w:line="276" w:lineRule="auto"/>
      </w:pPr>
      <w:r w:rsidRPr="00953F35">
        <w:t>3.4.2. Требовать оплаты поставленного и принятого товара в соответствии с условиями Контракта.</w:t>
      </w:r>
    </w:p>
    <w:p w:rsidR="00161F35" w:rsidRDefault="00161F35" w:rsidP="008305B4">
      <w:pPr>
        <w:pStyle w:val="a4"/>
        <w:spacing w:line="276" w:lineRule="auto"/>
      </w:pPr>
      <w:r w:rsidRPr="00953F35">
        <w:t>3.4.3. По согласованию с Заказчиком  досрочно поставить товар</w:t>
      </w:r>
      <w:r>
        <w:t>.</w:t>
      </w:r>
    </w:p>
    <w:p w:rsidR="00161F35" w:rsidRPr="00953F35" w:rsidRDefault="00161F35" w:rsidP="008305B4">
      <w:pPr>
        <w:pStyle w:val="a4"/>
        <w:spacing w:line="276" w:lineRule="auto"/>
      </w:pPr>
    </w:p>
    <w:p w:rsidR="00161F35" w:rsidRPr="00FF14EE" w:rsidRDefault="00161F35" w:rsidP="008305B4">
      <w:pPr>
        <w:widowControl w:val="0"/>
        <w:autoSpaceDE w:val="0"/>
        <w:autoSpaceDN w:val="0"/>
        <w:adjustRightInd w:val="0"/>
        <w:spacing w:line="276" w:lineRule="auto"/>
        <w:jc w:val="center"/>
      </w:pPr>
      <w:r w:rsidRPr="00FF14EE">
        <w:t>4. Порядок и сроки поставки товара</w:t>
      </w:r>
    </w:p>
    <w:p w:rsidR="0051524A" w:rsidRPr="003D26B6" w:rsidRDefault="0051524A" w:rsidP="008305B4">
      <w:pPr>
        <w:pStyle w:val="a5"/>
        <w:tabs>
          <w:tab w:val="left" w:pos="709"/>
        </w:tabs>
        <w:spacing w:after="0" w:line="276" w:lineRule="auto"/>
        <w:rPr>
          <w:kern w:val="16"/>
        </w:rPr>
      </w:pPr>
      <w:r w:rsidRPr="00FF14EE">
        <w:rPr>
          <w:kern w:val="16"/>
        </w:rPr>
        <w:t xml:space="preserve">4.1. </w:t>
      </w:r>
      <w:r w:rsidR="006D2417" w:rsidRPr="006D2417">
        <w:rPr>
          <w:kern w:val="16"/>
        </w:rPr>
        <w:t xml:space="preserve">Товар должен быть поставлен </w:t>
      </w:r>
      <w:r w:rsidR="002945D7">
        <w:rPr>
          <w:kern w:val="16"/>
        </w:rPr>
        <w:t>в течении 15 (пятнадцати0 календарных дней с момента заключения контракта.</w:t>
      </w:r>
      <w:r w:rsidRPr="00FF14EE">
        <w:rPr>
          <w:kern w:val="16"/>
        </w:rPr>
        <w:t xml:space="preserve"> Датой поставки товара является дата фактической передачи Поставщиком Заказчику товара, что подтверждается </w:t>
      </w:r>
      <w:r w:rsidR="00847A0A" w:rsidRPr="00FF14EE">
        <w:rPr>
          <w:kern w:val="16"/>
        </w:rPr>
        <w:t>документом о приемке</w:t>
      </w:r>
      <w:r w:rsidRPr="00FF14EE">
        <w:rPr>
          <w:kern w:val="16"/>
        </w:rPr>
        <w:t>.</w:t>
      </w:r>
    </w:p>
    <w:p w:rsidR="0051524A" w:rsidRPr="000F423C" w:rsidRDefault="0051524A" w:rsidP="008305B4">
      <w:pPr>
        <w:pStyle w:val="a4"/>
        <w:spacing w:line="276" w:lineRule="auto"/>
        <w:rPr>
          <w:kern w:val="16"/>
        </w:rPr>
      </w:pPr>
      <w:r w:rsidRPr="003D26B6">
        <w:rPr>
          <w:kern w:val="16"/>
        </w:rPr>
        <w:t>4.2. Досрочная поставка допускается только п</w:t>
      </w:r>
      <w:r w:rsidRPr="000F423C">
        <w:rPr>
          <w:kern w:val="16"/>
        </w:rPr>
        <w:t>о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51524A" w:rsidRPr="000F423C" w:rsidRDefault="0051524A" w:rsidP="008305B4">
      <w:pPr>
        <w:spacing w:line="276" w:lineRule="auto"/>
      </w:pPr>
      <w:r w:rsidRPr="000F423C">
        <w:rPr>
          <w:kern w:val="16"/>
        </w:rPr>
        <w:t>4.</w:t>
      </w:r>
      <w:r>
        <w:rPr>
          <w:kern w:val="16"/>
        </w:rPr>
        <w:t>3</w:t>
      </w:r>
      <w:r w:rsidRPr="000F423C">
        <w:rPr>
          <w:kern w:val="16"/>
        </w:rPr>
        <w:t>. В случае,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w:t>
      </w:r>
      <w:r w:rsidR="002945D7">
        <w:rPr>
          <w:kern w:val="16"/>
        </w:rPr>
        <w:t xml:space="preserve"> </w:t>
      </w:r>
      <w:r w:rsidRPr="000F423C">
        <w:t>в части поставки и приемки товара</w:t>
      </w:r>
      <w:r w:rsidRPr="000F423C">
        <w:rPr>
          <w:kern w:val="16"/>
        </w:rPr>
        <w:t xml:space="preserve">. В данном случае Заказчиком в двух экземплярах составляется </w:t>
      </w:r>
      <w:r w:rsidRPr="000F423C">
        <w:t xml:space="preserve">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51524A" w:rsidRPr="000F423C" w:rsidRDefault="0051524A" w:rsidP="008305B4">
      <w:pPr>
        <w:pStyle w:val="a4"/>
        <w:spacing w:line="276" w:lineRule="auto"/>
        <w:ind w:firstLine="567"/>
        <w:rPr>
          <w:kern w:val="16"/>
        </w:rPr>
      </w:pPr>
      <w:r w:rsidRPr="000F423C">
        <w:rPr>
          <w:kern w:val="16"/>
        </w:rPr>
        <w:t xml:space="preserve">Поставщик обязан подписать Акт взаимосверки обязательств. </w:t>
      </w:r>
      <w:r w:rsidRPr="000F423C">
        <w:t xml:space="preserve">В случае уклонения Поставщика от подписания данного акта Заказчик проставляет в нем соответствующую отметку. </w:t>
      </w:r>
      <w:r w:rsidRPr="000F423C">
        <w:rPr>
          <w:kern w:val="16"/>
        </w:rPr>
        <w:t xml:space="preserve">Данный акт является основанием для проведения взаиморасчетов между Сторонами. </w:t>
      </w:r>
    </w:p>
    <w:p w:rsidR="0051524A" w:rsidRPr="00C836B1" w:rsidRDefault="0051524A" w:rsidP="008305B4">
      <w:pPr>
        <w:widowControl w:val="0"/>
        <w:autoSpaceDE w:val="0"/>
        <w:autoSpaceDN w:val="0"/>
        <w:adjustRightInd w:val="0"/>
        <w:spacing w:line="276" w:lineRule="auto"/>
      </w:pPr>
      <w:r w:rsidRPr="00C836B1">
        <w:t>4.</w:t>
      </w:r>
      <w:r>
        <w:t>4</w:t>
      </w:r>
      <w:r w:rsidRPr="00C836B1">
        <w:t>. В случае, установленном  в п. 4.</w:t>
      </w:r>
      <w:r>
        <w:t>3</w:t>
      </w:r>
      <w:r w:rsidRPr="00C836B1">
        <w:t>.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161F35" w:rsidRDefault="00161F35" w:rsidP="008305B4">
      <w:pPr>
        <w:spacing w:line="276" w:lineRule="auto"/>
        <w:jc w:val="center"/>
      </w:pPr>
      <w:r w:rsidRPr="00953F35">
        <w:lastRenderedPageBreak/>
        <w:t>5. Порядок сдачи и приемки товара</w:t>
      </w:r>
    </w:p>
    <w:p w:rsidR="000254B1" w:rsidRDefault="000254B1" w:rsidP="000254B1">
      <w:pPr>
        <w:spacing w:line="276" w:lineRule="auto"/>
      </w:pPr>
      <w:r>
        <w:t>5.1.</w:t>
      </w:r>
      <w:r>
        <w:tab/>
        <w:t>Поставщик в срок, указанный в разделе 4 Контракта, при поставке товара должен передать Заказчику следующие документы на русском языке:</w:t>
      </w:r>
    </w:p>
    <w:p w:rsidR="000254B1" w:rsidRDefault="000254B1" w:rsidP="000254B1">
      <w:pPr>
        <w:spacing w:line="276" w:lineRule="auto"/>
      </w:pPr>
      <w:r>
        <w:t>технический паспорт (паспорт производителя) на каждую единицу товара;</w:t>
      </w:r>
    </w:p>
    <w:p w:rsidR="000254B1" w:rsidRDefault="000254B1" w:rsidP="000254B1">
      <w:pPr>
        <w:spacing w:line="276" w:lineRule="auto"/>
      </w:pPr>
      <w:r>
        <w:t>сертификат соответствия или декларацию о соответствии;</w:t>
      </w:r>
    </w:p>
    <w:p w:rsidR="000254B1" w:rsidRDefault="000254B1" w:rsidP="000254B1">
      <w:pPr>
        <w:spacing w:line="276" w:lineRule="auto"/>
      </w:pPr>
      <w:r>
        <w:t>инструкцию пользователя;</w:t>
      </w:r>
    </w:p>
    <w:p w:rsidR="000254B1" w:rsidRDefault="000254B1" w:rsidP="000254B1">
      <w:pPr>
        <w:spacing w:line="276" w:lineRule="auto"/>
      </w:pPr>
      <w:r>
        <w:t>товарные (или товарно-транспортные) накладные или универсальный передаточный документ;</w:t>
      </w:r>
    </w:p>
    <w:p w:rsidR="000254B1" w:rsidRDefault="000254B1" w:rsidP="000254B1">
      <w:pPr>
        <w:spacing w:line="276" w:lineRule="auto"/>
      </w:pPr>
      <w:r>
        <w:t>счет;</w:t>
      </w:r>
    </w:p>
    <w:p w:rsidR="000254B1" w:rsidRDefault="000254B1" w:rsidP="000254B1">
      <w:pPr>
        <w:spacing w:line="276" w:lineRule="auto"/>
      </w:pPr>
      <w:r>
        <w:t>счет-фактура (при наличии).</w:t>
      </w:r>
    </w:p>
    <w:p w:rsidR="000254B1" w:rsidRDefault="000254B1" w:rsidP="000254B1">
      <w:pPr>
        <w:spacing w:line="276" w:lineRule="auto"/>
      </w:pPr>
      <w:r>
        <w:t>5.2.</w:t>
      </w:r>
      <w:r>
        <w:tab/>
        <w:t xml:space="preserve">Приемка товара осуществляется в </w:t>
      </w:r>
      <w:r w:rsidR="002945D7">
        <w:t>течении трех дней со дня</w:t>
      </w:r>
      <w:r>
        <w:t xml:space="preserve"> доставки товара по адресу поставки товара, указанному в соответствии с условиями настоящего Контракта.</w:t>
      </w:r>
    </w:p>
    <w:p w:rsidR="000254B1" w:rsidRDefault="000254B1" w:rsidP="000254B1">
      <w:pPr>
        <w:spacing w:line="276" w:lineRule="auto"/>
      </w:pPr>
      <w:r>
        <w:t>5.3.</w:t>
      </w:r>
      <w:r>
        <w:tab/>
      </w:r>
      <w:r w:rsidR="002945D7">
        <w:t>Д</w:t>
      </w:r>
      <w:r>
        <w:t>окумент о приемке в соответствии с едиными формами документов, установленных Правительством Российской Федерации, который должен содержать:</w:t>
      </w:r>
    </w:p>
    <w:p w:rsidR="000254B1" w:rsidRDefault="000254B1" w:rsidP="000254B1">
      <w:pPr>
        <w:spacing w:line="276" w:lineRule="auto"/>
      </w:pPr>
      <w:r>
        <w:t>(а)</w:t>
      </w:r>
      <w:r>
        <w:tab/>
        <w:t>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единицу измерения поставленного товара;</w:t>
      </w:r>
    </w:p>
    <w:p w:rsidR="000254B1" w:rsidRDefault="000254B1" w:rsidP="000254B1">
      <w:pPr>
        <w:spacing w:line="276" w:lineRule="auto"/>
      </w:pPr>
      <w:r>
        <w:t>(б)</w:t>
      </w:r>
      <w:r>
        <w:tab/>
        <w:t>наименование поставленного товара;</w:t>
      </w:r>
    </w:p>
    <w:p w:rsidR="000254B1" w:rsidRDefault="000254B1" w:rsidP="000254B1">
      <w:pPr>
        <w:spacing w:line="276" w:lineRule="auto"/>
      </w:pPr>
      <w:r>
        <w:t>(в)</w:t>
      </w:r>
      <w:r>
        <w:tab/>
        <w:t>наименование страны происхождения поставленного товара;</w:t>
      </w:r>
    </w:p>
    <w:p w:rsidR="000254B1" w:rsidRDefault="000254B1" w:rsidP="000254B1">
      <w:pPr>
        <w:spacing w:line="276" w:lineRule="auto"/>
      </w:pPr>
      <w:r>
        <w:t>(г)</w:t>
      </w:r>
      <w:r>
        <w:tab/>
        <w:t>информацию о количестве поставленного товара;</w:t>
      </w:r>
    </w:p>
    <w:p w:rsidR="000254B1" w:rsidRDefault="000254B1" w:rsidP="000254B1">
      <w:pPr>
        <w:spacing w:line="276" w:lineRule="auto"/>
      </w:pPr>
      <w:r>
        <w:t>(д)</w:t>
      </w:r>
      <w:r>
        <w:tab/>
        <w:t>стоимость исполненных Поставщиком обязательств, предусмотренных Контрактом, с указанием цены за единицу поставленного товара;</w:t>
      </w:r>
    </w:p>
    <w:p w:rsidR="000254B1" w:rsidRDefault="002945D7" w:rsidP="000254B1">
      <w:pPr>
        <w:spacing w:line="276" w:lineRule="auto"/>
      </w:pPr>
      <w:r>
        <w:t>5.4</w:t>
      </w:r>
      <w:r w:rsidR="000254B1">
        <w:t>.</w:t>
      </w:r>
      <w:r w:rsidR="000254B1">
        <w:tab/>
        <w:t>Для проверки предоставленных Поставщиком товаров,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контрактной системе.</w:t>
      </w:r>
    </w:p>
    <w:p w:rsidR="000254B1" w:rsidRDefault="002945D7" w:rsidP="000254B1">
      <w:pPr>
        <w:spacing w:line="276" w:lineRule="auto"/>
      </w:pPr>
      <w:r>
        <w:t>5.5</w:t>
      </w:r>
      <w:r w:rsidR="000254B1">
        <w:t>.</w:t>
      </w:r>
      <w:r w:rsidR="000254B1">
        <w:tab/>
        <w:t>Для проведения экспертизы поставленного товара эксперты, экспертные организации имеют право запрашивать у Заказчика и Поставщика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254B1" w:rsidRDefault="002945D7" w:rsidP="000254B1">
      <w:pPr>
        <w:spacing w:line="276" w:lineRule="auto"/>
      </w:pPr>
      <w:r>
        <w:t>5.6</w:t>
      </w:r>
      <w:r w:rsidR="000254B1">
        <w:t>.</w:t>
      </w:r>
      <w:r w:rsidR="000254B1">
        <w:tab/>
        <w:t xml:space="preserve">При обнаружении </w:t>
      </w:r>
      <w:proofErr w:type="spellStart"/>
      <w:r w:rsidR="000254B1">
        <w:t>некачественности</w:t>
      </w:r>
      <w:proofErr w:type="spellEnd"/>
      <w:r w:rsidR="000254B1">
        <w:t xml:space="preserve">, некомплектности, недостачи Товаров Заказчик уведомляет Поставщика. Представитель Поставщика обязан явиться для участия в приемке Товаров в течение 5 календарных дней с момента направления Заказчиком уведомления, указанного в настоящем подпункте Контракта, либо Поставщик в течение не более 5 (Пяти) календарных дней с момента уведомления Заказчиком обязуется за свой счет </w:t>
      </w:r>
      <w:proofErr w:type="spellStart"/>
      <w:r w:rsidR="000254B1">
        <w:t>допоставить</w:t>
      </w:r>
      <w:proofErr w:type="spellEnd"/>
      <w:r w:rsidR="000254B1">
        <w:t>, доукомплектовать или заменить Товары.</w:t>
      </w:r>
    </w:p>
    <w:p w:rsidR="000254B1" w:rsidRDefault="002945D7" w:rsidP="002945D7">
      <w:pPr>
        <w:spacing w:line="276" w:lineRule="auto"/>
      </w:pPr>
      <w:r>
        <w:lastRenderedPageBreak/>
        <w:t>5.7</w:t>
      </w:r>
      <w:r w:rsidR="000254B1">
        <w:t>.</w:t>
      </w:r>
      <w:r w:rsidR="000254B1">
        <w:tab/>
        <w:t>По решению Заказчика для приемки поставленного товара, результатов отдельного этапа исполнения Контракта может создаваться приемочная комиссия, которая состоит не менее чем из 5 (Пяти) человек.</w:t>
      </w:r>
    </w:p>
    <w:p w:rsidR="000A765C" w:rsidRDefault="000254B1" w:rsidP="000254B1">
      <w:pPr>
        <w:spacing w:line="276" w:lineRule="auto"/>
      </w:pPr>
      <w:r>
        <w:t>5.</w:t>
      </w:r>
      <w:r w:rsidR="002945D7">
        <w:t>8</w:t>
      </w:r>
      <w:r>
        <w:t>.</w:t>
      </w:r>
      <w:r>
        <w:tab/>
        <w:t>Право собственности на товар, риск утраты, случайной гибели или повреждения товара переходят от Поставщика к Заказчику с момента подписания Сторонами документа, подтверждающего факт поставки Товара Заказчику (товарной накладной, или товарно-транспортной накладной, или универсального передаточного документа).</w:t>
      </w:r>
    </w:p>
    <w:p w:rsidR="00947239" w:rsidRDefault="00161F35" w:rsidP="00D63E25">
      <w:pPr>
        <w:tabs>
          <w:tab w:val="left" w:pos="2940"/>
        </w:tabs>
        <w:spacing w:after="0" w:line="276" w:lineRule="auto"/>
        <w:jc w:val="center"/>
        <w:rPr>
          <w:b/>
          <w:bCs/>
        </w:rPr>
      </w:pPr>
      <w:r w:rsidRPr="006439BB">
        <w:rPr>
          <w:b/>
          <w:bCs/>
        </w:rPr>
        <w:t>6. Ответственность Сторон</w:t>
      </w:r>
    </w:p>
    <w:p w:rsidR="00D63E25" w:rsidRPr="00D63E25" w:rsidRDefault="00D63E25" w:rsidP="00D63E25">
      <w:pPr>
        <w:tabs>
          <w:tab w:val="left" w:pos="2940"/>
        </w:tabs>
        <w:spacing w:after="0" w:line="276" w:lineRule="auto"/>
        <w:jc w:val="center"/>
        <w:rPr>
          <w:b/>
          <w:bCs/>
        </w:rPr>
      </w:pPr>
    </w:p>
    <w:p w:rsidR="00D63E25" w:rsidRPr="00D63E25" w:rsidRDefault="00D63E25" w:rsidP="002945D7">
      <w:pPr>
        <w:pStyle w:val="a9"/>
        <w:suppressAutoHyphens/>
        <w:autoSpaceDN w:val="0"/>
        <w:spacing w:before="120" w:after="120" w:line="240" w:lineRule="auto"/>
        <w:contextualSpacing w:val="0"/>
        <w:jc w:val="both"/>
        <w:rPr>
          <w:rFonts w:ascii="Times New Roman" w:eastAsia="Calibri" w:hAnsi="Times New Roman" w:cs="Times New Roman"/>
          <w:vanish/>
          <w:lang w:val="en-US" w:eastAsia="en-US"/>
        </w:rPr>
      </w:pPr>
    </w:p>
    <w:p w:rsidR="003763E0" w:rsidRPr="003763E0" w:rsidRDefault="003763E0" w:rsidP="003763E0">
      <w:pPr>
        <w:pStyle w:val="a9"/>
        <w:numPr>
          <w:ilvl w:val="0"/>
          <w:numId w:val="4"/>
        </w:numPr>
        <w:suppressAutoHyphens/>
        <w:autoSpaceDN w:val="0"/>
        <w:spacing w:before="120" w:after="120" w:line="240" w:lineRule="auto"/>
        <w:contextualSpacing w:val="0"/>
        <w:jc w:val="both"/>
        <w:rPr>
          <w:rFonts w:ascii="Times New Roman" w:eastAsia="Calibri" w:hAnsi="Times New Roman" w:cs="Times New Roman"/>
          <w:vanish/>
          <w:lang w:val="en-US" w:eastAsia="en-US"/>
        </w:rPr>
      </w:pPr>
    </w:p>
    <w:p w:rsidR="003763E0" w:rsidRPr="003763E0" w:rsidRDefault="003763E0" w:rsidP="003763E0">
      <w:pPr>
        <w:pStyle w:val="a9"/>
        <w:numPr>
          <w:ilvl w:val="0"/>
          <w:numId w:val="4"/>
        </w:numPr>
        <w:suppressAutoHyphens/>
        <w:autoSpaceDN w:val="0"/>
        <w:spacing w:before="120" w:after="120" w:line="240" w:lineRule="auto"/>
        <w:contextualSpacing w:val="0"/>
        <w:jc w:val="both"/>
        <w:rPr>
          <w:rFonts w:ascii="Times New Roman" w:eastAsia="Calibri" w:hAnsi="Times New Roman" w:cs="Times New Roman"/>
          <w:vanish/>
          <w:lang w:val="en-US" w:eastAsia="en-US"/>
        </w:rPr>
      </w:pPr>
    </w:p>
    <w:p w:rsidR="003763E0" w:rsidRPr="003763E0" w:rsidRDefault="003763E0" w:rsidP="003763E0">
      <w:pPr>
        <w:pStyle w:val="a9"/>
        <w:numPr>
          <w:ilvl w:val="0"/>
          <w:numId w:val="4"/>
        </w:numPr>
        <w:suppressAutoHyphens/>
        <w:autoSpaceDN w:val="0"/>
        <w:spacing w:before="120" w:after="120" w:line="240" w:lineRule="auto"/>
        <w:contextualSpacing w:val="0"/>
        <w:jc w:val="both"/>
        <w:rPr>
          <w:rFonts w:ascii="Times New Roman" w:eastAsia="Calibri" w:hAnsi="Times New Roman" w:cs="Times New Roman"/>
          <w:vanish/>
          <w:lang w:val="en-US" w:eastAsia="en-US"/>
        </w:rPr>
      </w:pPr>
    </w:p>
    <w:p w:rsidR="003763E0" w:rsidRPr="003763E0" w:rsidRDefault="003763E0" w:rsidP="003763E0">
      <w:pPr>
        <w:pStyle w:val="a9"/>
        <w:numPr>
          <w:ilvl w:val="0"/>
          <w:numId w:val="4"/>
        </w:numPr>
        <w:suppressAutoHyphens/>
        <w:autoSpaceDN w:val="0"/>
        <w:spacing w:before="120" w:after="120" w:line="240" w:lineRule="auto"/>
        <w:contextualSpacing w:val="0"/>
        <w:jc w:val="both"/>
        <w:rPr>
          <w:rFonts w:ascii="Times New Roman" w:eastAsia="Calibri" w:hAnsi="Times New Roman" w:cs="Times New Roman"/>
          <w:vanish/>
          <w:lang w:val="en-US" w:eastAsia="en-US"/>
        </w:rPr>
      </w:pPr>
    </w:p>
    <w:p w:rsidR="003763E0" w:rsidRPr="003763E0" w:rsidRDefault="003763E0" w:rsidP="003763E0">
      <w:pPr>
        <w:pStyle w:val="a9"/>
        <w:numPr>
          <w:ilvl w:val="0"/>
          <w:numId w:val="4"/>
        </w:numPr>
        <w:suppressAutoHyphens/>
        <w:autoSpaceDN w:val="0"/>
        <w:spacing w:before="120" w:after="120" w:line="240" w:lineRule="auto"/>
        <w:contextualSpacing w:val="0"/>
        <w:jc w:val="both"/>
        <w:rPr>
          <w:rFonts w:ascii="Times New Roman" w:eastAsia="Calibri" w:hAnsi="Times New Roman" w:cs="Times New Roman"/>
          <w:vanish/>
          <w:lang w:val="en-US" w:eastAsia="en-US"/>
        </w:rPr>
      </w:pPr>
    </w:p>
    <w:p w:rsidR="003763E0" w:rsidRPr="003763E0" w:rsidRDefault="003763E0" w:rsidP="003763E0">
      <w:pPr>
        <w:pStyle w:val="a9"/>
        <w:numPr>
          <w:ilvl w:val="0"/>
          <w:numId w:val="4"/>
        </w:numPr>
        <w:suppressAutoHyphens/>
        <w:autoSpaceDN w:val="0"/>
        <w:spacing w:before="120" w:after="120" w:line="240" w:lineRule="auto"/>
        <w:contextualSpacing w:val="0"/>
        <w:jc w:val="both"/>
        <w:rPr>
          <w:rFonts w:ascii="Times New Roman" w:eastAsia="Calibri" w:hAnsi="Times New Roman" w:cs="Times New Roman"/>
          <w:vanish/>
          <w:lang w:val="en-US" w:eastAsia="en-US"/>
        </w:rPr>
      </w:pPr>
    </w:p>
    <w:p w:rsidR="00947239" w:rsidRPr="003763E0" w:rsidRDefault="00947239" w:rsidP="003763E0">
      <w:pPr>
        <w:pStyle w:val="LBGovstyle6"/>
        <w:numPr>
          <w:ilvl w:val="1"/>
          <w:numId w:val="4"/>
        </w:numPr>
        <w:rPr>
          <w:lang w:val="ru-RU"/>
        </w:rPr>
      </w:pPr>
      <w:r w:rsidRPr="003763E0">
        <w:rPr>
          <w:lang w:val="ru-RU"/>
        </w:rPr>
        <w:t>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947239" w:rsidRPr="00AE3800" w:rsidRDefault="00947239" w:rsidP="00746561">
      <w:pPr>
        <w:numPr>
          <w:ilvl w:val="1"/>
          <w:numId w:val="4"/>
        </w:numPr>
        <w:suppressAutoHyphens/>
        <w:autoSpaceDN w:val="0"/>
        <w:spacing w:before="120" w:after="120"/>
        <w:ind w:left="0" w:firstLine="0"/>
        <w:rPr>
          <w:bCs/>
          <w:iCs/>
        </w:rPr>
      </w:pPr>
      <w:r w:rsidRPr="00AE3800">
        <w:rPr>
          <w:bCs/>
          <w:iCs/>
        </w:rPr>
        <w:t>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947239" w:rsidRPr="00AE3800" w:rsidRDefault="00947239" w:rsidP="00746561">
      <w:pPr>
        <w:numPr>
          <w:ilvl w:val="1"/>
          <w:numId w:val="4"/>
        </w:numPr>
        <w:suppressAutoHyphens/>
        <w:autoSpaceDN w:val="0"/>
        <w:spacing w:before="120" w:after="120"/>
        <w:ind w:left="0" w:firstLine="0"/>
        <w:rPr>
          <w:bCs/>
          <w:iCs/>
        </w:rPr>
      </w:pPr>
      <w:bookmarkStart w:id="0" w:name="_Ref86692856"/>
      <w:bookmarkEnd w:id="0"/>
      <w:r w:rsidRPr="00AE3800">
        <w:rPr>
          <w:bCs/>
          <w:iCs/>
        </w:rPr>
        <w:t>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947239" w:rsidRPr="00AE3800" w:rsidRDefault="00947239" w:rsidP="00746561">
      <w:pPr>
        <w:numPr>
          <w:ilvl w:val="1"/>
          <w:numId w:val="4"/>
        </w:numPr>
        <w:suppressAutoHyphens/>
        <w:autoSpaceDN w:val="0"/>
        <w:spacing w:before="120" w:after="120"/>
        <w:ind w:left="0" w:firstLine="0"/>
        <w:rPr>
          <w:bCs/>
          <w:iCs/>
        </w:rPr>
      </w:pPr>
      <w:r w:rsidRPr="00AE3800">
        <w:rPr>
          <w:bCs/>
          <w:iCs/>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составляет 1% цены Контракта (этапа), но не более 5 000 рублей и не менее 1 000 рублей.</w:t>
      </w:r>
    </w:p>
    <w:p w:rsidR="00947239" w:rsidRPr="00AE3800" w:rsidRDefault="00947239" w:rsidP="00746561">
      <w:pPr>
        <w:numPr>
          <w:ilvl w:val="1"/>
          <w:numId w:val="4"/>
        </w:numPr>
        <w:suppressAutoHyphens/>
        <w:autoSpaceDN w:val="0"/>
        <w:spacing w:before="120" w:after="120"/>
        <w:ind w:left="0" w:firstLine="0"/>
        <w:rPr>
          <w:bCs/>
          <w:iCs/>
        </w:rPr>
      </w:pPr>
      <w:r w:rsidRPr="00AE3800">
        <w:rPr>
          <w:bCs/>
          <w:iC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 44-ФЗ «О контрактной системе в сфере закупок товаров, работ, услуг для обеспечения </w:t>
      </w:r>
      <w:r w:rsidRPr="00AE3800">
        <w:rPr>
          <w:bCs/>
          <w:iCs/>
        </w:rPr>
        <w:lastRenderedPageBreak/>
        <w:t>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947239" w:rsidRPr="00AE3800" w:rsidRDefault="00947239" w:rsidP="00746561">
      <w:pPr>
        <w:suppressAutoHyphens/>
        <w:autoSpaceDN w:val="0"/>
        <w:spacing w:before="120" w:after="120"/>
        <w:rPr>
          <w:bCs/>
          <w:iCs/>
        </w:rPr>
      </w:pPr>
      <w:r w:rsidRPr="00AE3800">
        <w:rPr>
          <w:bCs/>
          <w:iCs/>
        </w:rPr>
        <w:t>В случае, если цена Контракта не превышает начальную (максимальную) цену Контракта:</w:t>
      </w:r>
    </w:p>
    <w:p w:rsidR="00947239" w:rsidRPr="00AE3800" w:rsidRDefault="00947239" w:rsidP="00746561">
      <w:pPr>
        <w:numPr>
          <w:ilvl w:val="4"/>
          <w:numId w:val="4"/>
        </w:numPr>
        <w:suppressAutoHyphens/>
        <w:autoSpaceDN w:val="0"/>
        <w:spacing w:before="120" w:after="120"/>
        <w:ind w:left="0" w:firstLine="0"/>
        <w:rPr>
          <w:bCs/>
          <w:iCs/>
        </w:rPr>
      </w:pPr>
      <w:r w:rsidRPr="00AE3800">
        <w:rPr>
          <w:bCs/>
          <w:iCs/>
        </w:rPr>
        <w:t xml:space="preserve">10 % начальной (максимальной) цены Контракта в случае, если цена Контракта не превышает 3 млн. </w:t>
      </w:r>
      <w:proofErr w:type="gramStart"/>
      <w:r w:rsidRPr="00AE3800">
        <w:rPr>
          <w:bCs/>
          <w:iCs/>
        </w:rPr>
        <w:t>рублей ;</w:t>
      </w:r>
      <w:proofErr w:type="gramEnd"/>
    </w:p>
    <w:p w:rsidR="00947239" w:rsidRPr="00AE3800" w:rsidRDefault="00947239" w:rsidP="00746561">
      <w:pPr>
        <w:numPr>
          <w:ilvl w:val="1"/>
          <w:numId w:val="4"/>
        </w:numPr>
        <w:suppressAutoHyphens/>
        <w:autoSpaceDN w:val="0"/>
        <w:spacing w:before="120" w:after="120"/>
        <w:ind w:left="0" w:firstLine="0"/>
        <w:rPr>
          <w:bCs/>
          <w:iCs/>
        </w:rPr>
      </w:pPr>
      <w:bookmarkStart w:id="1" w:name="_Ref86529915"/>
      <w:bookmarkEnd w:id="1"/>
      <w:r w:rsidRPr="00AE3800">
        <w:rPr>
          <w:bCs/>
          <w:iCs/>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rsidR="00947239" w:rsidRPr="00AE3800" w:rsidRDefault="00947239" w:rsidP="00746561">
      <w:pPr>
        <w:numPr>
          <w:ilvl w:val="4"/>
          <w:numId w:val="4"/>
        </w:numPr>
        <w:suppressAutoHyphens/>
        <w:autoSpaceDN w:val="0"/>
        <w:spacing w:before="120" w:after="120"/>
        <w:ind w:left="0" w:firstLine="0"/>
        <w:rPr>
          <w:bCs/>
          <w:iCs/>
        </w:rPr>
      </w:pPr>
      <w:r w:rsidRPr="00AE3800">
        <w:rPr>
          <w:bCs/>
          <w:iCs/>
        </w:rPr>
        <w:t>1 000 рублей, если цена Контракта не превышает 3 млн. рублей.</w:t>
      </w:r>
    </w:p>
    <w:p w:rsidR="00947239" w:rsidRPr="00AE3800" w:rsidRDefault="00947239" w:rsidP="00746561">
      <w:pPr>
        <w:numPr>
          <w:ilvl w:val="1"/>
          <w:numId w:val="4"/>
        </w:numPr>
        <w:suppressAutoHyphens/>
        <w:autoSpaceDN w:val="0"/>
        <w:spacing w:before="120" w:after="120"/>
        <w:ind w:left="0" w:firstLine="0"/>
        <w:rPr>
          <w:bCs/>
          <w:iCs/>
        </w:rPr>
      </w:pPr>
      <w:r w:rsidRPr="00AE3800">
        <w:rPr>
          <w:bCs/>
          <w:iCs/>
        </w:rPr>
        <w:t>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947239" w:rsidRPr="00AE3800" w:rsidRDefault="00947239" w:rsidP="00746561">
      <w:pPr>
        <w:numPr>
          <w:ilvl w:val="1"/>
          <w:numId w:val="4"/>
        </w:numPr>
        <w:suppressAutoHyphens/>
        <w:autoSpaceDN w:val="0"/>
        <w:spacing w:before="120" w:after="120"/>
        <w:ind w:left="0" w:firstLine="0"/>
        <w:rPr>
          <w:bCs/>
          <w:iCs/>
        </w:rPr>
      </w:pPr>
      <w:r w:rsidRPr="00AE3800">
        <w:rPr>
          <w:bCs/>
          <w:iC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rsidR="00947239" w:rsidRPr="00AE3800" w:rsidRDefault="00947239" w:rsidP="00746561">
      <w:pPr>
        <w:numPr>
          <w:ilvl w:val="4"/>
          <w:numId w:val="4"/>
        </w:numPr>
        <w:suppressAutoHyphens/>
        <w:autoSpaceDN w:val="0"/>
        <w:spacing w:before="120" w:after="120"/>
        <w:ind w:left="0" w:firstLine="0"/>
        <w:rPr>
          <w:bCs/>
          <w:iCs/>
        </w:rPr>
      </w:pPr>
      <w:r w:rsidRPr="00AE3800">
        <w:rPr>
          <w:bCs/>
          <w:iCs/>
        </w:rPr>
        <w:t>1 000 рублей, если цена Контракта не превышает 3 млн. рублей (включительно).</w:t>
      </w:r>
    </w:p>
    <w:p w:rsidR="00947239" w:rsidRPr="00AE3800" w:rsidRDefault="00947239" w:rsidP="00746561">
      <w:pPr>
        <w:numPr>
          <w:ilvl w:val="1"/>
          <w:numId w:val="4"/>
        </w:numPr>
        <w:suppressAutoHyphens/>
        <w:autoSpaceDN w:val="0"/>
        <w:spacing w:before="120" w:after="120"/>
        <w:ind w:left="0" w:firstLine="0"/>
        <w:rPr>
          <w:bCs/>
          <w:iCs/>
        </w:rPr>
      </w:pPr>
      <w:r w:rsidRPr="00AE3800">
        <w:rPr>
          <w:bCs/>
          <w:iCs/>
        </w:rPr>
        <w:t xml:space="preserve">За каждый день просрочки исполнения Поставщиком обязательства по предоставлению нового обеспечение исполнения Контракта, предусмотренного пунктом </w:t>
      </w:r>
      <w:r w:rsidR="00C6492E">
        <w:fldChar w:fldCharType="begin"/>
      </w:r>
      <w:r w:rsidR="00C6492E">
        <w:instrText xml:space="preserve"> REF _Ref49353903 \w \h  \* MERGEFORMAT </w:instrText>
      </w:r>
      <w:r w:rsidR="00C6492E">
        <w:fldChar w:fldCharType="separate"/>
      </w:r>
      <w:r w:rsidRPr="00AE3800">
        <w:rPr>
          <w:bCs/>
          <w:iCs/>
        </w:rPr>
        <w:t>7.9</w:t>
      </w:r>
      <w:r w:rsidR="00C6492E">
        <w:fldChar w:fldCharType="end"/>
      </w:r>
      <w:r w:rsidRPr="00AE3800">
        <w:rPr>
          <w:bCs/>
          <w:iCs/>
        </w:rPr>
        <w:t xml:space="preserve"> Контракта, начисляется пеня в размере, определенном в порядке, установленном в соответствии с пунктом </w:t>
      </w:r>
      <w:r w:rsidR="00C6492E">
        <w:fldChar w:fldCharType="begin"/>
      </w:r>
      <w:r w:rsidR="00C6492E">
        <w:instrText xml:space="preserve"> REF _Ref86692856 \r \h  \* MERGEFORMAT </w:instrText>
      </w:r>
      <w:r w:rsidR="00C6492E">
        <w:fldChar w:fldCharType="separate"/>
      </w:r>
      <w:r w:rsidRPr="00AE3800">
        <w:rPr>
          <w:bCs/>
          <w:iCs/>
        </w:rPr>
        <w:t>6.3</w:t>
      </w:r>
      <w:r w:rsidR="00C6492E">
        <w:fldChar w:fldCharType="end"/>
      </w:r>
      <w:r w:rsidRPr="00AE3800">
        <w:rPr>
          <w:bCs/>
          <w:iCs/>
        </w:rPr>
        <w:t xml:space="preserve"> Контракта.</w:t>
      </w:r>
    </w:p>
    <w:p w:rsidR="00947239" w:rsidRPr="00AE3800" w:rsidRDefault="00947239" w:rsidP="00746561">
      <w:pPr>
        <w:numPr>
          <w:ilvl w:val="1"/>
          <w:numId w:val="4"/>
        </w:numPr>
        <w:suppressAutoHyphens/>
        <w:autoSpaceDN w:val="0"/>
        <w:spacing w:before="120" w:after="120"/>
        <w:ind w:left="0" w:firstLine="0"/>
        <w:rPr>
          <w:bCs/>
          <w:iCs/>
        </w:rPr>
      </w:pPr>
      <w:r w:rsidRPr="00AE3800">
        <w:rPr>
          <w:bCs/>
          <w:iCs/>
        </w:rPr>
        <w:t>Применение неустойки (штрафа, пени) не освобождает Стороны от исполнения обязательств по Контракту.</w:t>
      </w:r>
    </w:p>
    <w:p w:rsidR="00947239" w:rsidRPr="00AE3800" w:rsidRDefault="00947239" w:rsidP="00746561">
      <w:pPr>
        <w:numPr>
          <w:ilvl w:val="1"/>
          <w:numId w:val="4"/>
        </w:numPr>
        <w:suppressAutoHyphens/>
        <w:autoSpaceDN w:val="0"/>
        <w:spacing w:before="120" w:after="120"/>
        <w:ind w:left="0" w:firstLine="0"/>
        <w:rPr>
          <w:bCs/>
          <w:iCs/>
        </w:rPr>
      </w:pPr>
      <w:r w:rsidRPr="00AE3800">
        <w:rPr>
          <w:bCs/>
          <w:iCs/>
        </w:rPr>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947239" w:rsidRPr="00AE3800" w:rsidRDefault="00947239" w:rsidP="00746561">
      <w:pPr>
        <w:numPr>
          <w:ilvl w:val="1"/>
          <w:numId w:val="4"/>
        </w:numPr>
        <w:suppressAutoHyphens/>
        <w:autoSpaceDN w:val="0"/>
        <w:spacing w:before="120" w:after="120"/>
        <w:ind w:left="0" w:firstLine="0"/>
        <w:rPr>
          <w:bCs/>
          <w:iCs/>
        </w:rPr>
      </w:pPr>
      <w:r w:rsidRPr="00AE3800">
        <w:rPr>
          <w:bCs/>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46561" w:rsidRPr="0050045A" w:rsidRDefault="00746561" w:rsidP="008305B4">
      <w:pPr>
        <w:widowControl w:val="0"/>
        <w:autoSpaceDE w:val="0"/>
        <w:autoSpaceDN w:val="0"/>
        <w:adjustRightInd w:val="0"/>
        <w:spacing w:after="0" w:line="276" w:lineRule="auto"/>
        <w:rPr>
          <w:b/>
          <w:bCs/>
        </w:rPr>
      </w:pPr>
    </w:p>
    <w:p w:rsidR="00161F35" w:rsidRPr="000631B2" w:rsidRDefault="00161F35" w:rsidP="008305B4">
      <w:pPr>
        <w:widowControl w:val="0"/>
        <w:autoSpaceDE w:val="0"/>
        <w:autoSpaceDN w:val="0"/>
        <w:adjustRightInd w:val="0"/>
        <w:spacing w:after="0" w:line="276" w:lineRule="auto"/>
        <w:jc w:val="center"/>
        <w:rPr>
          <w:b/>
          <w:bCs/>
        </w:rPr>
      </w:pPr>
      <w:r w:rsidRPr="000631B2">
        <w:rPr>
          <w:b/>
          <w:bCs/>
        </w:rPr>
        <w:t>7. Обстоятельства непреодолимой силы</w:t>
      </w:r>
    </w:p>
    <w:p w:rsidR="00161F35" w:rsidRPr="0050045A" w:rsidRDefault="00161F35" w:rsidP="008305B4">
      <w:pPr>
        <w:spacing w:after="0" w:line="276" w:lineRule="auto"/>
      </w:pPr>
      <w:r w:rsidRPr="000631B2">
        <w:t>7.1. 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w:t>
      </w:r>
      <w:r w:rsidRPr="0050045A">
        <w:t xml:space="preserve">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Контракта.</w:t>
      </w:r>
    </w:p>
    <w:p w:rsidR="00161F35" w:rsidRPr="0050045A" w:rsidRDefault="00161F35" w:rsidP="008305B4">
      <w:pPr>
        <w:spacing w:after="0" w:line="276" w:lineRule="auto"/>
      </w:pPr>
      <w:r w:rsidRPr="0050045A">
        <w:t xml:space="preserve">7.2. Сторона, которая не исполняет своего обязательства вследствие действия обстоятельств непреодолимой силы, обязуется незамедлительно известить другую Сторону </w:t>
      </w:r>
      <w:r w:rsidRPr="0050045A">
        <w:lastRenderedPageBreak/>
        <w:t>о таких обстоятельствах и их влиянии на исполнение обязательств по Контракту в срок до 5 (пяти) календарных дней и в срок до 15 (пятнадцати) календарных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Контракту.</w:t>
      </w:r>
    </w:p>
    <w:p w:rsidR="00161F35" w:rsidRPr="0050045A" w:rsidRDefault="00161F35" w:rsidP="008305B4">
      <w:pPr>
        <w:spacing w:after="0" w:line="276" w:lineRule="auto"/>
        <w:rPr>
          <w:bCs/>
        </w:rPr>
      </w:pPr>
      <w:r w:rsidRPr="0050045A">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Контракта, либо настоящий Контракт может быть расторгнут в установленном порядке</w:t>
      </w:r>
      <w:r w:rsidRPr="0050045A">
        <w:rPr>
          <w:bCs/>
        </w:rPr>
        <w:t>.</w:t>
      </w:r>
    </w:p>
    <w:p w:rsidR="00161F35" w:rsidRPr="0050045A" w:rsidRDefault="00161F35" w:rsidP="008305B4">
      <w:pPr>
        <w:spacing w:after="0" w:line="276" w:lineRule="auto"/>
        <w:rPr>
          <w:bCs/>
        </w:rPr>
      </w:pPr>
    </w:p>
    <w:p w:rsidR="00161F35" w:rsidRPr="00A53A39" w:rsidRDefault="00161F35" w:rsidP="008305B4">
      <w:pPr>
        <w:spacing w:after="0" w:line="276" w:lineRule="auto"/>
        <w:jc w:val="center"/>
        <w:rPr>
          <w:b/>
          <w:bCs/>
        </w:rPr>
      </w:pPr>
      <w:r w:rsidRPr="00A53A39">
        <w:rPr>
          <w:b/>
        </w:rPr>
        <w:t xml:space="preserve">8. Изменение, расторжение Контракта, </w:t>
      </w:r>
      <w:r w:rsidRPr="00A53A39">
        <w:rPr>
          <w:b/>
          <w:bCs/>
        </w:rPr>
        <w:t>порядок разрешения споров</w:t>
      </w:r>
    </w:p>
    <w:p w:rsidR="00161F35" w:rsidRPr="0050045A" w:rsidRDefault="00161F35" w:rsidP="008305B4">
      <w:pPr>
        <w:spacing w:after="0" w:line="276" w:lineRule="auto"/>
        <w:rPr>
          <w:b/>
          <w:bCs/>
        </w:rPr>
      </w:pPr>
      <w:r w:rsidRPr="00A53A39">
        <w:t>8.1. Изменение существенных условий Контракта при его исполнении не допускается</w:t>
      </w:r>
      <w:r w:rsidRPr="0050045A">
        <w:t>, за исключением их изменения по соглашению Сторон в случаях, предусмотренных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61F35" w:rsidRPr="0050045A" w:rsidRDefault="00161F35" w:rsidP="008305B4">
      <w:pPr>
        <w:spacing w:after="0" w:line="276" w:lineRule="auto"/>
        <w:rPr>
          <w:b/>
          <w:bCs/>
        </w:rPr>
      </w:pPr>
      <w:r w:rsidRPr="0050045A">
        <w:rPr>
          <w:bCs/>
        </w:rPr>
        <w:t xml:space="preserve">8.2. </w:t>
      </w:r>
      <w:r w:rsidRPr="0050045A">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61F35" w:rsidRPr="0050045A" w:rsidRDefault="00161F35" w:rsidP="008305B4">
      <w:pPr>
        <w:widowControl w:val="0"/>
        <w:spacing w:after="0" w:line="276" w:lineRule="auto"/>
      </w:pPr>
      <w:r w:rsidRPr="0050045A">
        <w:t xml:space="preserve">8.3. </w:t>
      </w:r>
      <w:r>
        <w:t>З</w:t>
      </w:r>
      <w:r w:rsidRPr="0050045A">
        <w:t>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61F35" w:rsidRPr="0050045A" w:rsidRDefault="00161F35" w:rsidP="008305B4">
      <w:pPr>
        <w:widowControl w:val="0"/>
        <w:spacing w:after="0" w:line="276" w:lineRule="auto"/>
      </w:pPr>
      <w:r w:rsidRPr="0050045A">
        <w:t xml:space="preserve">8.4. </w:t>
      </w:r>
      <w:r>
        <w:t>З</w:t>
      </w:r>
      <w:r w:rsidRPr="0050045A">
        <w:t>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161F35" w:rsidRPr="0050045A" w:rsidRDefault="00161F35" w:rsidP="008305B4">
      <w:pPr>
        <w:widowControl w:val="0"/>
        <w:spacing w:after="0" w:line="276" w:lineRule="auto"/>
      </w:pPr>
      <w:r w:rsidRPr="0050045A">
        <w:t xml:space="preserve">8.5. Если </w:t>
      </w:r>
      <w:r>
        <w:t>З</w:t>
      </w:r>
      <w:r w:rsidRPr="0050045A">
        <w:t xml:space="preserve">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w:t>
      </w:r>
      <w:r>
        <w:t>З</w:t>
      </w:r>
      <w:r w:rsidRPr="0050045A">
        <w:t>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161F35" w:rsidRPr="0050045A" w:rsidRDefault="00161F35" w:rsidP="008305B4">
      <w:pPr>
        <w:widowControl w:val="0"/>
        <w:spacing w:after="0" w:line="276" w:lineRule="auto"/>
      </w:pPr>
      <w:r w:rsidRPr="0050045A">
        <w:t xml:space="preserve">8.6. Решение </w:t>
      </w:r>
      <w:r>
        <w:t>З</w:t>
      </w:r>
      <w:r w:rsidRPr="0050045A">
        <w:t xml:space="preserve">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З</w:t>
      </w:r>
      <w:r w:rsidRPr="0050045A">
        <w:t xml:space="preserve">аказчиком подтверждения о его вручении Поставщику. </w:t>
      </w:r>
    </w:p>
    <w:p w:rsidR="00161F35" w:rsidRPr="0050045A" w:rsidRDefault="00161F35" w:rsidP="008305B4">
      <w:pPr>
        <w:widowControl w:val="0"/>
        <w:spacing w:after="0" w:line="276" w:lineRule="auto"/>
      </w:pPr>
      <w:r w:rsidRPr="0050045A">
        <w:t xml:space="preserve">8.7. Решение </w:t>
      </w:r>
      <w:r>
        <w:t>З</w:t>
      </w:r>
      <w:r w:rsidRPr="0050045A">
        <w:t xml:space="preserve">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t>З</w:t>
      </w:r>
      <w:r w:rsidRPr="0050045A">
        <w:t>аказчиком Поставщика об одностороннем отказе от исполнения Контракта.</w:t>
      </w:r>
    </w:p>
    <w:p w:rsidR="00161F35" w:rsidRPr="0050045A" w:rsidRDefault="00161F35" w:rsidP="008305B4">
      <w:pPr>
        <w:widowControl w:val="0"/>
        <w:spacing w:after="0" w:line="276" w:lineRule="auto"/>
      </w:pPr>
      <w:r w:rsidRPr="0050045A">
        <w:t xml:space="preserve">8.8. </w:t>
      </w:r>
      <w:r>
        <w:t>З</w:t>
      </w:r>
      <w:r w:rsidRPr="0050045A">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w:t>
      </w:r>
      <w:r w:rsidRPr="0050045A">
        <w:lastRenderedPageBreak/>
        <w:t xml:space="preserve">принятия указанного решения, а также </w:t>
      </w:r>
      <w:r>
        <w:t>З</w:t>
      </w:r>
      <w:r w:rsidRPr="0050045A">
        <w:t xml:space="preserve">аказчику компенсированы затраты на проведение экспертизы. </w:t>
      </w:r>
    </w:p>
    <w:p w:rsidR="00161F35" w:rsidRPr="0050045A" w:rsidRDefault="00161F35" w:rsidP="008305B4">
      <w:pPr>
        <w:widowControl w:val="0"/>
        <w:spacing w:after="0" w:line="276" w:lineRule="auto"/>
      </w:pPr>
      <w:r w:rsidRPr="0050045A">
        <w:t xml:space="preserve">8.9. Норма п.8.8 настоящего Контракта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w:t>
      </w:r>
      <w:r>
        <w:t>З</w:t>
      </w:r>
      <w:r w:rsidRPr="0050045A">
        <w:t>аказчика от исполнения Контракта.</w:t>
      </w:r>
    </w:p>
    <w:p w:rsidR="00161F35" w:rsidRPr="0050045A" w:rsidRDefault="00161F35" w:rsidP="008305B4">
      <w:pPr>
        <w:widowControl w:val="0"/>
        <w:spacing w:after="0" w:line="276" w:lineRule="auto"/>
      </w:pPr>
      <w:r w:rsidRPr="0050045A">
        <w:t xml:space="preserve">8.10. </w:t>
      </w:r>
      <w:r>
        <w:t>З</w:t>
      </w:r>
      <w:r w:rsidRPr="0050045A">
        <w:t>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61F35" w:rsidRPr="0050045A" w:rsidRDefault="00161F35" w:rsidP="008305B4">
      <w:pPr>
        <w:widowControl w:val="0"/>
        <w:spacing w:after="0" w:line="276" w:lineRule="auto"/>
      </w:pPr>
      <w:r w:rsidRPr="0050045A">
        <w:t>8.11.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61F35" w:rsidRPr="0050045A" w:rsidRDefault="00161F35" w:rsidP="008305B4">
      <w:pPr>
        <w:widowControl w:val="0"/>
        <w:spacing w:after="0" w:line="276" w:lineRule="auto"/>
      </w:pPr>
      <w:r w:rsidRPr="0050045A">
        <w:t xml:space="preserve">8.12. Решение Поставщика об одностороннем отказе от исполнения Контракта в течение одного рабочего дня, следующего за датой принятия такого решения, направляется </w:t>
      </w:r>
      <w:r>
        <w:t>З</w:t>
      </w:r>
      <w:r w:rsidRPr="0050045A">
        <w:t xml:space="preserve">аказчику по почте заказным письмом с уведомлением о вручении по адресу </w:t>
      </w:r>
      <w:r>
        <w:t>З</w:t>
      </w:r>
      <w:r w:rsidRPr="0050045A">
        <w:t xml:space="preserve">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w:t>
      </w:r>
      <w:r>
        <w:t>З</w:t>
      </w:r>
      <w:r w:rsidRPr="0050045A">
        <w:t xml:space="preserve">аказчику. </w:t>
      </w:r>
    </w:p>
    <w:p w:rsidR="00161F35" w:rsidRPr="0050045A" w:rsidRDefault="00161F35" w:rsidP="008305B4">
      <w:pPr>
        <w:widowControl w:val="0"/>
        <w:spacing w:after="0" w:line="276" w:lineRule="auto"/>
      </w:pPr>
      <w:r w:rsidRPr="0050045A">
        <w:t xml:space="preserve">8.13.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w:t>
      </w:r>
      <w:r>
        <w:t>З</w:t>
      </w:r>
      <w:r w:rsidRPr="0050045A">
        <w:t>аказчика об одностороннем отказе от исполнения Контракта.</w:t>
      </w:r>
    </w:p>
    <w:p w:rsidR="00161F35" w:rsidRPr="0050045A" w:rsidRDefault="00161F35" w:rsidP="008305B4">
      <w:pPr>
        <w:widowControl w:val="0"/>
        <w:spacing w:after="0" w:line="276" w:lineRule="auto"/>
      </w:pPr>
      <w:r w:rsidRPr="0050045A">
        <w:t xml:space="preserve">8.14.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З</w:t>
      </w:r>
      <w:r w:rsidRPr="0050045A">
        <w:t>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61F35" w:rsidRPr="0050045A" w:rsidRDefault="00161F35" w:rsidP="008305B4">
      <w:pPr>
        <w:widowControl w:val="0"/>
        <w:spacing w:after="0" w:line="276" w:lineRule="auto"/>
      </w:pPr>
      <w:r w:rsidRPr="0050045A">
        <w:t>8.15.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61F35" w:rsidRPr="0050045A" w:rsidRDefault="00161F35" w:rsidP="008305B4">
      <w:pPr>
        <w:widowControl w:val="0"/>
        <w:spacing w:after="0" w:line="276" w:lineRule="auto"/>
      </w:pPr>
      <w:r w:rsidRPr="0050045A">
        <w:t>8.16. В случае если спор не будет урегулирован Сторонами, то такой спор подлежит разрешению в Арбитражном суде Ленинградской области.</w:t>
      </w:r>
    </w:p>
    <w:p w:rsidR="00161F35" w:rsidRPr="0050045A" w:rsidRDefault="00161F35" w:rsidP="008305B4">
      <w:pPr>
        <w:suppressAutoHyphens/>
        <w:spacing w:after="0" w:line="276" w:lineRule="auto"/>
        <w:jc w:val="center"/>
        <w:rPr>
          <w:b/>
          <w:lang w:eastAsia="ar-SA"/>
        </w:rPr>
      </w:pPr>
    </w:p>
    <w:p w:rsidR="00161F35" w:rsidRPr="002429C2" w:rsidRDefault="00161F35" w:rsidP="008305B4">
      <w:pPr>
        <w:suppressAutoHyphens/>
        <w:spacing w:after="0" w:line="276" w:lineRule="auto"/>
        <w:jc w:val="center"/>
        <w:rPr>
          <w:b/>
          <w:lang w:eastAsia="ar-SA"/>
        </w:rPr>
      </w:pPr>
      <w:r w:rsidRPr="002429C2">
        <w:rPr>
          <w:b/>
          <w:lang w:eastAsia="ar-SA"/>
        </w:rPr>
        <w:t xml:space="preserve">9. Обеспечение исполнения </w:t>
      </w:r>
      <w:r w:rsidR="0070601A" w:rsidRPr="002429C2">
        <w:rPr>
          <w:b/>
          <w:lang w:eastAsia="ar-SA"/>
        </w:rPr>
        <w:t xml:space="preserve">Контракта, гарантийных </w:t>
      </w:r>
      <w:r w:rsidR="00160F67" w:rsidRPr="002429C2">
        <w:rPr>
          <w:b/>
          <w:lang w:eastAsia="ar-SA"/>
        </w:rPr>
        <w:t>обязательств.</w:t>
      </w:r>
    </w:p>
    <w:p w:rsidR="00161F35" w:rsidRPr="002429C2" w:rsidRDefault="00161F35" w:rsidP="008305B4">
      <w:pPr>
        <w:suppressAutoHyphens/>
        <w:spacing w:after="0" w:line="276" w:lineRule="auto"/>
        <w:jc w:val="center"/>
        <w:rPr>
          <w:b/>
          <w:lang w:eastAsia="ar-SA"/>
        </w:rPr>
      </w:pPr>
    </w:p>
    <w:p w:rsidR="00B64E3F" w:rsidRPr="00B64E3F" w:rsidRDefault="00B64E3F" w:rsidP="00A60E62">
      <w:pPr>
        <w:autoSpaceDE w:val="0"/>
        <w:autoSpaceDN w:val="0"/>
        <w:adjustRightInd w:val="0"/>
        <w:spacing w:line="276" w:lineRule="auto"/>
      </w:pPr>
      <w:r w:rsidRPr="00F65021">
        <w:t>9.1. </w:t>
      </w:r>
      <w:r w:rsidR="00A60E62" w:rsidRPr="00F65021">
        <w:t>Обеспечение исполнения Контракта, гарантийных обязательств</w:t>
      </w:r>
      <w:r w:rsidR="00F65021" w:rsidRPr="00F65021">
        <w:t xml:space="preserve"> не установлено.</w:t>
      </w:r>
    </w:p>
    <w:p w:rsidR="00161F35" w:rsidRDefault="00161F35" w:rsidP="008305B4">
      <w:pPr>
        <w:suppressAutoHyphens/>
        <w:spacing w:after="0" w:line="276" w:lineRule="auto"/>
        <w:jc w:val="center"/>
        <w:rPr>
          <w:b/>
          <w:lang w:eastAsia="ar-SA"/>
        </w:rPr>
      </w:pPr>
    </w:p>
    <w:p w:rsidR="00161F35" w:rsidRPr="0050045A" w:rsidRDefault="00161F35" w:rsidP="008305B4">
      <w:pPr>
        <w:tabs>
          <w:tab w:val="left" w:pos="0"/>
        </w:tabs>
        <w:spacing w:after="0" w:line="276" w:lineRule="auto"/>
        <w:jc w:val="center"/>
        <w:rPr>
          <w:b/>
          <w:bCs/>
        </w:rPr>
      </w:pPr>
      <w:r w:rsidRPr="0050045A">
        <w:rPr>
          <w:b/>
          <w:bCs/>
        </w:rPr>
        <w:t>10. Срок действия Контракта</w:t>
      </w:r>
    </w:p>
    <w:p w:rsidR="00161F35" w:rsidRPr="0050045A" w:rsidRDefault="00161F35" w:rsidP="008305B4">
      <w:pPr>
        <w:spacing w:after="0" w:line="276" w:lineRule="auto"/>
      </w:pPr>
      <w:r w:rsidRPr="0050045A">
        <w:t xml:space="preserve">10.1. Контракт вступает в силу со дня подписания его Сторонами </w:t>
      </w:r>
      <w:r w:rsidRPr="00CB6A9E">
        <w:t xml:space="preserve">и действует до 31 </w:t>
      </w:r>
      <w:r>
        <w:t>декабря</w:t>
      </w:r>
      <w:r w:rsidRPr="00CB6A9E">
        <w:t xml:space="preserve"> 20</w:t>
      </w:r>
      <w:r w:rsidR="00C248E0">
        <w:t>2</w:t>
      </w:r>
      <w:r w:rsidR="00C64A6C">
        <w:t>4</w:t>
      </w:r>
      <w:r w:rsidRPr="00CB6A9E">
        <w:t xml:space="preserve"> года.  С 31  </w:t>
      </w:r>
      <w:r>
        <w:t>декабря</w:t>
      </w:r>
      <w:r w:rsidRPr="00CB6A9E">
        <w:t xml:space="preserve"> 20</w:t>
      </w:r>
      <w:r w:rsidR="00C248E0">
        <w:t>2</w:t>
      </w:r>
      <w:r w:rsidR="00C64A6C">
        <w:t>4</w:t>
      </w:r>
      <w:r w:rsidRPr="00CB6A9E">
        <w:t xml:space="preserve"> года обязательства Сторон по Контракту прекращаются, за </w:t>
      </w:r>
      <w:r w:rsidRPr="00CB6A9E">
        <w:lastRenderedPageBreak/>
        <w:t>исключением обязательств по оплате услуг, гарантийных обязательств, обязательств</w:t>
      </w:r>
      <w:r w:rsidRPr="0050045A">
        <w:t xml:space="preserve"> по возмещению убытков и выплате неустойки.</w:t>
      </w:r>
    </w:p>
    <w:p w:rsidR="00161F35" w:rsidRPr="0050045A" w:rsidRDefault="00161F35" w:rsidP="008305B4">
      <w:pPr>
        <w:spacing w:after="0" w:line="276" w:lineRule="auto"/>
      </w:pPr>
      <w:r w:rsidRPr="0050045A">
        <w:t>10.2. Окончание срока действия Контракта влечет за собой прекращение обязательств Сторон по настоящему Контракту, но не освобождает Стороны от ответственности за допущенные нарушения в ходе его исполнения.</w:t>
      </w:r>
    </w:p>
    <w:p w:rsidR="00161F35" w:rsidRPr="0050045A" w:rsidRDefault="00161F35" w:rsidP="008305B4">
      <w:pPr>
        <w:widowControl w:val="0"/>
        <w:autoSpaceDE w:val="0"/>
        <w:autoSpaceDN w:val="0"/>
        <w:adjustRightInd w:val="0"/>
        <w:spacing w:after="0" w:line="276" w:lineRule="auto"/>
        <w:jc w:val="center"/>
      </w:pPr>
    </w:p>
    <w:p w:rsidR="00161F35" w:rsidRPr="00A53A39" w:rsidRDefault="00161F35" w:rsidP="008305B4">
      <w:pPr>
        <w:widowControl w:val="0"/>
        <w:autoSpaceDE w:val="0"/>
        <w:autoSpaceDN w:val="0"/>
        <w:adjustRightInd w:val="0"/>
        <w:spacing w:after="0" w:line="276" w:lineRule="auto"/>
        <w:jc w:val="center"/>
        <w:rPr>
          <w:b/>
          <w:bCs/>
        </w:rPr>
      </w:pPr>
      <w:r w:rsidRPr="00A53A39">
        <w:rPr>
          <w:b/>
          <w:bCs/>
        </w:rPr>
        <w:t>11. Дополнительные условия</w:t>
      </w:r>
    </w:p>
    <w:p w:rsidR="004D26C9" w:rsidRPr="00B148D5" w:rsidRDefault="004D26C9" w:rsidP="008305B4">
      <w:pPr>
        <w:pStyle w:val="ConsPlusNormal"/>
        <w:widowControl/>
        <w:spacing w:line="276" w:lineRule="auto"/>
        <w:ind w:firstLine="0"/>
        <w:jc w:val="both"/>
        <w:rPr>
          <w:rFonts w:ascii="Times New Roman" w:hAnsi="Times New Roman" w:cs="Times New Roman"/>
          <w:sz w:val="24"/>
          <w:szCs w:val="24"/>
        </w:rPr>
      </w:pPr>
      <w:r w:rsidRPr="00B148D5">
        <w:rPr>
          <w:rFonts w:ascii="Times New Roman" w:hAnsi="Times New Roman" w:cs="Times New Roman"/>
          <w:sz w:val="24"/>
          <w:szCs w:val="24"/>
        </w:rPr>
        <w:t>1</w:t>
      </w:r>
      <w:r>
        <w:rPr>
          <w:rFonts w:ascii="Times New Roman" w:hAnsi="Times New Roman" w:cs="Times New Roman"/>
          <w:sz w:val="24"/>
          <w:szCs w:val="24"/>
        </w:rPr>
        <w:t>1</w:t>
      </w:r>
      <w:r w:rsidRPr="00B148D5">
        <w:rPr>
          <w:rFonts w:ascii="Times New Roman" w:hAnsi="Times New Roman" w:cs="Times New Roman"/>
          <w:sz w:val="24"/>
          <w:szCs w:val="24"/>
        </w:rPr>
        <w:t xml:space="preserve">.1. Контракт составлен в форме электронного документа. </w:t>
      </w:r>
    </w:p>
    <w:p w:rsidR="004D26C9" w:rsidRPr="00B148D5" w:rsidRDefault="004D26C9" w:rsidP="008305B4">
      <w:pPr>
        <w:pStyle w:val="ConsPlusNormal"/>
        <w:widowControl/>
        <w:spacing w:line="276" w:lineRule="auto"/>
        <w:ind w:firstLine="0"/>
        <w:jc w:val="both"/>
        <w:rPr>
          <w:rFonts w:ascii="Times New Roman" w:hAnsi="Times New Roman" w:cs="Times New Roman"/>
          <w:sz w:val="24"/>
          <w:szCs w:val="24"/>
        </w:rPr>
      </w:pPr>
      <w:r w:rsidRPr="00B148D5">
        <w:rPr>
          <w:rFonts w:ascii="Times New Roman" w:hAnsi="Times New Roman" w:cs="Times New Roman"/>
          <w:sz w:val="24"/>
          <w:szCs w:val="24"/>
        </w:rPr>
        <w:t>1</w:t>
      </w:r>
      <w:r>
        <w:rPr>
          <w:rFonts w:ascii="Times New Roman" w:hAnsi="Times New Roman" w:cs="Times New Roman"/>
          <w:sz w:val="24"/>
          <w:szCs w:val="24"/>
        </w:rPr>
        <w:t>1</w:t>
      </w:r>
      <w:r w:rsidRPr="00B148D5">
        <w:rPr>
          <w:rFonts w:ascii="Times New Roman" w:hAnsi="Times New Roman" w:cs="Times New Roman"/>
          <w:sz w:val="24"/>
          <w:szCs w:val="24"/>
        </w:rPr>
        <w:t>.2.Все приложения к Контракту являются его неотъемной частью.</w:t>
      </w:r>
    </w:p>
    <w:p w:rsidR="004D26C9" w:rsidRPr="00B148D5" w:rsidRDefault="004D26C9" w:rsidP="008305B4">
      <w:pPr>
        <w:pStyle w:val="ConsPlusNormal"/>
        <w:widowControl/>
        <w:spacing w:line="276" w:lineRule="auto"/>
        <w:ind w:firstLine="0"/>
        <w:jc w:val="both"/>
        <w:rPr>
          <w:rFonts w:ascii="Times New Roman" w:hAnsi="Times New Roman" w:cs="Times New Roman"/>
          <w:sz w:val="24"/>
          <w:szCs w:val="24"/>
        </w:rPr>
      </w:pPr>
      <w:r w:rsidRPr="00B148D5">
        <w:rPr>
          <w:rFonts w:ascii="Times New Roman" w:hAnsi="Times New Roman" w:cs="Times New Roman"/>
          <w:sz w:val="24"/>
          <w:szCs w:val="24"/>
        </w:rPr>
        <w:t>1</w:t>
      </w:r>
      <w:r>
        <w:rPr>
          <w:rFonts w:ascii="Times New Roman" w:hAnsi="Times New Roman" w:cs="Times New Roman"/>
          <w:sz w:val="24"/>
          <w:szCs w:val="24"/>
        </w:rPr>
        <w:t>1</w:t>
      </w:r>
      <w:r w:rsidRPr="00B148D5">
        <w:rPr>
          <w:rFonts w:ascii="Times New Roman" w:hAnsi="Times New Roman" w:cs="Times New Roman"/>
          <w:sz w:val="24"/>
          <w:szCs w:val="24"/>
        </w:rPr>
        <w:t>.3.К Контракту прилагаются:</w:t>
      </w:r>
    </w:p>
    <w:p w:rsidR="004D26C9" w:rsidRDefault="004D26C9" w:rsidP="008305B4">
      <w:pPr>
        <w:widowControl w:val="0"/>
        <w:autoSpaceDE w:val="0"/>
        <w:autoSpaceDN w:val="0"/>
        <w:adjustRightInd w:val="0"/>
        <w:spacing w:line="276" w:lineRule="auto"/>
      </w:pPr>
      <w:r>
        <w:t>-</w:t>
      </w:r>
      <w:r w:rsidRPr="000F423C">
        <w:t>Спецификация (Приложение №1);</w:t>
      </w:r>
    </w:p>
    <w:p w:rsidR="004D26C9" w:rsidRPr="000F423C" w:rsidRDefault="004D26C9" w:rsidP="008305B4">
      <w:pPr>
        <w:pStyle w:val="ConsPlusNormal"/>
        <w:widowControl/>
        <w:spacing w:line="276" w:lineRule="auto"/>
        <w:ind w:firstLine="0"/>
        <w:jc w:val="both"/>
        <w:rPr>
          <w:rFonts w:ascii="Times New Roman" w:hAnsi="Times New Roman" w:cs="Times New Roman"/>
          <w:sz w:val="24"/>
          <w:szCs w:val="24"/>
        </w:rPr>
      </w:pPr>
      <w:r w:rsidRPr="000F423C">
        <w:rPr>
          <w:rFonts w:ascii="Times New Roman" w:hAnsi="Times New Roman" w:cs="Times New Roman"/>
          <w:sz w:val="24"/>
          <w:szCs w:val="24"/>
        </w:rPr>
        <w:t>1</w:t>
      </w:r>
      <w:r>
        <w:rPr>
          <w:rFonts w:ascii="Times New Roman" w:hAnsi="Times New Roman" w:cs="Times New Roman"/>
          <w:sz w:val="24"/>
          <w:szCs w:val="24"/>
        </w:rPr>
        <w:t>1</w:t>
      </w:r>
      <w:r w:rsidRPr="000F423C">
        <w:rPr>
          <w:rFonts w:ascii="Times New Roman" w:hAnsi="Times New Roman" w:cs="Times New Roman"/>
          <w:sz w:val="24"/>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rsidR="004D26C9" w:rsidRPr="00B148D5" w:rsidRDefault="004D26C9" w:rsidP="008305B4">
      <w:pPr>
        <w:autoSpaceDE w:val="0"/>
        <w:autoSpaceDN w:val="0"/>
        <w:adjustRightInd w:val="0"/>
        <w:spacing w:line="276" w:lineRule="auto"/>
      </w:pPr>
      <w:r w:rsidRPr="00B148D5">
        <w:t>1</w:t>
      </w:r>
      <w:r>
        <w:t>1</w:t>
      </w:r>
      <w:r w:rsidRPr="00B148D5">
        <w:t>.5.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4D26C9" w:rsidRPr="00B148D5" w:rsidRDefault="004D26C9" w:rsidP="008305B4">
      <w:pPr>
        <w:widowControl w:val="0"/>
        <w:autoSpaceDE w:val="0"/>
        <w:autoSpaceDN w:val="0"/>
        <w:adjustRightInd w:val="0"/>
        <w:spacing w:line="276" w:lineRule="auto"/>
      </w:pPr>
      <w:r w:rsidRPr="00B148D5">
        <w:t>1</w:t>
      </w:r>
      <w:r>
        <w:t>1</w:t>
      </w:r>
      <w:r w:rsidRPr="00B148D5">
        <w:t>.6.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D26C9" w:rsidRPr="000F423C" w:rsidRDefault="004D26C9" w:rsidP="008305B4">
      <w:pPr>
        <w:pStyle w:val="ConsPlusNormal"/>
        <w:widowControl/>
        <w:spacing w:line="276" w:lineRule="auto"/>
        <w:ind w:firstLine="0"/>
        <w:jc w:val="both"/>
        <w:rPr>
          <w:rFonts w:ascii="Times New Roman" w:hAnsi="Times New Roman" w:cs="Times New Roman"/>
          <w:sz w:val="24"/>
          <w:szCs w:val="24"/>
        </w:rPr>
      </w:pPr>
      <w:r w:rsidRPr="000F423C">
        <w:rPr>
          <w:rFonts w:ascii="Times New Roman" w:hAnsi="Times New Roman" w:cs="Times New Roman"/>
          <w:sz w:val="24"/>
          <w:szCs w:val="24"/>
        </w:rPr>
        <w:t>1</w:t>
      </w:r>
      <w:r w:rsidR="004D031B">
        <w:rPr>
          <w:rFonts w:ascii="Times New Roman" w:hAnsi="Times New Roman" w:cs="Times New Roman"/>
          <w:sz w:val="24"/>
          <w:szCs w:val="24"/>
        </w:rPr>
        <w:t>1</w:t>
      </w:r>
      <w:r w:rsidRPr="000F423C">
        <w:rPr>
          <w:rFonts w:ascii="Times New Roman" w:hAnsi="Times New Roman" w:cs="Times New Roman"/>
          <w:sz w:val="24"/>
          <w:szCs w:val="24"/>
        </w:rPr>
        <w:t>.7.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4D26C9" w:rsidRPr="000F423C" w:rsidRDefault="004D26C9" w:rsidP="008305B4">
      <w:pPr>
        <w:pStyle w:val="ConsPlusNormal"/>
        <w:widowControl/>
        <w:spacing w:line="276" w:lineRule="auto"/>
        <w:ind w:firstLine="0"/>
        <w:jc w:val="both"/>
        <w:rPr>
          <w:rFonts w:ascii="Times New Roman" w:hAnsi="Times New Roman" w:cs="Times New Roman"/>
          <w:sz w:val="24"/>
          <w:szCs w:val="24"/>
        </w:rPr>
      </w:pPr>
      <w:r w:rsidRPr="000F423C">
        <w:rPr>
          <w:rFonts w:ascii="Times New Roman" w:hAnsi="Times New Roman" w:cs="Times New Roman"/>
          <w:sz w:val="24"/>
          <w:szCs w:val="24"/>
        </w:rPr>
        <w:t>1</w:t>
      </w:r>
      <w:r>
        <w:rPr>
          <w:rFonts w:ascii="Times New Roman" w:hAnsi="Times New Roman" w:cs="Times New Roman"/>
          <w:sz w:val="24"/>
          <w:szCs w:val="24"/>
        </w:rPr>
        <w:t>1</w:t>
      </w:r>
      <w:r w:rsidRPr="000F423C">
        <w:rPr>
          <w:rFonts w:ascii="Times New Roman" w:hAnsi="Times New Roman" w:cs="Times New Roman"/>
          <w:sz w:val="24"/>
          <w:szCs w:val="24"/>
        </w:rPr>
        <w:t>.8.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161F35" w:rsidRDefault="004D26C9" w:rsidP="008305B4">
      <w:pPr>
        <w:widowControl w:val="0"/>
        <w:autoSpaceDE w:val="0"/>
        <w:autoSpaceDN w:val="0"/>
        <w:adjustRightInd w:val="0"/>
        <w:spacing w:line="276" w:lineRule="auto"/>
      </w:pPr>
      <w:r>
        <w:t xml:space="preserve">11.9. </w:t>
      </w:r>
      <w:r w:rsidRPr="000F423C">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3763E0" w:rsidRPr="0050045A" w:rsidRDefault="003763E0" w:rsidP="008305B4">
      <w:pPr>
        <w:widowControl w:val="0"/>
        <w:autoSpaceDE w:val="0"/>
        <w:autoSpaceDN w:val="0"/>
        <w:adjustRightInd w:val="0"/>
        <w:spacing w:line="276" w:lineRule="auto"/>
      </w:pPr>
      <w:r>
        <w:t xml:space="preserve">11.10. </w:t>
      </w:r>
      <w:r w:rsidRPr="003763E0">
        <w:t xml:space="preserve">В целях оптимизации документооборота между Сторонами, а также повышения уровня защиты передаваемых документов и информации, содержащейся в них, Стороны согласовали возможность применения электронного документооборота ("ЭДО") при заключении и исполнении данного </w:t>
      </w:r>
      <w:r>
        <w:t>Контракта</w:t>
      </w:r>
      <w:r w:rsidRPr="003763E0">
        <w:t xml:space="preserve">. В случае использования Сторонами электронного документооборота документы, подписанные квалифицированной </w:t>
      </w:r>
      <w:r w:rsidRPr="003763E0">
        <w:lastRenderedPageBreak/>
        <w:t>электронно-цифровой подписью, признаются Сторонами и имеют юридическую</w:t>
      </w:r>
    </w:p>
    <w:p w:rsidR="00161F35" w:rsidRPr="0050045A" w:rsidRDefault="00161F35" w:rsidP="008305B4">
      <w:pPr>
        <w:spacing w:after="0" w:line="276" w:lineRule="auto"/>
        <w:ind w:left="360"/>
        <w:jc w:val="center"/>
        <w:outlineLvl w:val="0"/>
        <w:rPr>
          <w:b/>
          <w:bCs/>
        </w:rPr>
      </w:pPr>
      <w:r w:rsidRPr="0050045A">
        <w:rPr>
          <w:b/>
        </w:rPr>
        <w:t xml:space="preserve">12. </w:t>
      </w:r>
      <w:r w:rsidRPr="0050045A">
        <w:rPr>
          <w:b/>
          <w:bCs/>
        </w:rPr>
        <w:t>Адреса, банковские реквизиты и подписи Сторон</w:t>
      </w:r>
    </w:p>
    <w:p w:rsidR="00161F35" w:rsidRPr="0050045A" w:rsidRDefault="00161F35" w:rsidP="008305B4">
      <w:pPr>
        <w:spacing w:after="0" w:line="276" w:lineRule="auto"/>
        <w:ind w:left="360"/>
        <w:jc w:val="center"/>
        <w:outlineLvl w:val="0"/>
        <w:rPr>
          <w:b/>
          <w:bCs/>
        </w:rPr>
      </w:pPr>
    </w:p>
    <w:tbl>
      <w:tblPr>
        <w:tblW w:w="9257" w:type="dxa"/>
        <w:tblInd w:w="108" w:type="dxa"/>
        <w:tblLayout w:type="fixed"/>
        <w:tblLook w:val="0000" w:firstRow="0" w:lastRow="0" w:firstColumn="0" w:lastColumn="0" w:noHBand="0" w:noVBand="0"/>
      </w:tblPr>
      <w:tblGrid>
        <w:gridCol w:w="4962"/>
        <w:gridCol w:w="4295"/>
      </w:tblGrid>
      <w:tr w:rsidR="00161F35" w:rsidRPr="003763E0" w:rsidTr="004D26C9">
        <w:tc>
          <w:tcPr>
            <w:tcW w:w="4962" w:type="dxa"/>
          </w:tcPr>
          <w:p w:rsidR="00161F35" w:rsidRPr="003763E0" w:rsidRDefault="00EA72C9" w:rsidP="00737800">
            <w:pPr>
              <w:widowControl w:val="0"/>
              <w:spacing w:after="0" w:line="276" w:lineRule="auto"/>
              <w:ind w:left="360"/>
              <w:jc w:val="left"/>
              <w:rPr>
                <w:b/>
              </w:rPr>
            </w:pPr>
            <w:r w:rsidRPr="003763E0">
              <w:rPr>
                <w:b/>
              </w:rPr>
              <w:t>З</w:t>
            </w:r>
            <w:r w:rsidR="00161F35" w:rsidRPr="003763E0">
              <w:rPr>
                <w:b/>
              </w:rPr>
              <w:t xml:space="preserve">аказчик                     </w:t>
            </w:r>
          </w:p>
          <w:p w:rsidR="00161F35" w:rsidRPr="003763E0" w:rsidRDefault="00161F35" w:rsidP="00737800">
            <w:pPr>
              <w:widowControl w:val="0"/>
              <w:spacing w:after="0" w:line="276" w:lineRule="auto"/>
              <w:jc w:val="left"/>
              <w:rPr>
                <w:b/>
              </w:rPr>
            </w:pPr>
          </w:p>
          <w:p w:rsidR="003763E0" w:rsidRPr="003763E0" w:rsidRDefault="003763E0" w:rsidP="003763E0">
            <w:pPr>
              <w:suppressAutoHyphens/>
              <w:autoSpaceDN w:val="0"/>
              <w:textAlignment w:val="baseline"/>
              <w:rPr>
                <w:rFonts w:eastAsia="Calibri"/>
                <w:b/>
                <w:bCs/>
                <w:lang w:eastAsia="en-US"/>
              </w:rPr>
            </w:pPr>
            <w:r w:rsidRPr="003763E0">
              <w:rPr>
                <w:rFonts w:eastAsia="Calibri"/>
                <w:b/>
                <w:bCs/>
                <w:lang w:eastAsia="en-US"/>
              </w:rPr>
              <w:t>Заказчик:</w:t>
            </w:r>
          </w:p>
          <w:p w:rsidR="003763E0" w:rsidRPr="003763E0" w:rsidRDefault="003763E0" w:rsidP="003763E0">
            <w:pPr>
              <w:suppressAutoHyphens/>
              <w:autoSpaceDN w:val="0"/>
              <w:textAlignment w:val="baseline"/>
              <w:rPr>
                <w:rFonts w:eastAsia="Calibri"/>
                <w:b/>
                <w:bCs/>
                <w:lang w:eastAsia="en-US"/>
              </w:rPr>
            </w:pPr>
            <w:r w:rsidRPr="003763E0">
              <w:rPr>
                <w:rFonts w:eastAsia="Calibri"/>
                <w:b/>
                <w:bCs/>
                <w:lang w:eastAsia="en-US"/>
              </w:rPr>
              <w:t>МБДОУ «</w:t>
            </w:r>
            <w:proofErr w:type="gramStart"/>
            <w:r w:rsidRPr="003763E0">
              <w:rPr>
                <w:rFonts w:eastAsia="Calibri"/>
                <w:b/>
                <w:bCs/>
                <w:lang w:eastAsia="en-US"/>
              </w:rPr>
              <w:t>ДС  №</w:t>
            </w:r>
            <w:proofErr w:type="gramEnd"/>
            <w:r w:rsidRPr="003763E0">
              <w:rPr>
                <w:rFonts w:eastAsia="Calibri"/>
                <w:b/>
                <w:bCs/>
                <w:lang w:eastAsia="en-US"/>
              </w:rPr>
              <w:t xml:space="preserve"> 475  г. Челябинска»</w:t>
            </w:r>
          </w:p>
          <w:p w:rsidR="003763E0" w:rsidRPr="003763E0" w:rsidRDefault="003763E0" w:rsidP="003763E0">
            <w:pPr>
              <w:suppressAutoHyphens/>
              <w:autoSpaceDN w:val="0"/>
              <w:textAlignment w:val="baseline"/>
              <w:rPr>
                <w:rFonts w:eastAsia="Calibri"/>
                <w:b/>
                <w:bCs/>
                <w:lang w:eastAsia="en-US"/>
              </w:rPr>
            </w:pPr>
            <w:r w:rsidRPr="003763E0">
              <w:rPr>
                <w:rFonts w:eastAsia="Calibri"/>
                <w:b/>
                <w:bCs/>
                <w:lang w:eastAsia="en-US"/>
              </w:rPr>
              <w:t>Юридический адрес: г. Челябинск, ул. Салютная, д. 17-А</w:t>
            </w:r>
          </w:p>
          <w:p w:rsidR="003763E0" w:rsidRPr="003763E0" w:rsidRDefault="003763E0" w:rsidP="003763E0">
            <w:pPr>
              <w:suppressAutoHyphens/>
              <w:autoSpaceDN w:val="0"/>
              <w:textAlignment w:val="baseline"/>
              <w:rPr>
                <w:rFonts w:eastAsia="Calibri"/>
                <w:b/>
                <w:bCs/>
                <w:lang w:eastAsia="en-US"/>
              </w:rPr>
            </w:pPr>
            <w:r w:rsidRPr="003763E0">
              <w:rPr>
                <w:rFonts w:eastAsia="Calibri"/>
                <w:b/>
                <w:bCs/>
                <w:lang w:eastAsia="en-US"/>
              </w:rPr>
              <w:t>ИНН 7452019360 КПП 745201001</w:t>
            </w:r>
          </w:p>
          <w:p w:rsidR="003763E0" w:rsidRPr="003763E0" w:rsidRDefault="003763E0" w:rsidP="003763E0">
            <w:pPr>
              <w:suppressAutoHyphens/>
              <w:autoSpaceDN w:val="0"/>
              <w:textAlignment w:val="baseline"/>
              <w:rPr>
                <w:rFonts w:eastAsia="Calibri"/>
                <w:b/>
                <w:bCs/>
                <w:lang w:eastAsia="en-US"/>
              </w:rPr>
            </w:pPr>
            <w:r w:rsidRPr="003763E0">
              <w:rPr>
                <w:rFonts w:eastAsia="Calibri"/>
                <w:b/>
                <w:bCs/>
                <w:lang w:eastAsia="en-US"/>
              </w:rPr>
              <w:t>ОГРН 1027403778181</w:t>
            </w:r>
          </w:p>
          <w:p w:rsidR="003763E0" w:rsidRPr="003763E0" w:rsidRDefault="003763E0" w:rsidP="003763E0">
            <w:pPr>
              <w:suppressAutoHyphens/>
              <w:autoSpaceDN w:val="0"/>
              <w:textAlignment w:val="baseline"/>
              <w:rPr>
                <w:rFonts w:eastAsia="Calibri"/>
                <w:b/>
                <w:bCs/>
                <w:lang w:eastAsia="en-US"/>
              </w:rPr>
            </w:pPr>
            <w:r w:rsidRPr="003763E0">
              <w:rPr>
                <w:rFonts w:eastAsia="Calibri"/>
                <w:b/>
                <w:bCs/>
                <w:lang w:eastAsia="en-US"/>
              </w:rPr>
              <w:t>Лицевой счет 2047306009Н   в Комитете финансов города Челябинска</w:t>
            </w:r>
          </w:p>
          <w:p w:rsidR="003763E0" w:rsidRPr="003763E0" w:rsidRDefault="003763E0" w:rsidP="003763E0">
            <w:pPr>
              <w:suppressAutoHyphens/>
              <w:autoSpaceDN w:val="0"/>
              <w:textAlignment w:val="baseline"/>
              <w:rPr>
                <w:rFonts w:eastAsia="Calibri"/>
                <w:b/>
                <w:bCs/>
                <w:lang w:eastAsia="en-US"/>
              </w:rPr>
            </w:pPr>
            <w:r w:rsidRPr="003763E0">
              <w:rPr>
                <w:rFonts w:eastAsia="Calibri"/>
                <w:b/>
                <w:bCs/>
                <w:lang w:eastAsia="en-US"/>
              </w:rPr>
              <w:t>Банк получателя: ОТДЕЛЕНИЕ ЧЕЛЯБИНСК БАНКА РОССИИ//УФК по Челябинской области г. Челябинск</w:t>
            </w:r>
          </w:p>
          <w:p w:rsidR="003763E0" w:rsidRPr="003763E0" w:rsidRDefault="003763E0" w:rsidP="003763E0">
            <w:pPr>
              <w:suppressAutoHyphens/>
              <w:autoSpaceDN w:val="0"/>
              <w:textAlignment w:val="baseline"/>
              <w:rPr>
                <w:rFonts w:eastAsia="Calibri"/>
                <w:b/>
                <w:bCs/>
                <w:lang w:eastAsia="en-US"/>
              </w:rPr>
            </w:pPr>
            <w:r w:rsidRPr="003763E0">
              <w:rPr>
                <w:rFonts w:eastAsia="Calibri"/>
                <w:b/>
                <w:bCs/>
                <w:lang w:eastAsia="en-US"/>
              </w:rPr>
              <w:t>Казначейский счет: 03234643757010006900</w:t>
            </w:r>
          </w:p>
          <w:p w:rsidR="003763E0" w:rsidRPr="003763E0" w:rsidRDefault="003763E0" w:rsidP="003763E0">
            <w:pPr>
              <w:suppressAutoHyphens/>
              <w:autoSpaceDN w:val="0"/>
              <w:textAlignment w:val="baseline"/>
              <w:rPr>
                <w:rFonts w:eastAsia="Calibri"/>
                <w:b/>
                <w:bCs/>
                <w:lang w:eastAsia="en-US"/>
              </w:rPr>
            </w:pPr>
            <w:r w:rsidRPr="003763E0">
              <w:rPr>
                <w:rFonts w:eastAsia="Calibri"/>
                <w:b/>
                <w:bCs/>
                <w:lang w:eastAsia="en-US"/>
              </w:rPr>
              <w:t>ЕКС:40102810645370000062</w:t>
            </w:r>
          </w:p>
          <w:p w:rsidR="003763E0" w:rsidRPr="003763E0" w:rsidRDefault="003763E0" w:rsidP="003763E0">
            <w:pPr>
              <w:suppressAutoHyphens/>
              <w:autoSpaceDN w:val="0"/>
              <w:textAlignment w:val="baseline"/>
              <w:rPr>
                <w:rFonts w:eastAsia="Calibri"/>
                <w:b/>
                <w:bCs/>
                <w:lang w:eastAsia="en-US"/>
              </w:rPr>
            </w:pPr>
            <w:r w:rsidRPr="003763E0">
              <w:rPr>
                <w:rFonts w:eastAsia="Calibri"/>
                <w:b/>
                <w:bCs/>
                <w:lang w:eastAsia="en-US"/>
              </w:rPr>
              <w:t>БИК ТОФК: 017501500</w:t>
            </w:r>
          </w:p>
          <w:p w:rsidR="003763E0" w:rsidRPr="003763E0" w:rsidRDefault="003763E0" w:rsidP="003763E0">
            <w:pPr>
              <w:suppressAutoHyphens/>
              <w:autoSpaceDN w:val="0"/>
              <w:textAlignment w:val="baseline"/>
              <w:rPr>
                <w:rFonts w:eastAsia="Calibri"/>
                <w:b/>
                <w:bCs/>
                <w:lang w:eastAsia="en-US"/>
              </w:rPr>
            </w:pPr>
            <w:r w:rsidRPr="003763E0">
              <w:rPr>
                <w:rFonts w:eastAsia="Calibri"/>
                <w:b/>
                <w:bCs/>
                <w:lang w:eastAsia="en-US"/>
              </w:rPr>
              <w:t>Тел./факс 773-32-26</w:t>
            </w:r>
          </w:p>
          <w:p w:rsidR="003763E0" w:rsidRPr="003763E0" w:rsidRDefault="003763E0" w:rsidP="003763E0">
            <w:pPr>
              <w:suppressAutoHyphens/>
              <w:autoSpaceDN w:val="0"/>
              <w:textAlignment w:val="baseline"/>
              <w:rPr>
                <w:rFonts w:eastAsia="Calibri"/>
                <w:b/>
                <w:bCs/>
                <w:lang w:eastAsia="en-US"/>
              </w:rPr>
            </w:pPr>
            <w:r w:rsidRPr="003763E0">
              <w:rPr>
                <w:rFonts w:eastAsia="Calibri"/>
                <w:b/>
                <w:bCs/>
                <w:lang w:eastAsia="en-US"/>
              </w:rPr>
              <w:t>Электронный адрес: gbux475@mail.ru</w:t>
            </w:r>
          </w:p>
          <w:p w:rsidR="003763E0" w:rsidRPr="003763E0" w:rsidRDefault="003763E0" w:rsidP="003763E0">
            <w:pPr>
              <w:suppressAutoHyphens/>
              <w:autoSpaceDN w:val="0"/>
              <w:textAlignment w:val="baseline"/>
              <w:rPr>
                <w:rFonts w:eastAsia="Calibri"/>
                <w:b/>
                <w:bCs/>
                <w:lang w:eastAsia="en-US"/>
              </w:rPr>
            </w:pPr>
            <w:r w:rsidRPr="003763E0">
              <w:rPr>
                <w:rFonts w:eastAsia="Calibri"/>
                <w:b/>
                <w:bCs/>
                <w:lang w:eastAsia="en-US"/>
              </w:rPr>
              <w:t>Заведующий МБДОУ «</w:t>
            </w:r>
            <w:proofErr w:type="gramStart"/>
            <w:r w:rsidRPr="003763E0">
              <w:rPr>
                <w:rFonts w:eastAsia="Calibri"/>
                <w:b/>
                <w:bCs/>
                <w:lang w:eastAsia="en-US"/>
              </w:rPr>
              <w:t>ДС  №</w:t>
            </w:r>
            <w:proofErr w:type="gramEnd"/>
            <w:r w:rsidRPr="003763E0">
              <w:rPr>
                <w:rFonts w:eastAsia="Calibri"/>
                <w:b/>
                <w:bCs/>
                <w:lang w:eastAsia="en-US"/>
              </w:rPr>
              <w:t xml:space="preserve"> 475  г. Челябинска»</w:t>
            </w:r>
          </w:p>
          <w:p w:rsidR="003763E0" w:rsidRPr="003763E0" w:rsidRDefault="003763E0" w:rsidP="003763E0">
            <w:pPr>
              <w:suppressAutoHyphens/>
              <w:autoSpaceDN w:val="0"/>
              <w:textAlignment w:val="baseline"/>
              <w:rPr>
                <w:rFonts w:eastAsia="Calibri"/>
                <w:b/>
                <w:bCs/>
                <w:lang w:eastAsia="en-US"/>
              </w:rPr>
            </w:pPr>
          </w:p>
          <w:p w:rsidR="003763E0" w:rsidRPr="003763E0" w:rsidRDefault="003763E0" w:rsidP="003763E0">
            <w:pPr>
              <w:suppressAutoHyphens/>
              <w:autoSpaceDN w:val="0"/>
              <w:textAlignment w:val="baseline"/>
              <w:rPr>
                <w:rFonts w:eastAsia="Calibri"/>
                <w:b/>
                <w:bCs/>
                <w:lang w:eastAsia="en-US"/>
              </w:rPr>
            </w:pPr>
            <w:r w:rsidRPr="003763E0">
              <w:rPr>
                <w:rFonts w:eastAsia="Calibri"/>
                <w:b/>
                <w:bCs/>
                <w:lang w:eastAsia="en-US"/>
              </w:rPr>
              <w:t>____________________М. В. Карачкова</w:t>
            </w:r>
          </w:p>
          <w:p w:rsidR="00161F35" w:rsidRPr="003763E0" w:rsidRDefault="003763E0" w:rsidP="003763E0">
            <w:pPr>
              <w:widowControl w:val="0"/>
              <w:spacing w:after="0" w:line="276" w:lineRule="auto"/>
              <w:jc w:val="left"/>
              <w:rPr>
                <w:b/>
              </w:rPr>
            </w:pPr>
            <w:r w:rsidRPr="003763E0">
              <w:rPr>
                <w:rFonts w:eastAsia="Calibri"/>
                <w:b/>
                <w:bCs/>
                <w:lang w:eastAsia="en-US"/>
              </w:rPr>
              <w:t xml:space="preserve">                    МП</w:t>
            </w:r>
          </w:p>
        </w:tc>
        <w:tc>
          <w:tcPr>
            <w:tcW w:w="4295" w:type="dxa"/>
            <w:tcBorders>
              <w:right w:val="nil"/>
            </w:tcBorders>
          </w:tcPr>
          <w:p w:rsidR="00161F35" w:rsidRPr="003763E0" w:rsidRDefault="00161F35" w:rsidP="008305B4">
            <w:pPr>
              <w:widowControl w:val="0"/>
              <w:spacing w:after="0" w:line="276" w:lineRule="auto"/>
              <w:ind w:left="360"/>
              <w:rPr>
                <w:b/>
              </w:rPr>
            </w:pPr>
            <w:r w:rsidRPr="003763E0">
              <w:rPr>
                <w:b/>
              </w:rPr>
              <w:t>Поставщик</w:t>
            </w:r>
          </w:p>
          <w:p w:rsidR="00161F35" w:rsidRPr="003763E0" w:rsidRDefault="00161F35" w:rsidP="008305B4">
            <w:pPr>
              <w:widowControl w:val="0"/>
              <w:autoSpaceDE w:val="0"/>
              <w:autoSpaceDN w:val="0"/>
              <w:adjustRightInd w:val="0"/>
              <w:spacing w:after="0" w:line="276" w:lineRule="auto"/>
              <w:rPr>
                <w:b/>
              </w:rPr>
            </w:pPr>
          </w:p>
          <w:p w:rsidR="004D26C9" w:rsidRPr="003763E0" w:rsidRDefault="004D26C9" w:rsidP="008305B4">
            <w:pPr>
              <w:widowControl w:val="0"/>
              <w:autoSpaceDE w:val="0"/>
              <w:autoSpaceDN w:val="0"/>
              <w:adjustRightInd w:val="0"/>
              <w:spacing w:after="0" w:line="276" w:lineRule="auto"/>
              <w:rPr>
                <w:b/>
              </w:rPr>
            </w:pPr>
          </w:p>
          <w:p w:rsidR="004D26C9" w:rsidRPr="003763E0" w:rsidRDefault="004D26C9" w:rsidP="008305B4">
            <w:pPr>
              <w:widowControl w:val="0"/>
              <w:autoSpaceDE w:val="0"/>
              <w:autoSpaceDN w:val="0"/>
              <w:adjustRightInd w:val="0"/>
              <w:spacing w:after="0" w:line="276" w:lineRule="auto"/>
              <w:rPr>
                <w:b/>
              </w:rPr>
            </w:pPr>
          </w:p>
          <w:p w:rsidR="004D26C9" w:rsidRPr="003763E0" w:rsidRDefault="004D26C9" w:rsidP="008305B4">
            <w:pPr>
              <w:widowControl w:val="0"/>
              <w:autoSpaceDE w:val="0"/>
              <w:autoSpaceDN w:val="0"/>
              <w:adjustRightInd w:val="0"/>
              <w:spacing w:after="0" w:line="276" w:lineRule="auto"/>
              <w:rPr>
                <w:b/>
              </w:rPr>
            </w:pPr>
          </w:p>
          <w:p w:rsidR="004D26C9" w:rsidRPr="003763E0" w:rsidRDefault="004D26C9" w:rsidP="008305B4">
            <w:pPr>
              <w:widowControl w:val="0"/>
              <w:autoSpaceDE w:val="0"/>
              <w:autoSpaceDN w:val="0"/>
              <w:adjustRightInd w:val="0"/>
              <w:spacing w:after="0" w:line="276" w:lineRule="auto"/>
              <w:rPr>
                <w:b/>
              </w:rPr>
            </w:pPr>
          </w:p>
          <w:p w:rsidR="004D26C9" w:rsidRPr="003763E0" w:rsidRDefault="004D26C9" w:rsidP="008305B4">
            <w:pPr>
              <w:widowControl w:val="0"/>
              <w:autoSpaceDE w:val="0"/>
              <w:autoSpaceDN w:val="0"/>
              <w:adjustRightInd w:val="0"/>
              <w:spacing w:after="0" w:line="276" w:lineRule="auto"/>
              <w:rPr>
                <w:b/>
              </w:rPr>
            </w:pPr>
          </w:p>
          <w:p w:rsidR="004D26C9" w:rsidRPr="003763E0" w:rsidRDefault="004D26C9" w:rsidP="008305B4">
            <w:pPr>
              <w:widowControl w:val="0"/>
              <w:autoSpaceDE w:val="0"/>
              <w:autoSpaceDN w:val="0"/>
              <w:adjustRightInd w:val="0"/>
              <w:spacing w:after="0" w:line="276" w:lineRule="auto"/>
              <w:rPr>
                <w:b/>
              </w:rPr>
            </w:pPr>
          </w:p>
          <w:p w:rsidR="004D26C9" w:rsidRPr="003763E0" w:rsidRDefault="004D26C9" w:rsidP="008305B4">
            <w:pPr>
              <w:widowControl w:val="0"/>
              <w:autoSpaceDE w:val="0"/>
              <w:autoSpaceDN w:val="0"/>
              <w:adjustRightInd w:val="0"/>
              <w:spacing w:after="0" w:line="276" w:lineRule="auto"/>
              <w:rPr>
                <w:b/>
              </w:rPr>
            </w:pPr>
          </w:p>
          <w:p w:rsidR="004D26C9" w:rsidRPr="003763E0" w:rsidRDefault="004D26C9" w:rsidP="008305B4">
            <w:pPr>
              <w:widowControl w:val="0"/>
              <w:autoSpaceDE w:val="0"/>
              <w:autoSpaceDN w:val="0"/>
              <w:adjustRightInd w:val="0"/>
              <w:spacing w:after="0" w:line="276" w:lineRule="auto"/>
              <w:rPr>
                <w:b/>
              </w:rPr>
            </w:pPr>
          </w:p>
          <w:p w:rsidR="004D26C9" w:rsidRPr="003763E0" w:rsidRDefault="004D26C9" w:rsidP="008305B4">
            <w:pPr>
              <w:widowControl w:val="0"/>
              <w:autoSpaceDE w:val="0"/>
              <w:autoSpaceDN w:val="0"/>
              <w:adjustRightInd w:val="0"/>
              <w:spacing w:after="0" w:line="276" w:lineRule="auto"/>
              <w:rPr>
                <w:b/>
              </w:rPr>
            </w:pPr>
          </w:p>
          <w:p w:rsidR="004D26C9" w:rsidRPr="003763E0" w:rsidRDefault="004D26C9" w:rsidP="008305B4">
            <w:pPr>
              <w:widowControl w:val="0"/>
              <w:autoSpaceDE w:val="0"/>
              <w:autoSpaceDN w:val="0"/>
              <w:adjustRightInd w:val="0"/>
              <w:spacing w:after="0" w:line="276" w:lineRule="auto"/>
              <w:rPr>
                <w:b/>
              </w:rPr>
            </w:pPr>
          </w:p>
          <w:p w:rsidR="004D26C9" w:rsidRPr="003763E0" w:rsidRDefault="004D26C9" w:rsidP="008305B4">
            <w:pPr>
              <w:widowControl w:val="0"/>
              <w:autoSpaceDE w:val="0"/>
              <w:autoSpaceDN w:val="0"/>
              <w:adjustRightInd w:val="0"/>
              <w:spacing w:after="0" w:line="276" w:lineRule="auto"/>
              <w:rPr>
                <w:b/>
              </w:rPr>
            </w:pPr>
          </w:p>
          <w:p w:rsidR="004D26C9" w:rsidRPr="003763E0" w:rsidRDefault="004D26C9" w:rsidP="008305B4">
            <w:pPr>
              <w:widowControl w:val="0"/>
              <w:autoSpaceDE w:val="0"/>
              <w:autoSpaceDN w:val="0"/>
              <w:adjustRightInd w:val="0"/>
              <w:spacing w:after="0" w:line="276" w:lineRule="auto"/>
              <w:rPr>
                <w:b/>
              </w:rPr>
            </w:pPr>
          </w:p>
          <w:p w:rsidR="004D26C9" w:rsidRPr="003763E0" w:rsidRDefault="004D26C9" w:rsidP="008305B4">
            <w:pPr>
              <w:widowControl w:val="0"/>
              <w:autoSpaceDE w:val="0"/>
              <w:autoSpaceDN w:val="0"/>
              <w:adjustRightInd w:val="0"/>
              <w:spacing w:after="0" w:line="276" w:lineRule="auto"/>
              <w:rPr>
                <w:b/>
              </w:rPr>
            </w:pPr>
          </w:p>
          <w:p w:rsidR="004D26C9" w:rsidRPr="003763E0" w:rsidRDefault="004D26C9" w:rsidP="008305B4">
            <w:pPr>
              <w:widowControl w:val="0"/>
              <w:autoSpaceDE w:val="0"/>
              <w:autoSpaceDN w:val="0"/>
              <w:adjustRightInd w:val="0"/>
              <w:spacing w:after="0" w:line="276" w:lineRule="auto"/>
              <w:rPr>
                <w:b/>
              </w:rPr>
            </w:pPr>
          </w:p>
          <w:p w:rsidR="004D26C9" w:rsidRPr="003763E0" w:rsidRDefault="004D26C9" w:rsidP="008305B4">
            <w:pPr>
              <w:widowControl w:val="0"/>
              <w:autoSpaceDE w:val="0"/>
              <w:autoSpaceDN w:val="0"/>
              <w:adjustRightInd w:val="0"/>
              <w:spacing w:after="0" w:line="276" w:lineRule="auto"/>
              <w:rPr>
                <w:b/>
              </w:rPr>
            </w:pPr>
          </w:p>
          <w:p w:rsidR="004D26C9" w:rsidRPr="003763E0" w:rsidRDefault="004D26C9" w:rsidP="008305B4">
            <w:pPr>
              <w:widowControl w:val="0"/>
              <w:autoSpaceDE w:val="0"/>
              <w:autoSpaceDN w:val="0"/>
              <w:adjustRightInd w:val="0"/>
              <w:spacing w:after="0" w:line="276" w:lineRule="auto"/>
              <w:rPr>
                <w:b/>
              </w:rPr>
            </w:pPr>
          </w:p>
          <w:p w:rsidR="00161F35" w:rsidRPr="003763E0" w:rsidRDefault="00161F35" w:rsidP="008305B4">
            <w:pPr>
              <w:widowControl w:val="0"/>
              <w:autoSpaceDE w:val="0"/>
              <w:autoSpaceDN w:val="0"/>
              <w:adjustRightInd w:val="0"/>
              <w:spacing w:after="0" w:line="276" w:lineRule="auto"/>
              <w:ind w:left="360"/>
              <w:rPr>
                <w:b/>
                <w:bCs/>
              </w:rPr>
            </w:pPr>
          </w:p>
        </w:tc>
      </w:tr>
      <w:tr w:rsidR="00EC3B34" w:rsidRPr="003763E0" w:rsidTr="00376D97">
        <w:tc>
          <w:tcPr>
            <w:tcW w:w="4962" w:type="dxa"/>
            <w:shd w:val="clear" w:color="auto" w:fill="auto"/>
          </w:tcPr>
          <w:p w:rsidR="00EC3B34" w:rsidRPr="003763E0" w:rsidRDefault="00EC3B34" w:rsidP="008305B4">
            <w:pPr>
              <w:widowControl w:val="0"/>
              <w:spacing w:after="0" w:line="276" w:lineRule="auto"/>
              <w:ind w:left="360"/>
              <w:rPr>
                <w:b/>
                <w:bCs/>
                <w:color w:val="000000"/>
                <w:kern w:val="32"/>
              </w:rPr>
            </w:pPr>
            <w:r w:rsidRPr="003763E0">
              <w:rPr>
                <w:b/>
                <w:bCs/>
                <w:color w:val="000000"/>
                <w:kern w:val="32"/>
              </w:rPr>
              <w:t>От имени Заказчика</w:t>
            </w:r>
          </w:p>
          <w:p w:rsidR="00EC3B34" w:rsidRPr="003763E0" w:rsidRDefault="009A6E0C" w:rsidP="008305B4">
            <w:pPr>
              <w:widowControl w:val="0"/>
              <w:spacing w:after="0" w:line="276" w:lineRule="auto"/>
              <w:ind w:left="360"/>
              <w:rPr>
                <w:b/>
                <w:bCs/>
                <w:color w:val="000000"/>
                <w:kern w:val="32"/>
              </w:rPr>
            </w:pPr>
            <w:r w:rsidRPr="003763E0">
              <w:rPr>
                <w:b/>
                <w:bCs/>
                <w:i/>
                <w:color w:val="000000"/>
                <w:kern w:val="32"/>
              </w:rPr>
              <w:t>(должность)</w:t>
            </w:r>
          </w:p>
          <w:p w:rsidR="00EC3B34" w:rsidRPr="003763E0" w:rsidRDefault="00EC3B34" w:rsidP="008305B4">
            <w:pPr>
              <w:widowControl w:val="0"/>
              <w:spacing w:after="0" w:line="276" w:lineRule="auto"/>
              <w:ind w:left="360"/>
              <w:rPr>
                <w:b/>
                <w:bCs/>
                <w:color w:val="000000"/>
                <w:kern w:val="32"/>
              </w:rPr>
            </w:pPr>
          </w:p>
          <w:p w:rsidR="00EC3B34" w:rsidRPr="003763E0" w:rsidRDefault="00EC3B34" w:rsidP="008305B4">
            <w:pPr>
              <w:widowControl w:val="0"/>
              <w:spacing w:after="0" w:line="276" w:lineRule="auto"/>
              <w:ind w:left="360"/>
              <w:rPr>
                <w:b/>
                <w:bCs/>
                <w:color w:val="000000"/>
                <w:kern w:val="32"/>
              </w:rPr>
            </w:pPr>
          </w:p>
          <w:p w:rsidR="00EC3B34" w:rsidRPr="003763E0" w:rsidRDefault="00EC3B34" w:rsidP="008305B4">
            <w:pPr>
              <w:widowControl w:val="0"/>
              <w:spacing w:after="0" w:line="276" w:lineRule="auto"/>
              <w:ind w:left="360"/>
              <w:rPr>
                <w:b/>
                <w:bCs/>
                <w:color w:val="000000"/>
                <w:kern w:val="32"/>
              </w:rPr>
            </w:pPr>
            <w:r w:rsidRPr="003763E0">
              <w:rPr>
                <w:b/>
                <w:bCs/>
                <w:color w:val="000000"/>
                <w:kern w:val="32"/>
              </w:rPr>
              <w:t xml:space="preserve">______________ </w:t>
            </w:r>
            <w:r w:rsidR="0078168C" w:rsidRPr="003763E0">
              <w:rPr>
                <w:b/>
                <w:bCs/>
                <w:i/>
                <w:color w:val="000000"/>
                <w:kern w:val="32"/>
              </w:rPr>
              <w:t>ФИО</w:t>
            </w:r>
          </w:p>
          <w:p w:rsidR="00EC3B34" w:rsidRPr="003763E0" w:rsidRDefault="00EC3B34" w:rsidP="008305B4">
            <w:pPr>
              <w:widowControl w:val="0"/>
              <w:spacing w:after="0" w:line="276" w:lineRule="auto"/>
              <w:ind w:left="360"/>
              <w:rPr>
                <w:b/>
                <w:bCs/>
                <w:color w:val="000000"/>
                <w:kern w:val="32"/>
              </w:rPr>
            </w:pPr>
            <w:r w:rsidRPr="003763E0">
              <w:rPr>
                <w:b/>
                <w:bCs/>
                <w:color w:val="000000"/>
                <w:kern w:val="32"/>
              </w:rPr>
              <w:t>ЭЦП</w:t>
            </w:r>
          </w:p>
        </w:tc>
        <w:tc>
          <w:tcPr>
            <w:tcW w:w="4295" w:type="dxa"/>
            <w:tcBorders>
              <w:right w:val="nil"/>
            </w:tcBorders>
            <w:shd w:val="clear" w:color="auto" w:fill="auto"/>
          </w:tcPr>
          <w:p w:rsidR="00EC3B34" w:rsidRPr="003763E0" w:rsidRDefault="00EC3B34" w:rsidP="008305B4">
            <w:pPr>
              <w:widowControl w:val="0"/>
              <w:spacing w:after="0" w:line="276" w:lineRule="auto"/>
              <w:ind w:left="360"/>
              <w:rPr>
                <w:b/>
                <w:bCs/>
                <w:color w:val="000000"/>
                <w:kern w:val="32"/>
              </w:rPr>
            </w:pPr>
            <w:r w:rsidRPr="003763E0">
              <w:rPr>
                <w:b/>
                <w:bCs/>
                <w:color w:val="000000"/>
                <w:kern w:val="32"/>
              </w:rPr>
              <w:t>От имени Поставщика</w:t>
            </w:r>
          </w:p>
          <w:p w:rsidR="00EC3B34" w:rsidRPr="003763E0" w:rsidRDefault="00EC3B34" w:rsidP="008305B4">
            <w:pPr>
              <w:widowControl w:val="0"/>
              <w:spacing w:after="0" w:line="276" w:lineRule="auto"/>
              <w:ind w:left="360"/>
              <w:rPr>
                <w:b/>
                <w:bCs/>
                <w:i/>
                <w:color w:val="000000"/>
                <w:kern w:val="32"/>
              </w:rPr>
            </w:pPr>
            <w:r w:rsidRPr="003763E0">
              <w:rPr>
                <w:b/>
                <w:bCs/>
                <w:i/>
                <w:color w:val="000000"/>
                <w:kern w:val="32"/>
              </w:rPr>
              <w:t>(должность)</w:t>
            </w:r>
          </w:p>
          <w:p w:rsidR="00EC3B34" w:rsidRPr="003763E0" w:rsidRDefault="00EC3B34" w:rsidP="008305B4">
            <w:pPr>
              <w:widowControl w:val="0"/>
              <w:spacing w:after="0" w:line="276" w:lineRule="auto"/>
              <w:ind w:left="360"/>
              <w:rPr>
                <w:b/>
                <w:bCs/>
                <w:color w:val="000000"/>
                <w:kern w:val="32"/>
              </w:rPr>
            </w:pPr>
          </w:p>
          <w:p w:rsidR="00EC3B34" w:rsidRPr="003763E0" w:rsidRDefault="00EC3B34" w:rsidP="008305B4">
            <w:pPr>
              <w:widowControl w:val="0"/>
              <w:spacing w:after="0" w:line="276" w:lineRule="auto"/>
              <w:ind w:left="360"/>
              <w:rPr>
                <w:b/>
                <w:bCs/>
                <w:color w:val="000000"/>
                <w:kern w:val="32"/>
              </w:rPr>
            </w:pPr>
          </w:p>
          <w:p w:rsidR="00EC3B34" w:rsidRPr="003763E0" w:rsidRDefault="00EC3B34" w:rsidP="008305B4">
            <w:pPr>
              <w:widowControl w:val="0"/>
              <w:spacing w:after="0" w:line="276" w:lineRule="auto"/>
              <w:ind w:left="360"/>
              <w:rPr>
                <w:b/>
                <w:bCs/>
                <w:color w:val="000000"/>
                <w:kern w:val="32"/>
              </w:rPr>
            </w:pPr>
            <w:r w:rsidRPr="003763E0">
              <w:rPr>
                <w:b/>
                <w:bCs/>
                <w:color w:val="000000"/>
                <w:kern w:val="32"/>
              </w:rPr>
              <w:t xml:space="preserve">______________ </w:t>
            </w:r>
            <w:r w:rsidRPr="003763E0">
              <w:rPr>
                <w:b/>
                <w:bCs/>
                <w:i/>
                <w:color w:val="000000"/>
                <w:kern w:val="32"/>
              </w:rPr>
              <w:t>ФИО</w:t>
            </w:r>
          </w:p>
          <w:p w:rsidR="00EC3B34" w:rsidRPr="003763E0" w:rsidRDefault="00EC3B34" w:rsidP="008305B4">
            <w:pPr>
              <w:widowControl w:val="0"/>
              <w:spacing w:after="0" w:line="276" w:lineRule="auto"/>
              <w:ind w:left="360"/>
              <w:rPr>
                <w:b/>
                <w:bCs/>
                <w:color w:val="000000"/>
                <w:kern w:val="32"/>
              </w:rPr>
            </w:pPr>
            <w:r w:rsidRPr="003763E0">
              <w:rPr>
                <w:b/>
                <w:bCs/>
                <w:color w:val="000000"/>
                <w:kern w:val="32"/>
              </w:rPr>
              <w:t>ЭЦП</w:t>
            </w:r>
          </w:p>
        </w:tc>
      </w:tr>
      <w:tr w:rsidR="00EC3B34" w:rsidRPr="003763E0" w:rsidTr="00376D97">
        <w:tc>
          <w:tcPr>
            <w:tcW w:w="4962" w:type="dxa"/>
            <w:shd w:val="clear" w:color="auto" w:fill="auto"/>
          </w:tcPr>
          <w:p w:rsidR="00EC3B34" w:rsidRPr="003763E0" w:rsidRDefault="00EC3B34" w:rsidP="008305B4">
            <w:pPr>
              <w:widowControl w:val="0"/>
              <w:spacing w:after="0" w:line="276" w:lineRule="auto"/>
              <w:ind w:left="360"/>
              <w:rPr>
                <w:b/>
                <w:bCs/>
                <w:color w:val="000000"/>
                <w:kern w:val="32"/>
              </w:rPr>
            </w:pPr>
          </w:p>
          <w:p w:rsidR="00EC3B34" w:rsidRPr="003763E0" w:rsidRDefault="00EC3B34" w:rsidP="008305B4">
            <w:pPr>
              <w:widowControl w:val="0"/>
              <w:spacing w:after="0" w:line="276" w:lineRule="auto"/>
              <w:ind w:left="360"/>
              <w:rPr>
                <w:b/>
                <w:bCs/>
                <w:color w:val="000000"/>
                <w:kern w:val="32"/>
              </w:rPr>
            </w:pPr>
            <w:r w:rsidRPr="003763E0">
              <w:rPr>
                <w:b/>
                <w:bCs/>
                <w:color w:val="000000"/>
                <w:kern w:val="32"/>
              </w:rPr>
              <w:t>«__»_________________20__г.</w:t>
            </w:r>
          </w:p>
        </w:tc>
        <w:tc>
          <w:tcPr>
            <w:tcW w:w="4295" w:type="dxa"/>
            <w:tcBorders>
              <w:right w:val="nil"/>
            </w:tcBorders>
            <w:shd w:val="clear" w:color="auto" w:fill="auto"/>
          </w:tcPr>
          <w:p w:rsidR="00EC3B34" w:rsidRPr="003763E0" w:rsidRDefault="00EC3B34" w:rsidP="008305B4">
            <w:pPr>
              <w:widowControl w:val="0"/>
              <w:spacing w:after="0" w:line="276" w:lineRule="auto"/>
              <w:ind w:left="360"/>
              <w:rPr>
                <w:b/>
                <w:bCs/>
                <w:color w:val="000000"/>
                <w:kern w:val="32"/>
              </w:rPr>
            </w:pPr>
          </w:p>
          <w:p w:rsidR="00EC3B34" w:rsidRPr="003763E0" w:rsidRDefault="00EC3B34" w:rsidP="008305B4">
            <w:pPr>
              <w:widowControl w:val="0"/>
              <w:spacing w:after="0" w:line="276" w:lineRule="auto"/>
              <w:ind w:left="360"/>
              <w:rPr>
                <w:b/>
                <w:bCs/>
                <w:color w:val="000000"/>
                <w:kern w:val="32"/>
              </w:rPr>
            </w:pPr>
            <w:r w:rsidRPr="003763E0">
              <w:rPr>
                <w:b/>
                <w:bCs/>
                <w:color w:val="000000"/>
                <w:kern w:val="32"/>
              </w:rPr>
              <w:t>«__»_________________20__г.</w:t>
            </w:r>
          </w:p>
        </w:tc>
      </w:tr>
    </w:tbl>
    <w:p w:rsidR="00F816C6" w:rsidRPr="00376D97" w:rsidRDefault="00F816C6" w:rsidP="008305B4">
      <w:pPr>
        <w:spacing w:line="276" w:lineRule="auto"/>
        <w:rPr>
          <w:bCs/>
          <w:color w:val="000000"/>
          <w:kern w:val="32"/>
        </w:rPr>
      </w:pPr>
    </w:p>
    <w:p w:rsidR="004D26C9" w:rsidRPr="00376D97" w:rsidRDefault="004D26C9" w:rsidP="008305B4">
      <w:pPr>
        <w:spacing w:line="276" w:lineRule="auto"/>
        <w:rPr>
          <w:bCs/>
          <w:color w:val="000000"/>
          <w:kern w:val="32"/>
        </w:rPr>
      </w:pPr>
    </w:p>
    <w:p w:rsidR="004D26C9" w:rsidRDefault="004D26C9" w:rsidP="008305B4">
      <w:pPr>
        <w:spacing w:line="276" w:lineRule="auto"/>
      </w:pPr>
    </w:p>
    <w:p w:rsidR="004D26C9" w:rsidRDefault="004D26C9" w:rsidP="008305B4">
      <w:pPr>
        <w:spacing w:line="276" w:lineRule="auto"/>
      </w:pPr>
    </w:p>
    <w:p w:rsidR="004D26C9" w:rsidRDefault="004D26C9" w:rsidP="008305B4">
      <w:pPr>
        <w:spacing w:line="276" w:lineRule="auto"/>
      </w:pPr>
    </w:p>
    <w:p w:rsidR="00C5163C" w:rsidRDefault="00C5163C" w:rsidP="008305B4">
      <w:pPr>
        <w:spacing w:line="276" w:lineRule="auto"/>
      </w:pPr>
    </w:p>
    <w:p w:rsidR="0078168C" w:rsidRDefault="0078168C" w:rsidP="003763E0">
      <w:pPr>
        <w:widowControl w:val="0"/>
        <w:suppressAutoHyphens/>
        <w:spacing w:line="276" w:lineRule="auto"/>
        <w:rPr>
          <w:bCs/>
          <w:i/>
        </w:rPr>
      </w:pPr>
    </w:p>
    <w:p w:rsidR="006A7087" w:rsidRDefault="006A7087" w:rsidP="008305B4">
      <w:pPr>
        <w:widowControl w:val="0"/>
        <w:suppressAutoHyphens/>
        <w:spacing w:line="276" w:lineRule="auto"/>
        <w:ind w:firstLine="709"/>
        <w:jc w:val="right"/>
        <w:rPr>
          <w:bCs/>
          <w:i/>
        </w:rPr>
      </w:pPr>
    </w:p>
    <w:p w:rsidR="00341525" w:rsidRDefault="00341525" w:rsidP="008305B4">
      <w:pPr>
        <w:widowControl w:val="0"/>
        <w:suppressAutoHyphens/>
        <w:spacing w:line="276" w:lineRule="auto"/>
        <w:ind w:firstLine="709"/>
        <w:jc w:val="right"/>
        <w:rPr>
          <w:bCs/>
          <w:i/>
        </w:rPr>
      </w:pPr>
    </w:p>
    <w:p w:rsidR="00341525" w:rsidRDefault="00341525" w:rsidP="008305B4">
      <w:pPr>
        <w:widowControl w:val="0"/>
        <w:suppressAutoHyphens/>
        <w:spacing w:line="276" w:lineRule="auto"/>
        <w:ind w:firstLine="709"/>
        <w:jc w:val="right"/>
        <w:rPr>
          <w:bCs/>
          <w:i/>
        </w:rPr>
      </w:pPr>
    </w:p>
    <w:p w:rsidR="004D26C9" w:rsidRDefault="004D26C9" w:rsidP="008305B4">
      <w:pPr>
        <w:widowControl w:val="0"/>
        <w:suppressAutoHyphens/>
        <w:spacing w:line="276" w:lineRule="auto"/>
        <w:ind w:firstLine="709"/>
        <w:jc w:val="right"/>
        <w:rPr>
          <w:bCs/>
          <w:i/>
        </w:rPr>
      </w:pPr>
      <w:r>
        <w:rPr>
          <w:bCs/>
          <w:i/>
        </w:rPr>
        <w:t>Приложение №1</w:t>
      </w:r>
    </w:p>
    <w:p w:rsidR="004D26C9" w:rsidRDefault="004D26C9" w:rsidP="008305B4">
      <w:pPr>
        <w:widowControl w:val="0"/>
        <w:suppressAutoHyphens/>
        <w:spacing w:line="276" w:lineRule="auto"/>
        <w:ind w:firstLine="709"/>
        <w:jc w:val="right"/>
        <w:rPr>
          <w:bCs/>
          <w:i/>
        </w:rPr>
      </w:pPr>
      <w:r>
        <w:rPr>
          <w:bCs/>
          <w:i/>
        </w:rPr>
        <w:t>к контракту №</w:t>
      </w:r>
      <w:r w:rsidR="00341525" w:rsidRPr="00341525">
        <w:rPr>
          <w:bCs/>
          <w:i/>
          <w:highlight w:val="yellow"/>
        </w:rPr>
        <w:t>_______________</w:t>
      </w:r>
      <w:r w:rsidR="00341525">
        <w:rPr>
          <w:bCs/>
          <w:i/>
        </w:rPr>
        <w:t xml:space="preserve"> от __________</w:t>
      </w:r>
    </w:p>
    <w:p w:rsidR="004D26C9" w:rsidRDefault="004D26C9" w:rsidP="008305B4">
      <w:pPr>
        <w:widowControl w:val="0"/>
        <w:suppressAutoHyphens/>
        <w:spacing w:line="276" w:lineRule="auto"/>
        <w:ind w:firstLine="709"/>
        <w:jc w:val="center"/>
        <w:rPr>
          <w:bCs/>
          <w:i/>
        </w:rPr>
      </w:pPr>
    </w:p>
    <w:p w:rsidR="004D26C9" w:rsidRDefault="004D26C9" w:rsidP="008305B4">
      <w:pPr>
        <w:pStyle w:val="ConsPlusNormal"/>
        <w:widowControl/>
        <w:spacing w:line="276" w:lineRule="auto"/>
        <w:ind w:firstLine="0"/>
        <w:jc w:val="center"/>
        <w:rPr>
          <w:rFonts w:ascii="Times New Roman" w:hAnsi="Times New Roman" w:cs="Times New Roman"/>
          <w:bCs/>
          <w:sz w:val="24"/>
          <w:szCs w:val="24"/>
        </w:rPr>
      </w:pPr>
      <w:r w:rsidRPr="0039430F">
        <w:rPr>
          <w:rFonts w:ascii="Times New Roman" w:hAnsi="Times New Roman" w:cs="Times New Roman"/>
          <w:bCs/>
          <w:sz w:val="24"/>
          <w:szCs w:val="24"/>
        </w:rPr>
        <w:t xml:space="preserve">СПЕЦИФИКАЦИЯ </w:t>
      </w:r>
    </w:p>
    <w:p w:rsidR="004D26C9" w:rsidRPr="004D26C9" w:rsidRDefault="004D26C9" w:rsidP="008305B4">
      <w:pPr>
        <w:pStyle w:val="ConsPlusNormal"/>
        <w:widowControl/>
        <w:spacing w:line="276" w:lineRule="auto"/>
        <w:ind w:firstLine="0"/>
        <w:jc w:val="right"/>
        <w:rPr>
          <w:rFonts w:ascii="Times New Roman" w:hAnsi="Times New Roman" w:cs="Times New Roman"/>
          <w:bCs/>
          <w:sz w:val="24"/>
          <w:szCs w:val="24"/>
        </w:rPr>
      </w:pPr>
      <w:r>
        <w:rPr>
          <w:rFonts w:ascii="Times New Roman" w:hAnsi="Times New Roman" w:cs="Times New Roman"/>
          <w:bCs/>
          <w:sz w:val="24"/>
          <w:szCs w:val="24"/>
        </w:rPr>
        <w:t>Таблица 1 (объект закупки)</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120"/>
        <w:gridCol w:w="1843"/>
        <w:gridCol w:w="1134"/>
        <w:gridCol w:w="2835"/>
        <w:gridCol w:w="992"/>
        <w:gridCol w:w="1134"/>
      </w:tblGrid>
      <w:tr w:rsidR="007A6823" w:rsidRPr="008A186E" w:rsidTr="003D7FF4">
        <w:trPr>
          <w:trHeight w:val="20"/>
        </w:trPr>
        <w:tc>
          <w:tcPr>
            <w:tcW w:w="432" w:type="dxa"/>
            <w:shd w:val="clear" w:color="000000" w:fill="FFFFFF"/>
          </w:tcPr>
          <w:p w:rsidR="007A6823" w:rsidRPr="008A186E" w:rsidRDefault="007A6823" w:rsidP="008305B4">
            <w:pPr>
              <w:spacing w:after="0" w:line="276" w:lineRule="auto"/>
              <w:jc w:val="center"/>
              <w:rPr>
                <w:sz w:val="16"/>
                <w:szCs w:val="16"/>
              </w:rPr>
            </w:pPr>
            <w:r w:rsidRPr="008A186E">
              <w:rPr>
                <w:sz w:val="16"/>
                <w:szCs w:val="16"/>
              </w:rPr>
              <w:t>№ п/п</w:t>
            </w:r>
          </w:p>
        </w:tc>
        <w:tc>
          <w:tcPr>
            <w:tcW w:w="2120" w:type="dxa"/>
            <w:shd w:val="clear" w:color="000000" w:fill="FFFFFF"/>
            <w:hideMark/>
          </w:tcPr>
          <w:p w:rsidR="007A6823" w:rsidRPr="008A186E" w:rsidRDefault="007A6823" w:rsidP="008305B4">
            <w:pPr>
              <w:spacing w:after="0" w:line="276" w:lineRule="auto"/>
              <w:jc w:val="center"/>
              <w:rPr>
                <w:sz w:val="16"/>
                <w:szCs w:val="16"/>
              </w:rPr>
            </w:pPr>
            <w:r w:rsidRPr="008A186E">
              <w:rPr>
                <w:sz w:val="16"/>
                <w:szCs w:val="16"/>
              </w:rPr>
              <w:t>Наименование товара,</w:t>
            </w:r>
          </w:p>
          <w:p w:rsidR="007A6823" w:rsidRPr="008A186E" w:rsidRDefault="007A6823" w:rsidP="008305B4">
            <w:pPr>
              <w:spacing w:after="0" w:line="276" w:lineRule="auto"/>
              <w:jc w:val="center"/>
              <w:rPr>
                <w:sz w:val="16"/>
                <w:szCs w:val="16"/>
              </w:rPr>
            </w:pPr>
            <w:r w:rsidRPr="008A186E">
              <w:rPr>
                <w:sz w:val="16"/>
                <w:szCs w:val="16"/>
              </w:rPr>
              <w:t>Товарный знак</w:t>
            </w:r>
          </w:p>
          <w:p w:rsidR="007A6823" w:rsidRPr="008A186E" w:rsidRDefault="007A6823" w:rsidP="008305B4">
            <w:pPr>
              <w:spacing w:after="0" w:line="276" w:lineRule="auto"/>
              <w:jc w:val="center"/>
              <w:rPr>
                <w:sz w:val="16"/>
                <w:szCs w:val="16"/>
              </w:rPr>
            </w:pPr>
            <w:r w:rsidRPr="008A186E">
              <w:rPr>
                <w:sz w:val="16"/>
                <w:szCs w:val="16"/>
              </w:rPr>
              <w:t>(при наличии), Страна происхождения товара</w:t>
            </w:r>
          </w:p>
        </w:tc>
        <w:tc>
          <w:tcPr>
            <w:tcW w:w="1843" w:type="dxa"/>
            <w:shd w:val="clear" w:color="000000" w:fill="FFFFFF"/>
            <w:noWrap/>
          </w:tcPr>
          <w:p w:rsidR="007A6823" w:rsidRPr="008A186E" w:rsidRDefault="007A6823" w:rsidP="008305B4">
            <w:pPr>
              <w:spacing w:after="0" w:line="276" w:lineRule="auto"/>
              <w:jc w:val="center"/>
              <w:rPr>
                <w:sz w:val="16"/>
                <w:szCs w:val="16"/>
              </w:rPr>
            </w:pPr>
            <w:r w:rsidRPr="008A186E">
              <w:rPr>
                <w:sz w:val="16"/>
                <w:szCs w:val="16"/>
              </w:rPr>
              <w:t>Технические характеристики</w:t>
            </w:r>
          </w:p>
        </w:tc>
        <w:tc>
          <w:tcPr>
            <w:tcW w:w="1134" w:type="dxa"/>
            <w:shd w:val="clear" w:color="000000" w:fill="FFFFFF"/>
          </w:tcPr>
          <w:p w:rsidR="007A6823" w:rsidRPr="008A186E" w:rsidRDefault="007A6823" w:rsidP="008305B4">
            <w:pPr>
              <w:spacing w:after="0" w:line="276" w:lineRule="auto"/>
              <w:jc w:val="center"/>
              <w:rPr>
                <w:sz w:val="16"/>
                <w:szCs w:val="16"/>
              </w:rPr>
            </w:pPr>
            <w:r w:rsidRPr="008A186E">
              <w:rPr>
                <w:sz w:val="16"/>
                <w:szCs w:val="16"/>
              </w:rPr>
              <w:t>Кол-во</w:t>
            </w:r>
          </w:p>
        </w:tc>
        <w:tc>
          <w:tcPr>
            <w:tcW w:w="2835" w:type="dxa"/>
            <w:shd w:val="clear" w:color="000000" w:fill="FFFFFF"/>
          </w:tcPr>
          <w:p w:rsidR="007A6823" w:rsidRPr="008A186E" w:rsidRDefault="007A6823" w:rsidP="008305B4">
            <w:pPr>
              <w:spacing w:after="0" w:line="276" w:lineRule="auto"/>
              <w:jc w:val="center"/>
              <w:rPr>
                <w:sz w:val="16"/>
                <w:szCs w:val="16"/>
              </w:rPr>
            </w:pPr>
            <w:r w:rsidRPr="008A186E">
              <w:rPr>
                <w:sz w:val="16"/>
                <w:szCs w:val="16"/>
              </w:rPr>
              <w:t>Цена за ед. с</w:t>
            </w:r>
          </w:p>
          <w:p w:rsidR="007A6823" w:rsidRPr="008A186E" w:rsidRDefault="007A6823" w:rsidP="008305B4">
            <w:pPr>
              <w:spacing w:after="0" w:line="276" w:lineRule="auto"/>
              <w:jc w:val="center"/>
              <w:rPr>
                <w:sz w:val="16"/>
                <w:szCs w:val="16"/>
              </w:rPr>
            </w:pPr>
            <w:r w:rsidRPr="008A186E">
              <w:rPr>
                <w:sz w:val="16"/>
                <w:szCs w:val="16"/>
              </w:rPr>
              <w:t>НДС/без НДС</w:t>
            </w:r>
          </w:p>
          <w:p w:rsidR="007A6823" w:rsidRPr="008A186E" w:rsidRDefault="007A6823" w:rsidP="008305B4">
            <w:pPr>
              <w:spacing w:after="0" w:line="276" w:lineRule="auto"/>
              <w:jc w:val="center"/>
              <w:rPr>
                <w:sz w:val="16"/>
                <w:szCs w:val="16"/>
              </w:rPr>
            </w:pPr>
            <w:r w:rsidRPr="008A186E">
              <w:rPr>
                <w:sz w:val="16"/>
                <w:szCs w:val="16"/>
              </w:rPr>
              <w:t>(руб.)</w:t>
            </w:r>
          </w:p>
        </w:tc>
        <w:tc>
          <w:tcPr>
            <w:tcW w:w="992" w:type="dxa"/>
            <w:shd w:val="clear" w:color="000000" w:fill="FFFFFF"/>
          </w:tcPr>
          <w:p w:rsidR="007A6823" w:rsidRPr="008A186E" w:rsidRDefault="007A6823" w:rsidP="008305B4">
            <w:pPr>
              <w:spacing w:after="0" w:line="276" w:lineRule="auto"/>
              <w:jc w:val="center"/>
              <w:rPr>
                <w:sz w:val="16"/>
                <w:szCs w:val="16"/>
              </w:rPr>
            </w:pPr>
            <w:r w:rsidRPr="008A186E">
              <w:rPr>
                <w:sz w:val="16"/>
                <w:szCs w:val="16"/>
              </w:rPr>
              <w:t>Стоимость с НДС/без НДС (руб.)</w:t>
            </w:r>
          </w:p>
        </w:tc>
        <w:tc>
          <w:tcPr>
            <w:tcW w:w="1134" w:type="dxa"/>
            <w:shd w:val="clear" w:color="000000" w:fill="FFFFFF"/>
            <w:noWrap/>
          </w:tcPr>
          <w:p w:rsidR="007A6823" w:rsidRPr="008A186E" w:rsidRDefault="007A6823" w:rsidP="008305B4">
            <w:pPr>
              <w:spacing w:after="0" w:line="276" w:lineRule="auto"/>
              <w:jc w:val="center"/>
              <w:rPr>
                <w:sz w:val="16"/>
                <w:szCs w:val="16"/>
              </w:rPr>
            </w:pPr>
            <w:r w:rsidRPr="008A186E">
              <w:rPr>
                <w:sz w:val="16"/>
                <w:szCs w:val="16"/>
              </w:rPr>
              <w:t>Размер НДС</w:t>
            </w:r>
          </w:p>
          <w:p w:rsidR="007A6823" w:rsidRPr="008A186E" w:rsidRDefault="007A6823" w:rsidP="008305B4">
            <w:pPr>
              <w:spacing w:after="0" w:line="276" w:lineRule="auto"/>
              <w:jc w:val="center"/>
              <w:rPr>
                <w:sz w:val="16"/>
                <w:szCs w:val="16"/>
              </w:rPr>
            </w:pPr>
            <w:r w:rsidRPr="008A186E">
              <w:rPr>
                <w:sz w:val="16"/>
                <w:szCs w:val="16"/>
              </w:rPr>
              <w:t>(%)</w:t>
            </w:r>
          </w:p>
          <w:p w:rsidR="007A6823" w:rsidRPr="008A186E" w:rsidRDefault="007A6823" w:rsidP="008305B4">
            <w:pPr>
              <w:spacing w:after="0" w:line="276" w:lineRule="auto"/>
              <w:jc w:val="center"/>
              <w:rPr>
                <w:sz w:val="16"/>
                <w:szCs w:val="16"/>
              </w:rPr>
            </w:pPr>
            <w:r w:rsidRPr="008A186E">
              <w:rPr>
                <w:sz w:val="16"/>
                <w:szCs w:val="16"/>
              </w:rPr>
              <w:t>(при наличии)</w:t>
            </w:r>
          </w:p>
        </w:tc>
      </w:tr>
      <w:tr w:rsidR="007A6823" w:rsidRPr="008A186E" w:rsidTr="003D7FF4">
        <w:trPr>
          <w:trHeight w:val="20"/>
        </w:trPr>
        <w:tc>
          <w:tcPr>
            <w:tcW w:w="432" w:type="dxa"/>
            <w:shd w:val="clear" w:color="000000" w:fill="FFFFFF"/>
            <w:vAlign w:val="center"/>
          </w:tcPr>
          <w:p w:rsidR="007A6823" w:rsidRPr="008A186E" w:rsidRDefault="007A6823" w:rsidP="006A7087">
            <w:pPr>
              <w:spacing w:line="276" w:lineRule="auto"/>
              <w:jc w:val="center"/>
              <w:rPr>
                <w:sz w:val="16"/>
                <w:szCs w:val="16"/>
              </w:rPr>
            </w:pPr>
            <w:r w:rsidRPr="008A186E">
              <w:rPr>
                <w:sz w:val="16"/>
                <w:szCs w:val="16"/>
              </w:rPr>
              <w:t>1</w:t>
            </w:r>
          </w:p>
        </w:tc>
        <w:tc>
          <w:tcPr>
            <w:tcW w:w="2120" w:type="dxa"/>
            <w:shd w:val="clear" w:color="000000" w:fill="FFFFFF"/>
            <w:vAlign w:val="center"/>
          </w:tcPr>
          <w:p w:rsidR="007A6823" w:rsidRDefault="003763E0" w:rsidP="007A6823">
            <w:pPr>
              <w:rPr>
                <w:sz w:val="16"/>
                <w:szCs w:val="16"/>
              </w:rPr>
            </w:pPr>
            <w:r w:rsidRPr="003763E0">
              <w:rPr>
                <w:sz w:val="16"/>
                <w:szCs w:val="16"/>
              </w:rPr>
              <w:t>Сковорода электрическая СЭСМ-0,3Н</w:t>
            </w:r>
          </w:p>
          <w:p w:rsidR="00341525" w:rsidRDefault="00341525" w:rsidP="007A6823">
            <w:pPr>
              <w:rPr>
                <w:sz w:val="16"/>
                <w:szCs w:val="16"/>
              </w:rPr>
            </w:pPr>
            <w:r>
              <w:rPr>
                <w:sz w:val="16"/>
                <w:szCs w:val="16"/>
                <w:highlight w:val="yellow"/>
              </w:rPr>
              <w:t>Страна произв</w:t>
            </w:r>
            <w:r w:rsidRPr="00341525">
              <w:rPr>
                <w:sz w:val="16"/>
                <w:szCs w:val="16"/>
                <w:highlight w:val="yellow"/>
              </w:rPr>
              <w:t>одитель:</w:t>
            </w:r>
            <w:bookmarkStart w:id="2" w:name="_GoBack"/>
            <w:bookmarkEnd w:id="2"/>
            <w:r w:rsidRPr="00341525">
              <w:rPr>
                <w:sz w:val="16"/>
                <w:szCs w:val="16"/>
                <w:highlight w:val="yellow"/>
              </w:rPr>
              <w:t>_____</w:t>
            </w:r>
          </w:p>
        </w:tc>
        <w:tc>
          <w:tcPr>
            <w:tcW w:w="1843" w:type="dxa"/>
            <w:shd w:val="clear" w:color="000000" w:fill="FFFFFF"/>
            <w:vAlign w:val="center"/>
          </w:tcPr>
          <w:p w:rsidR="007A6823" w:rsidRPr="008A186E" w:rsidRDefault="007A6823" w:rsidP="008305B4">
            <w:pPr>
              <w:shd w:val="clear" w:color="auto" w:fill="FFFFFF" w:themeFill="background1"/>
              <w:spacing w:after="0" w:line="276" w:lineRule="auto"/>
              <w:jc w:val="center"/>
              <w:rPr>
                <w:sz w:val="16"/>
                <w:szCs w:val="16"/>
              </w:rPr>
            </w:pPr>
            <w:r w:rsidRPr="008A186E">
              <w:rPr>
                <w:sz w:val="16"/>
                <w:szCs w:val="16"/>
              </w:rPr>
              <w:t>Указаны в таблице 2</w:t>
            </w:r>
          </w:p>
        </w:tc>
        <w:tc>
          <w:tcPr>
            <w:tcW w:w="1134" w:type="dxa"/>
            <w:shd w:val="clear" w:color="000000" w:fill="FFFFFF"/>
            <w:vAlign w:val="center"/>
          </w:tcPr>
          <w:p w:rsidR="007A6823" w:rsidRPr="008A186E" w:rsidRDefault="007A6823" w:rsidP="008305B4">
            <w:pPr>
              <w:spacing w:line="276" w:lineRule="auto"/>
              <w:jc w:val="center"/>
              <w:rPr>
                <w:sz w:val="16"/>
                <w:szCs w:val="16"/>
              </w:rPr>
            </w:pPr>
            <w:r w:rsidRPr="008A186E">
              <w:rPr>
                <w:sz w:val="16"/>
                <w:szCs w:val="16"/>
              </w:rPr>
              <w:t>1 шт</w:t>
            </w:r>
          </w:p>
        </w:tc>
        <w:tc>
          <w:tcPr>
            <w:tcW w:w="2835" w:type="dxa"/>
            <w:shd w:val="clear" w:color="000000" w:fill="FFFFFF"/>
            <w:vAlign w:val="center"/>
          </w:tcPr>
          <w:p w:rsidR="007A6823" w:rsidRPr="008A186E" w:rsidRDefault="007A6823" w:rsidP="008305B4">
            <w:pPr>
              <w:shd w:val="clear" w:color="auto" w:fill="FFFFFF" w:themeFill="background1"/>
              <w:spacing w:after="0" w:line="276" w:lineRule="auto"/>
              <w:jc w:val="center"/>
              <w:rPr>
                <w:sz w:val="16"/>
                <w:szCs w:val="16"/>
              </w:rPr>
            </w:pPr>
            <w:r w:rsidRPr="008A186E">
              <w:rPr>
                <w:sz w:val="16"/>
                <w:szCs w:val="16"/>
              </w:rPr>
              <w:t>*</w:t>
            </w:r>
          </w:p>
        </w:tc>
        <w:tc>
          <w:tcPr>
            <w:tcW w:w="992" w:type="dxa"/>
            <w:shd w:val="clear" w:color="000000" w:fill="FFFFFF"/>
            <w:vAlign w:val="center"/>
          </w:tcPr>
          <w:p w:rsidR="007A6823" w:rsidRPr="008A186E" w:rsidRDefault="007A6823" w:rsidP="008305B4">
            <w:pPr>
              <w:shd w:val="clear" w:color="auto" w:fill="FFFFFF" w:themeFill="background1"/>
              <w:spacing w:after="0" w:line="276" w:lineRule="auto"/>
              <w:jc w:val="center"/>
              <w:rPr>
                <w:sz w:val="16"/>
                <w:szCs w:val="16"/>
              </w:rPr>
            </w:pPr>
            <w:r w:rsidRPr="008A186E">
              <w:rPr>
                <w:sz w:val="16"/>
                <w:szCs w:val="16"/>
              </w:rPr>
              <w:t>*</w:t>
            </w:r>
          </w:p>
        </w:tc>
        <w:tc>
          <w:tcPr>
            <w:tcW w:w="1134" w:type="dxa"/>
            <w:shd w:val="clear" w:color="000000" w:fill="FFFFFF"/>
            <w:noWrap/>
            <w:vAlign w:val="center"/>
          </w:tcPr>
          <w:p w:rsidR="007A6823" w:rsidRPr="008A186E" w:rsidRDefault="007A6823" w:rsidP="008305B4">
            <w:pPr>
              <w:shd w:val="clear" w:color="auto" w:fill="FFFFFF" w:themeFill="background1"/>
              <w:spacing w:after="0" w:line="276" w:lineRule="auto"/>
              <w:jc w:val="center"/>
              <w:rPr>
                <w:sz w:val="16"/>
                <w:szCs w:val="16"/>
              </w:rPr>
            </w:pPr>
            <w:r w:rsidRPr="008A186E">
              <w:rPr>
                <w:sz w:val="16"/>
                <w:szCs w:val="16"/>
              </w:rPr>
              <w:t>*</w:t>
            </w:r>
          </w:p>
        </w:tc>
      </w:tr>
      <w:tr w:rsidR="00C6492E" w:rsidRPr="008A186E" w:rsidTr="003D7FF4">
        <w:trPr>
          <w:trHeight w:val="20"/>
        </w:trPr>
        <w:tc>
          <w:tcPr>
            <w:tcW w:w="432" w:type="dxa"/>
            <w:shd w:val="clear" w:color="000000" w:fill="FFFFFF"/>
          </w:tcPr>
          <w:p w:rsidR="00C6492E" w:rsidRPr="008A186E" w:rsidRDefault="00C6492E" w:rsidP="008305B4">
            <w:pPr>
              <w:shd w:val="clear" w:color="auto" w:fill="FFFFFF" w:themeFill="background1"/>
              <w:spacing w:after="0" w:line="276" w:lineRule="auto"/>
              <w:jc w:val="center"/>
              <w:rPr>
                <w:sz w:val="16"/>
                <w:szCs w:val="16"/>
              </w:rPr>
            </w:pPr>
          </w:p>
        </w:tc>
        <w:tc>
          <w:tcPr>
            <w:tcW w:w="7932" w:type="dxa"/>
            <w:gridSpan w:val="4"/>
            <w:shd w:val="clear" w:color="000000" w:fill="FFFFFF"/>
          </w:tcPr>
          <w:p w:rsidR="00C6492E" w:rsidRPr="008A186E" w:rsidRDefault="00C6492E" w:rsidP="004A00EB">
            <w:pPr>
              <w:shd w:val="clear" w:color="auto" w:fill="FFFFFF" w:themeFill="background1"/>
              <w:spacing w:after="0" w:line="276" w:lineRule="auto"/>
              <w:jc w:val="right"/>
              <w:rPr>
                <w:sz w:val="16"/>
                <w:szCs w:val="16"/>
              </w:rPr>
            </w:pPr>
            <w:r w:rsidRPr="008A186E">
              <w:rPr>
                <w:sz w:val="16"/>
                <w:szCs w:val="16"/>
              </w:rPr>
              <w:t>ИТОГО:</w:t>
            </w:r>
          </w:p>
        </w:tc>
        <w:tc>
          <w:tcPr>
            <w:tcW w:w="992" w:type="dxa"/>
            <w:shd w:val="clear" w:color="000000" w:fill="FFFFFF"/>
            <w:vAlign w:val="center"/>
          </w:tcPr>
          <w:p w:rsidR="00C6492E" w:rsidRPr="008A186E" w:rsidRDefault="00C6492E" w:rsidP="008305B4">
            <w:pPr>
              <w:shd w:val="clear" w:color="auto" w:fill="FFFFFF" w:themeFill="background1"/>
              <w:spacing w:after="0" w:line="276" w:lineRule="auto"/>
              <w:jc w:val="center"/>
              <w:rPr>
                <w:sz w:val="16"/>
                <w:szCs w:val="16"/>
              </w:rPr>
            </w:pPr>
            <w:r w:rsidRPr="008A186E">
              <w:rPr>
                <w:sz w:val="16"/>
                <w:szCs w:val="16"/>
              </w:rPr>
              <w:t>*</w:t>
            </w:r>
          </w:p>
        </w:tc>
        <w:tc>
          <w:tcPr>
            <w:tcW w:w="1134" w:type="dxa"/>
            <w:shd w:val="clear" w:color="000000" w:fill="FFFFFF"/>
            <w:noWrap/>
            <w:vAlign w:val="center"/>
          </w:tcPr>
          <w:p w:rsidR="00C6492E" w:rsidRPr="008A186E" w:rsidRDefault="00C6492E" w:rsidP="008305B4">
            <w:pPr>
              <w:shd w:val="clear" w:color="auto" w:fill="FFFFFF" w:themeFill="background1"/>
              <w:spacing w:after="0" w:line="276" w:lineRule="auto"/>
              <w:jc w:val="center"/>
              <w:rPr>
                <w:sz w:val="16"/>
                <w:szCs w:val="16"/>
              </w:rPr>
            </w:pPr>
            <w:r w:rsidRPr="008A186E">
              <w:rPr>
                <w:sz w:val="16"/>
                <w:szCs w:val="16"/>
              </w:rPr>
              <w:t>*</w:t>
            </w:r>
          </w:p>
        </w:tc>
      </w:tr>
    </w:tbl>
    <w:p w:rsidR="004D26C9" w:rsidRDefault="004D26C9" w:rsidP="008305B4">
      <w:pPr>
        <w:shd w:val="clear" w:color="auto" w:fill="FFFFFF" w:themeFill="background1"/>
        <w:spacing w:after="0" w:line="276" w:lineRule="auto"/>
        <w:jc w:val="left"/>
      </w:pPr>
    </w:p>
    <w:p w:rsidR="006D3853" w:rsidRPr="006D3853" w:rsidRDefault="006D3853" w:rsidP="008305B4">
      <w:pPr>
        <w:shd w:val="clear" w:color="auto" w:fill="FFFFFF" w:themeFill="background1"/>
        <w:spacing w:after="0" w:line="276" w:lineRule="auto"/>
        <w:jc w:val="left"/>
        <w:rPr>
          <w:vanish/>
        </w:rPr>
      </w:pPr>
    </w:p>
    <w:p w:rsidR="00DA689D" w:rsidRPr="006D3853" w:rsidRDefault="00DA689D" w:rsidP="008305B4">
      <w:pPr>
        <w:shd w:val="clear" w:color="auto" w:fill="FFFFFF" w:themeFill="background1"/>
        <w:spacing w:after="0" w:line="276" w:lineRule="auto"/>
        <w:ind w:firstLine="851"/>
        <w:jc w:val="right"/>
        <w:rPr>
          <w:szCs w:val="20"/>
        </w:rPr>
      </w:pPr>
      <w:r w:rsidRPr="006D3853">
        <w:rPr>
          <w:szCs w:val="20"/>
        </w:rPr>
        <w:t>Таблица 2 (технические характеристики)</w:t>
      </w:r>
      <w:r w:rsidR="00026F74">
        <w:rPr>
          <w:szCs w:val="20"/>
        </w:rPr>
        <w:t>*</w:t>
      </w:r>
    </w:p>
    <w:tbl>
      <w:tblPr>
        <w:tblW w:w="53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938"/>
        <w:gridCol w:w="7393"/>
      </w:tblGrid>
      <w:tr w:rsidR="003763E0" w:rsidRPr="006D3853" w:rsidTr="00D4529F">
        <w:trPr>
          <w:trHeight w:val="803"/>
          <w:jc w:val="center"/>
        </w:trPr>
        <w:tc>
          <w:tcPr>
            <w:tcW w:w="372" w:type="pct"/>
            <w:vAlign w:val="center"/>
          </w:tcPr>
          <w:p w:rsidR="003763E0" w:rsidRPr="006D3853" w:rsidRDefault="003763E0" w:rsidP="008305B4">
            <w:pPr>
              <w:shd w:val="clear" w:color="auto" w:fill="FFFFFF" w:themeFill="background1"/>
              <w:spacing w:after="0" w:line="276" w:lineRule="auto"/>
              <w:jc w:val="center"/>
              <w:rPr>
                <w:b/>
                <w:sz w:val="20"/>
                <w:szCs w:val="20"/>
              </w:rPr>
            </w:pPr>
            <w:r w:rsidRPr="006D3853">
              <w:rPr>
                <w:b/>
                <w:sz w:val="20"/>
                <w:szCs w:val="20"/>
              </w:rPr>
              <w:t>№ п/п</w:t>
            </w:r>
          </w:p>
        </w:tc>
        <w:tc>
          <w:tcPr>
            <w:tcW w:w="961" w:type="pct"/>
            <w:vAlign w:val="center"/>
          </w:tcPr>
          <w:p w:rsidR="003763E0" w:rsidRPr="006D3853" w:rsidRDefault="003763E0" w:rsidP="008305B4">
            <w:pPr>
              <w:shd w:val="clear" w:color="auto" w:fill="FFFFFF" w:themeFill="background1"/>
              <w:spacing w:after="0" w:line="276" w:lineRule="auto"/>
              <w:jc w:val="center"/>
              <w:rPr>
                <w:b/>
                <w:sz w:val="20"/>
                <w:szCs w:val="20"/>
              </w:rPr>
            </w:pPr>
            <w:r w:rsidRPr="006D3853">
              <w:rPr>
                <w:b/>
                <w:sz w:val="20"/>
                <w:szCs w:val="20"/>
              </w:rPr>
              <w:t>Наименование оборудования</w:t>
            </w:r>
          </w:p>
        </w:tc>
        <w:tc>
          <w:tcPr>
            <w:tcW w:w="3667" w:type="pct"/>
            <w:shd w:val="clear" w:color="auto" w:fill="auto"/>
            <w:vAlign w:val="center"/>
          </w:tcPr>
          <w:p w:rsidR="003763E0" w:rsidRPr="006D3853" w:rsidRDefault="003763E0" w:rsidP="008305B4">
            <w:pPr>
              <w:shd w:val="clear" w:color="auto" w:fill="FFFFFF" w:themeFill="background1"/>
              <w:spacing w:after="0" w:line="276" w:lineRule="auto"/>
              <w:jc w:val="center"/>
              <w:rPr>
                <w:b/>
                <w:sz w:val="20"/>
                <w:szCs w:val="20"/>
              </w:rPr>
            </w:pPr>
            <w:r w:rsidRPr="006D3853">
              <w:rPr>
                <w:b/>
                <w:sz w:val="20"/>
                <w:szCs w:val="20"/>
              </w:rPr>
              <w:t>Технические и функциональные характеристики (потребительские свойства), неизменяемые показатели оборудования</w:t>
            </w:r>
          </w:p>
        </w:tc>
      </w:tr>
      <w:tr w:rsidR="003763E0" w:rsidTr="003763E0">
        <w:tblPrEx>
          <w:tblLook w:val="0000" w:firstRow="0" w:lastRow="0" w:firstColumn="0" w:lastColumn="0" w:noHBand="0" w:noVBand="0"/>
        </w:tblPrEx>
        <w:trPr>
          <w:trHeight w:val="624"/>
          <w:jc w:val="center"/>
        </w:trPr>
        <w:tc>
          <w:tcPr>
            <w:tcW w:w="372" w:type="pct"/>
          </w:tcPr>
          <w:p w:rsidR="003763E0" w:rsidRPr="006A7087" w:rsidRDefault="003763E0" w:rsidP="008305B4">
            <w:pPr>
              <w:spacing w:line="276" w:lineRule="auto"/>
              <w:rPr>
                <w:sz w:val="20"/>
                <w:szCs w:val="20"/>
              </w:rPr>
            </w:pPr>
            <w:r w:rsidRPr="006A7087">
              <w:rPr>
                <w:sz w:val="20"/>
                <w:szCs w:val="20"/>
              </w:rPr>
              <w:t>1</w:t>
            </w:r>
          </w:p>
        </w:tc>
        <w:tc>
          <w:tcPr>
            <w:tcW w:w="961" w:type="pct"/>
            <w:vAlign w:val="center"/>
          </w:tcPr>
          <w:p w:rsidR="003763E0" w:rsidRDefault="003763E0" w:rsidP="007A6823">
            <w:pPr>
              <w:rPr>
                <w:sz w:val="16"/>
                <w:szCs w:val="16"/>
              </w:rPr>
            </w:pPr>
            <w:r>
              <w:rPr>
                <w:sz w:val="16"/>
                <w:szCs w:val="16"/>
              </w:rPr>
              <w:t xml:space="preserve">сковорода </w:t>
            </w:r>
            <w:r w:rsidRPr="003C5B0D">
              <w:rPr>
                <w:sz w:val="16"/>
                <w:szCs w:val="16"/>
              </w:rPr>
              <w:t xml:space="preserve"> электрическ</w:t>
            </w:r>
            <w:r>
              <w:rPr>
                <w:sz w:val="16"/>
                <w:szCs w:val="16"/>
              </w:rPr>
              <w:t>ая</w:t>
            </w:r>
          </w:p>
        </w:tc>
        <w:tc>
          <w:tcPr>
            <w:tcW w:w="3667" w:type="pct"/>
          </w:tcPr>
          <w:p w:rsidR="003763E0" w:rsidRPr="006A7087" w:rsidRDefault="003763E0" w:rsidP="00C5264F">
            <w:pPr>
              <w:spacing w:line="195" w:lineRule="atLeast"/>
              <w:jc w:val="center"/>
              <w:rPr>
                <w:sz w:val="20"/>
                <w:szCs w:val="20"/>
                <w:highlight w:val="yellow"/>
              </w:rPr>
            </w:pPr>
            <w:r w:rsidRPr="003763E0">
              <w:rPr>
                <w:sz w:val="20"/>
                <w:szCs w:val="20"/>
              </w:rPr>
              <w:t xml:space="preserve">Сковорода электрическая СЭСМ-0,3Н Параметры подключения к электросети 3N 220В ~ Номинальная потребляемая мощность, кВт 6 Напряжение на нагревательных элементах, В 220 Площадь пода чаши сковороды, м2 0,3 Номинальный объём чаши сковороды, дм3 (литров) 40 Диапазон регулирования температуры пода, °С 50…300 Время разогрева пода до 220оС 25 Управление Поддерживание установленной температуры пода автоматическое Сигнальные лампы работы </w:t>
            </w:r>
            <w:proofErr w:type="spellStart"/>
            <w:r w:rsidRPr="003763E0">
              <w:rPr>
                <w:sz w:val="20"/>
                <w:szCs w:val="20"/>
              </w:rPr>
              <w:t>ТЭНов</w:t>
            </w:r>
            <w:proofErr w:type="spellEnd"/>
            <w:r w:rsidRPr="003763E0">
              <w:rPr>
                <w:sz w:val="20"/>
                <w:szCs w:val="20"/>
              </w:rPr>
              <w:t xml:space="preserve"> и подключения сковороды к электросети установлены Материал Чаша нерж. сталь Рабочая и лицевые поверхности нерж. сталь Боковые и задняя поверхности оцинкованные Масса нетто, кг 80 Масса брутто, кг 107 Габариты в упаковке (</w:t>
            </w:r>
            <w:proofErr w:type="spellStart"/>
            <w:r w:rsidRPr="003763E0">
              <w:rPr>
                <w:sz w:val="20"/>
                <w:szCs w:val="20"/>
              </w:rPr>
              <w:t>ДхШхВ</w:t>
            </w:r>
            <w:proofErr w:type="spellEnd"/>
            <w:r w:rsidRPr="003763E0">
              <w:rPr>
                <w:sz w:val="20"/>
                <w:szCs w:val="20"/>
              </w:rPr>
              <w:t>), мм 940х960х1050 Объём в упаковке, м3 1,05 Комплектация Регулируемые опоры, шт. 4 Паспорт и руководство по эксплуатации (ПС и РЭ), шт. 1</w:t>
            </w:r>
          </w:p>
        </w:tc>
      </w:tr>
    </w:tbl>
    <w:p w:rsidR="000977A2" w:rsidRDefault="000977A2" w:rsidP="008305B4">
      <w:pPr>
        <w:spacing w:line="276" w:lineRule="auto"/>
      </w:pPr>
    </w:p>
    <w:p w:rsidR="00376D97" w:rsidRPr="00E533D2" w:rsidRDefault="00376D97" w:rsidP="008305B4">
      <w:pPr>
        <w:spacing w:after="0" w:line="276" w:lineRule="auto"/>
        <w:jc w:val="left"/>
        <w:rPr>
          <w:sz w:val="20"/>
          <w:szCs w:val="20"/>
        </w:rPr>
      </w:pPr>
      <w:r w:rsidRPr="00E533D2">
        <w:rPr>
          <w:sz w:val="20"/>
          <w:szCs w:val="20"/>
        </w:rPr>
        <w:t>* - заполняется в соответствии с предложением участника закупки, с которым заключается контракт</w:t>
      </w:r>
    </w:p>
    <w:p w:rsidR="00376D97" w:rsidRPr="00440A2B" w:rsidRDefault="00376D97" w:rsidP="008305B4">
      <w:pPr>
        <w:pStyle w:val="ConsPlusNormal"/>
        <w:widowControl/>
        <w:spacing w:line="276" w:lineRule="auto"/>
        <w:ind w:firstLine="0"/>
        <w:jc w:val="right"/>
        <w:rPr>
          <w:rFonts w:ascii="Times New Roman" w:hAnsi="Times New Roman" w:cs="Times New Roman"/>
          <w:bCs/>
          <w:sz w:val="24"/>
          <w:szCs w:val="24"/>
        </w:rPr>
      </w:pPr>
    </w:p>
    <w:p w:rsidR="00D555C9" w:rsidRDefault="00D555C9" w:rsidP="00D555C9">
      <w:pPr>
        <w:widowControl w:val="0"/>
        <w:tabs>
          <w:tab w:val="left" w:pos="851"/>
        </w:tabs>
        <w:autoSpaceDE w:val="0"/>
      </w:pPr>
      <w:r>
        <w:t>Поставщик обязан бесплатно осуществлять гарантийные обязательства в отношении товара и комплектующих изделий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Поставщиком самостоятельно и за его счет.</w:t>
      </w:r>
    </w:p>
    <w:p w:rsidR="00D555C9" w:rsidRDefault="00D555C9" w:rsidP="00D555C9">
      <w:pPr>
        <w:widowControl w:val="0"/>
        <w:tabs>
          <w:tab w:val="left" w:pos="851"/>
        </w:tabs>
        <w:autoSpaceDE w:val="0"/>
      </w:pPr>
      <w:r>
        <w:tab/>
        <w:t xml:space="preserve">Гарантийный срок составляет 12 (двенадцать) месяцев и исчисляется с момента подписания Заказчиком </w:t>
      </w:r>
      <w:r w:rsidRPr="00EE445D">
        <w:t>документа о приемке</w:t>
      </w:r>
      <w:r>
        <w:t>.</w:t>
      </w:r>
    </w:p>
    <w:p w:rsidR="00D555C9" w:rsidRDefault="00D555C9" w:rsidP="00D555C9">
      <w:pPr>
        <w:widowControl w:val="0"/>
        <w:tabs>
          <w:tab w:val="left" w:pos="851"/>
        </w:tabs>
        <w:autoSpaceDE w:val="0"/>
      </w:pPr>
      <w:r>
        <w:tab/>
        <w:t>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D555C9" w:rsidRDefault="00D555C9" w:rsidP="00D555C9">
      <w:pPr>
        <w:widowControl w:val="0"/>
        <w:tabs>
          <w:tab w:val="left" w:pos="851"/>
        </w:tabs>
        <w:autoSpaceDE w:val="0"/>
      </w:pPr>
      <w:r>
        <w:tab/>
        <w:t>Запасные части, устанавливаемые на товары в течение гарантийного срока, должны быть совместимы с основными товарами, поставленными в рамках Контракта.</w:t>
      </w:r>
    </w:p>
    <w:p w:rsidR="00D555C9" w:rsidRDefault="00D555C9" w:rsidP="00D555C9">
      <w:pPr>
        <w:widowControl w:val="0"/>
        <w:tabs>
          <w:tab w:val="left" w:pos="851"/>
        </w:tabs>
        <w:autoSpaceDE w:val="0"/>
      </w:pPr>
    </w:p>
    <w:p w:rsidR="00376D97" w:rsidRDefault="00376D97" w:rsidP="008305B4">
      <w:pPr>
        <w:widowControl w:val="0"/>
        <w:autoSpaceDE w:val="0"/>
        <w:autoSpaceDN w:val="0"/>
        <w:spacing w:after="0" w:line="276" w:lineRule="auto"/>
        <w:ind w:firstLine="851"/>
        <w:outlineLvl w:val="1"/>
      </w:pPr>
    </w:p>
    <w:tbl>
      <w:tblPr>
        <w:tblW w:w="9257" w:type="dxa"/>
        <w:tblInd w:w="108" w:type="dxa"/>
        <w:tblLayout w:type="fixed"/>
        <w:tblLook w:val="0000" w:firstRow="0" w:lastRow="0" w:firstColumn="0" w:lastColumn="0" w:noHBand="0" w:noVBand="0"/>
      </w:tblPr>
      <w:tblGrid>
        <w:gridCol w:w="4962"/>
        <w:gridCol w:w="4295"/>
      </w:tblGrid>
      <w:tr w:rsidR="00376D97" w:rsidRPr="00376D97" w:rsidTr="0015541B">
        <w:tc>
          <w:tcPr>
            <w:tcW w:w="4962" w:type="dxa"/>
            <w:shd w:val="clear" w:color="auto" w:fill="auto"/>
          </w:tcPr>
          <w:p w:rsidR="00376D97" w:rsidRPr="00376D97" w:rsidRDefault="00376D97" w:rsidP="008305B4">
            <w:pPr>
              <w:widowControl w:val="0"/>
              <w:spacing w:after="0" w:line="276" w:lineRule="auto"/>
              <w:ind w:left="360"/>
              <w:rPr>
                <w:bCs/>
                <w:color w:val="000000"/>
                <w:kern w:val="32"/>
              </w:rPr>
            </w:pPr>
            <w:r w:rsidRPr="00376D97">
              <w:rPr>
                <w:bCs/>
                <w:color w:val="000000"/>
                <w:kern w:val="32"/>
              </w:rPr>
              <w:lastRenderedPageBreak/>
              <w:t>От имени Заказчика</w:t>
            </w:r>
          </w:p>
          <w:p w:rsidR="00376D97" w:rsidRPr="00EC3B34" w:rsidRDefault="004250F9" w:rsidP="008305B4">
            <w:pPr>
              <w:widowControl w:val="0"/>
              <w:spacing w:after="0" w:line="276" w:lineRule="auto"/>
              <w:ind w:left="360"/>
              <w:rPr>
                <w:bCs/>
                <w:color w:val="000000"/>
                <w:kern w:val="32"/>
              </w:rPr>
            </w:pPr>
            <w:r w:rsidRPr="00376D97">
              <w:rPr>
                <w:bCs/>
                <w:i/>
                <w:color w:val="000000"/>
                <w:kern w:val="32"/>
              </w:rPr>
              <w:t>(должность)</w:t>
            </w:r>
          </w:p>
          <w:p w:rsidR="00EC3B34" w:rsidRDefault="00EC3B34" w:rsidP="008305B4">
            <w:pPr>
              <w:widowControl w:val="0"/>
              <w:spacing w:after="0" w:line="276" w:lineRule="auto"/>
              <w:ind w:left="360"/>
              <w:rPr>
                <w:bCs/>
                <w:color w:val="000000"/>
                <w:kern w:val="32"/>
              </w:rPr>
            </w:pPr>
          </w:p>
          <w:p w:rsidR="00EC3B34" w:rsidRDefault="00EC3B34" w:rsidP="008305B4">
            <w:pPr>
              <w:widowControl w:val="0"/>
              <w:spacing w:after="0" w:line="276" w:lineRule="auto"/>
              <w:ind w:left="360"/>
              <w:rPr>
                <w:bCs/>
                <w:color w:val="000000"/>
                <w:kern w:val="32"/>
              </w:rPr>
            </w:pPr>
          </w:p>
          <w:p w:rsidR="00376D97" w:rsidRPr="00376D97" w:rsidRDefault="00376D97" w:rsidP="008305B4">
            <w:pPr>
              <w:widowControl w:val="0"/>
              <w:spacing w:after="0" w:line="276" w:lineRule="auto"/>
              <w:ind w:left="360"/>
              <w:rPr>
                <w:bCs/>
                <w:i/>
                <w:color w:val="000000"/>
                <w:kern w:val="32"/>
              </w:rPr>
            </w:pPr>
            <w:r w:rsidRPr="00376D97">
              <w:rPr>
                <w:bCs/>
                <w:color w:val="000000"/>
                <w:kern w:val="32"/>
              </w:rPr>
              <w:t xml:space="preserve">______________ </w:t>
            </w:r>
            <w:r w:rsidR="004250F9" w:rsidRPr="00376D97">
              <w:rPr>
                <w:bCs/>
                <w:i/>
                <w:color w:val="000000"/>
                <w:kern w:val="32"/>
              </w:rPr>
              <w:t>ФИО</w:t>
            </w:r>
          </w:p>
          <w:p w:rsidR="00376D97" w:rsidRPr="00376D97" w:rsidRDefault="00376D97" w:rsidP="008305B4">
            <w:pPr>
              <w:widowControl w:val="0"/>
              <w:spacing w:after="0" w:line="276" w:lineRule="auto"/>
              <w:ind w:left="360"/>
              <w:rPr>
                <w:bCs/>
                <w:color w:val="000000"/>
                <w:kern w:val="32"/>
              </w:rPr>
            </w:pPr>
            <w:r w:rsidRPr="00376D97">
              <w:rPr>
                <w:bCs/>
                <w:color w:val="000000"/>
                <w:kern w:val="32"/>
              </w:rPr>
              <w:t>ЭЦП</w:t>
            </w:r>
          </w:p>
        </w:tc>
        <w:tc>
          <w:tcPr>
            <w:tcW w:w="4295" w:type="dxa"/>
            <w:tcBorders>
              <w:right w:val="nil"/>
            </w:tcBorders>
            <w:shd w:val="clear" w:color="auto" w:fill="auto"/>
          </w:tcPr>
          <w:p w:rsidR="00376D97" w:rsidRPr="00376D97" w:rsidRDefault="00376D97" w:rsidP="008305B4">
            <w:pPr>
              <w:widowControl w:val="0"/>
              <w:spacing w:after="0" w:line="276" w:lineRule="auto"/>
              <w:ind w:left="360"/>
              <w:rPr>
                <w:bCs/>
                <w:color w:val="000000"/>
                <w:kern w:val="32"/>
              </w:rPr>
            </w:pPr>
            <w:r w:rsidRPr="00376D97">
              <w:rPr>
                <w:bCs/>
                <w:color w:val="000000"/>
                <w:kern w:val="32"/>
              </w:rPr>
              <w:t>От имени Поставщика</w:t>
            </w:r>
          </w:p>
          <w:p w:rsidR="00376D97" w:rsidRPr="00376D97" w:rsidRDefault="00376D97" w:rsidP="008305B4">
            <w:pPr>
              <w:widowControl w:val="0"/>
              <w:spacing w:after="0" w:line="276" w:lineRule="auto"/>
              <w:ind w:left="360"/>
              <w:rPr>
                <w:bCs/>
                <w:i/>
                <w:color w:val="000000"/>
                <w:kern w:val="32"/>
              </w:rPr>
            </w:pPr>
            <w:r w:rsidRPr="00376D97">
              <w:rPr>
                <w:bCs/>
                <w:i/>
                <w:color w:val="000000"/>
                <w:kern w:val="32"/>
              </w:rPr>
              <w:t>(должность)</w:t>
            </w:r>
          </w:p>
          <w:p w:rsidR="00EC3B34" w:rsidRDefault="00EC3B34" w:rsidP="008305B4">
            <w:pPr>
              <w:widowControl w:val="0"/>
              <w:spacing w:after="0" w:line="276" w:lineRule="auto"/>
              <w:ind w:left="360"/>
              <w:rPr>
                <w:bCs/>
                <w:color w:val="000000"/>
                <w:kern w:val="32"/>
              </w:rPr>
            </w:pPr>
          </w:p>
          <w:p w:rsidR="00EC3B34" w:rsidRDefault="00EC3B34" w:rsidP="008305B4">
            <w:pPr>
              <w:widowControl w:val="0"/>
              <w:spacing w:after="0" w:line="276" w:lineRule="auto"/>
              <w:ind w:left="360"/>
              <w:rPr>
                <w:bCs/>
                <w:color w:val="000000"/>
                <w:kern w:val="32"/>
              </w:rPr>
            </w:pPr>
          </w:p>
          <w:p w:rsidR="00376D97" w:rsidRPr="00376D97" w:rsidRDefault="00376D97" w:rsidP="008305B4">
            <w:pPr>
              <w:widowControl w:val="0"/>
              <w:spacing w:after="0" w:line="276" w:lineRule="auto"/>
              <w:ind w:left="360"/>
              <w:rPr>
                <w:bCs/>
                <w:color w:val="000000"/>
                <w:kern w:val="32"/>
              </w:rPr>
            </w:pPr>
            <w:r w:rsidRPr="00376D97">
              <w:rPr>
                <w:bCs/>
                <w:color w:val="000000"/>
                <w:kern w:val="32"/>
              </w:rPr>
              <w:t xml:space="preserve">______________ </w:t>
            </w:r>
            <w:r w:rsidRPr="00376D97">
              <w:rPr>
                <w:bCs/>
                <w:i/>
                <w:color w:val="000000"/>
                <w:kern w:val="32"/>
              </w:rPr>
              <w:t>ФИО</w:t>
            </w:r>
          </w:p>
          <w:p w:rsidR="00376D97" w:rsidRPr="00376D97" w:rsidRDefault="00376D97" w:rsidP="008305B4">
            <w:pPr>
              <w:widowControl w:val="0"/>
              <w:spacing w:after="0" w:line="276" w:lineRule="auto"/>
              <w:ind w:left="360"/>
              <w:rPr>
                <w:bCs/>
                <w:color w:val="000000"/>
                <w:kern w:val="32"/>
              </w:rPr>
            </w:pPr>
            <w:r w:rsidRPr="00376D97">
              <w:rPr>
                <w:bCs/>
                <w:color w:val="000000"/>
                <w:kern w:val="32"/>
              </w:rPr>
              <w:t>ЭЦП</w:t>
            </w:r>
          </w:p>
        </w:tc>
      </w:tr>
      <w:tr w:rsidR="00376D97" w:rsidRPr="00376D97" w:rsidTr="0015541B">
        <w:tc>
          <w:tcPr>
            <w:tcW w:w="4962" w:type="dxa"/>
            <w:shd w:val="clear" w:color="auto" w:fill="auto"/>
          </w:tcPr>
          <w:p w:rsidR="00EC3B34" w:rsidRDefault="00EC3B34" w:rsidP="008305B4">
            <w:pPr>
              <w:widowControl w:val="0"/>
              <w:spacing w:after="0" w:line="276" w:lineRule="auto"/>
              <w:ind w:left="360"/>
              <w:rPr>
                <w:bCs/>
                <w:color w:val="000000"/>
                <w:kern w:val="32"/>
              </w:rPr>
            </w:pPr>
          </w:p>
          <w:p w:rsidR="00376D97" w:rsidRPr="00376D97" w:rsidRDefault="00376D97" w:rsidP="008305B4">
            <w:pPr>
              <w:widowControl w:val="0"/>
              <w:spacing w:after="0" w:line="276" w:lineRule="auto"/>
              <w:ind w:left="360"/>
              <w:rPr>
                <w:bCs/>
                <w:color w:val="000000"/>
                <w:kern w:val="32"/>
              </w:rPr>
            </w:pPr>
            <w:r w:rsidRPr="00376D97">
              <w:rPr>
                <w:bCs/>
                <w:color w:val="000000"/>
                <w:kern w:val="32"/>
              </w:rPr>
              <w:t>«__»_________________20__г.</w:t>
            </w:r>
          </w:p>
        </w:tc>
        <w:tc>
          <w:tcPr>
            <w:tcW w:w="4295" w:type="dxa"/>
            <w:tcBorders>
              <w:right w:val="nil"/>
            </w:tcBorders>
            <w:shd w:val="clear" w:color="auto" w:fill="auto"/>
          </w:tcPr>
          <w:p w:rsidR="00EC3B34" w:rsidRDefault="00EC3B34" w:rsidP="008305B4">
            <w:pPr>
              <w:widowControl w:val="0"/>
              <w:spacing w:after="0" w:line="276" w:lineRule="auto"/>
              <w:ind w:left="360"/>
              <w:rPr>
                <w:bCs/>
                <w:color w:val="000000"/>
                <w:kern w:val="32"/>
              </w:rPr>
            </w:pPr>
          </w:p>
          <w:p w:rsidR="00376D97" w:rsidRPr="00376D97" w:rsidRDefault="00376D97" w:rsidP="008305B4">
            <w:pPr>
              <w:widowControl w:val="0"/>
              <w:spacing w:after="0" w:line="276" w:lineRule="auto"/>
              <w:ind w:left="360"/>
              <w:rPr>
                <w:bCs/>
                <w:color w:val="000000"/>
                <w:kern w:val="32"/>
              </w:rPr>
            </w:pPr>
            <w:r w:rsidRPr="00376D97">
              <w:rPr>
                <w:bCs/>
                <w:color w:val="000000"/>
                <w:kern w:val="32"/>
              </w:rPr>
              <w:t>«__»_________________20__г.</w:t>
            </w:r>
          </w:p>
        </w:tc>
      </w:tr>
    </w:tbl>
    <w:p w:rsidR="00376D97" w:rsidRPr="00376D97" w:rsidRDefault="00376D97" w:rsidP="008305B4">
      <w:pPr>
        <w:spacing w:line="276" w:lineRule="auto"/>
        <w:rPr>
          <w:bCs/>
          <w:color w:val="000000"/>
          <w:kern w:val="32"/>
        </w:rPr>
      </w:pPr>
    </w:p>
    <w:sectPr w:rsidR="00376D97" w:rsidRPr="00376D97" w:rsidSect="00F816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55B" w:rsidRDefault="000A355B" w:rsidP="00161F35">
      <w:pPr>
        <w:spacing w:after="0"/>
      </w:pPr>
      <w:r>
        <w:separator/>
      </w:r>
    </w:p>
  </w:endnote>
  <w:endnote w:type="continuationSeparator" w:id="0">
    <w:p w:rsidR="000A355B" w:rsidRDefault="000A355B" w:rsidP="00161F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55B" w:rsidRDefault="000A355B" w:rsidP="00161F35">
      <w:pPr>
        <w:spacing w:after="0"/>
      </w:pPr>
      <w:r>
        <w:separator/>
      </w:r>
    </w:p>
  </w:footnote>
  <w:footnote w:type="continuationSeparator" w:id="0">
    <w:p w:rsidR="000A355B" w:rsidRDefault="000A355B" w:rsidP="00161F35">
      <w:pPr>
        <w:spacing w:after="0"/>
      </w:pPr>
      <w:r>
        <w:continuationSeparator/>
      </w:r>
    </w:p>
  </w:footnote>
  <w:footnote w:id="1">
    <w:p w:rsidR="007A6823" w:rsidRPr="007F791F" w:rsidRDefault="007A6823" w:rsidP="00161F35">
      <w:pPr>
        <w:autoSpaceDE w:val="0"/>
        <w:autoSpaceDN w:val="0"/>
        <w:adjustRightInd w:val="0"/>
        <w:rPr>
          <w:sz w:val="20"/>
          <w:szCs w:val="20"/>
        </w:rPr>
      </w:pPr>
      <w:r>
        <w:rPr>
          <w:rStyle w:val="a3"/>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7A6823" w:rsidRDefault="007A6823" w:rsidP="00161F35">
      <w:pPr>
        <w:autoSpaceDE w:val="0"/>
        <w:autoSpaceDN w:val="0"/>
        <w:adjustRightInd w:val="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D49"/>
    <w:multiLevelType w:val="hybridMultilevel"/>
    <w:tmpl w:val="B48E221E"/>
    <w:lvl w:ilvl="0" w:tplc="FFFFFFFF">
      <w:start w:val="1"/>
      <w:numFmt w:val="decimal"/>
      <w:lvlText w:val="%1."/>
      <w:lvlJc w:val="left"/>
      <w:pPr>
        <w:tabs>
          <w:tab w:val="num" w:pos="720"/>
        </w:tabs>
        <w:ind w:left="720" w:hanging="360"/>
      </w:pPr>
      <w:rPr>
        <w:rFonts w:hint="default"/>
      </w:rPr>
    </w:lvl>
    <w:lvl w:ilvl="1" w:tplc="E94E0978">
      <w:start w:val="2"/>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7097689"/>
    <w:multiLevelType w:val="multilevel"/>
    <w:tmpl w:val="56E04CB4"/>
    <w:styleLink w:val="LFO49"/>
    <w:lvl w:ilvl="0">
      <w:start w:val="1"/>
      <w:numFmt w:val="decimal"/>
      <w:pStyle w:val="LBGovstyle6"/>
      <w:lvlText w:val="%1."/>
      <w:lvlJc w:val="left"/>
      <w:pPr>
        <w:ind w:left="720" w:hanging="7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720"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lang w:val="ru-RU"/>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720" w:hanging="720"/>
      </w:pPr>
    </w:lvl>
    <w:lvl w:ilvl="4">
      <w:start w:val="1"/>
      <w:numFmt w:val="russianLower"/>
      <w:lvlText w:val="(%5)"/>
      <w:lvlJc w:val="left"/>
      <w:pPr>
        <w:ind w:left="1440"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2" w15:restartNumberingAfterBreak="0">
    <w:nsid w:val="4D7A0EAF"/>
    <w:multiLevelType w:val="multilevel"/>
    <w:tmpl w:val="0DA4A156"/>
    <w:lvl w:ilvl="0">
      <w:start w:val="5"/>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1D126A3"/>
    <w:multiLevelType w:val="multilevel"/>
    <w:tmpl w:val="D564F468"/>
    <w:styleLink w:val="LFO50"/>
    <w:lvl w:ilvl="0">
      <w:start w:val="1"/>
      <w:numFmt w:val="decimal"/>
      <w:pStyle w:val="LBGovstyle6-Alt"/>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35"/>
    <w:rsid w:val="00000514"/>
    <w:rsid w:val="000007C0"/>
    <w:rsid w:val="00000A16"/>
    <w:rsid w:val="00000D05"/>
    <w:rsid w:val="000010B8"/>
    <w:rsid w:val="0000137E"/>
    <w:rsid w:val="000013CC"/>
    <w:rsid w:val="00001546"/>
    <w:rsid w:val="00001654"/>
    <w:rsid w:val="0000177C"/>
    <w:rsid w:val="00001805"/>
    <w:rsid w:val="00002040"/>
    <w:rsid w:val="000020E6"/>
    <w:rsid w:val="000020F8"/>
    <w:rsid w:val="00002353"/>
    <w:rsid w:val="0000245D"/>
    <w:rsid w:val="0000259B"/>
    <w:rsid w:val="000027FF"/>
    <w:rsid w:val="00002F79"/>
    <w:rsid w:val="000032B6"/>
    <w:rsid w:val="00003303"/>
    <w:rsid w:val="0000357E"/>
    <w:rsid w:val="00003B6F"/>
    <w:rsid w:val="00003E34"/>
    <w:rsid w:val="000042B0"/>
    <w:rsid w:val="000043E4"/>
    <w:rsid w:val="00004A15"/>
    <w:rsid w:val="00004AB5"/>
    <w:rsid w:val="00004AC3"/>
    <w:rsid w:val="00004AE7"/>
    <w:rsid w:val="00004DB6"/>
    <w:rsid w:val="000051FE"/>
    <w:rsid w:val="00005342"/>
    <w:rsid w:val="00005662"/>
    <w:rsid w:val="00005A78"/>
    <w:rsid w:val="00005AAF"/>
    <w:rsid w:val="00005BD9"/>
    <w:rsid w:val="000060EC"/>
    <w:rsid w:val="000063FE"/>
    <w:rsid w:val="00006459"/>
    <w:rsid w:val="00006460"/>
    <w:rsid w:val="00006540"/>
    <w:rsid w:val="0000686A"/>
    <w:rsid w:val="000068F5"/>
    <w:rsid w:val="00006D90"/>
    <w:rsid w:val="00006DFB"/>
    <w:rsid w:val="00006FEB"/>
    <w:rsid w:val="00007923"/>
    <w:rsid w:val="00007C34"/>
    <w:rsid w:val="00007D46"/>
    <w:rsid w:val="000103D1"/>
    <w:rsid w:val="000105E7"/>
    <w:rsid w:val="000108EF"/>
    <w:rsid w:val="000109DD"/>
    <w:rsid w:val="00010AD8"/>
    <w:rsid w:val="00010AFE"/>
    <w:rsid w:val="00010DD6"/>
    <w:rsid w:val="00010ED5"/>
    <w:rsid w:val="00011A5C"/>
    <w:rsid w:val="00011D31"/>
    <w:rsid w:val="0001201C"/>
    <w:rsid w:val="00012C62"/>
    <w:rsid w:val="00012E66"/>
    <w:rsid w:val="00012EBA"/>
    <w:rsid w:val="00012FE5"/>
    <w:rsid w:val="0001327B"/>
    <w:rsid w:val="00013DFB"/>
    <w:rsid w:val="000140F9"/>
    <w:rsid w:val="000141EF"/>
    <w:rsid w:val="000145FD"/>
    <w:rsid w:val="000148CF"/>
    <w:rsid w:val="00014FA9"/>
    <w:rsid w:val="000151D2"/>
    <w:rsid w:val="00015297"/>
    <w:rsid w:val="00015DED"/>
    <w:rsid w:val="00016798"/>
    <w:rsid w:val="00016BA8"/>
    <w:rsid w:val="000171EA"/>
    <w:rsid w:val="00017778"/>
    <w:rsid w:val="00017B35"/>
    <w:rsid w:val="00017BA1"/>
    <w:rsid w:val="00017C1B"/>
    <w:rsid w:val="000202EB"/>
    <w:rsid w:val="000203F1"/>
    <w:rsid w:val="00020729"/>
    <w:rsid w:val="00020A85"/>
    <w:rsid w:val="00020F52"/>
    <w:rsid w:val="0002100E"/>
    <w:rsid w:val="000215B6"/>
    <w:rsid w:val="000218FA"/>
    <w:rsid w:val="00021E7A"/>
    <w:rsid w:val="00021E91"/>
    <w:rsid w:val="0002218E"/>
    <w:rsid w:val="00022633"/>
    <w:rsid w:val="00022F27"/>
    <w:rsid w:val="0002307D"/>
    <w:rsid w:val="000238B9"/>
    <w:rsid w:val="00023AE3"/>
    <w:rsid w:val="000240BE"/>
    <w:rsid w:val="00024211"/>
    <w:rsid w:val="000242F5"/>
    <w:rsid w:val="0002435C"/>
    <w:rsid w:val="000244B8"/>
    <w:rsid w:val="00024765"/>
    <w:rsid w:val="000248B4"/>
    <w:rsid w:val="00024A75"/>
    <w:rsid w:val="00024C67"/>
    <w:rsid w:val="00024C91"/>
    <w:rsid w:val="00025061"/>
    <w:rsid w:val="000254B1"/>
    <w:rsid w:val="0002569D"/>
    <w:rsid w:val="00025855"/>
    <w:rsid w:val="00026741"/>
    <w:rsid w:val="0002687C"/>
    <w:rsid w:val="00026F74"/>
    <w:rsid w:val="00027247"/>
    <w:rsid w:val="0002730B"/>
    <w:rsid w:val="0002753B"/>
    <w:rsid w:val="00027573"/>
    <w:rsid w:val="0002761E"/>
    <w:rsid w:val="0003002B"/>
    <w:rsid w:val="000300F8"/>
    <w:rsid w:val="000301BA"/>
    <w:rsid w:val="00030244"/>
    <w:rsid w:val="000306E5"/>
    <w:rsid w:val="000307C2"/>
    <w:rsid w:val="00030D20"/>
    <w:rsid w:val="00030E66"/>
    <w:rsid w:val="00031767"/>
    <w:rsid w:val="00031888"/>
    <w:rsid w:val="00031989"/>
    <w:rsid w:val="00031EDA"/>
    <w:rsid w:val="0003220A"/>
    <w:rsid w:val="000323B8"/>
    <w:rsid w:val="000328B0"/>
    <w:rsid w:val="00032901"/>
    <w:rsid w:val="00032A33"/>
    <w:rsid w:val="00032A91"/>
    <w:rsid w:val="00032EA9"/>
    <w:rsid w:val="00033464"/>
    <w:rsid w:val="00034125"/>
    <w:rsid w:val="0003415F"/>
    <w:rsid w:val="000352F3"/>
    <w:rsid w:val="000354FF"/>
    <w:rsid w:val="00035A03"/>
    <w:rsid w:val="00035E14"/>
    <w:rsid w:val="00035EA2"/>
    <w:rsid w:val="0003610A"/>
    <w:rsid w:val="000361C1"/>
    <w:rsid w:val="000361DF"/>
    <w:rsid w:val="0003626D"/>
    <w:rsid w:val="0003628B"/>
    <w:rsid w:val="00036371"/>
    <w:rsid w:val="000364D8"/>
    <w:rsid w:val="0003663E"/>
    <w:rsid w:val="000366A5"/>
    <w:rsid w:val="0003692D"/>
    <w:rsid w:val="00036A46"/>
    <w:rsid w:val="00036BAF"/>
    <w:rsid w:val="00036BD7"/>
    <w:rsid w:val="00036E11"/>
    <w:rsid w:val="00036EA9"/>
    <w:rsid w:val="00037145"/>
    <w:rsid w:val="000377EC"/>
    <w:rsid w:val="00037BFC"/>
    <w:rsid w:val="00040087"/>
    <w:rsid w:val="0004062A"/>
    <w:rsid w:val="0004097A"/>
    <w:rsid w:val="00041338"/>
    <w:rsid w:val="000414A3"/>
    <w:rsid w:val="000414DC"/>
    <w:rsid w:val="0004170A"/>
    <w:rsid w:val="000418AF"/>
    <w:rsid w:val="0004232E"/>
    <w:rsid w:val="000423AA"/>
    <w:rsid w:val="000427C6"/>
    <w:rsid w:val="000429D9"/>
    <w:rsid w:val="00042D6C"/>
    <w:rsid w:val="0004338D"/>
    <w:rsid w:val="0004348D"/>
    <w:rsid w:val="00043574"/>
    <w:rsid w:val="00043C36"/>
    <w:rsid w:val="00043E40"/>
    <w:rsid w:val="00043FC3"/>
    <w:rsid w:val="00044082"/>
    <w:rsid w:val="000443A1"/>
    <w:rsid w:val="000448EF"/>
    <w:rsid w:val="000449AC"/>
    <w:rsid w:val="00044E2B"/>
    <w:rsid w:val="0004502A"/>
    <w:rsid w:val="0004598E"/>
    <w:rsid w:val="00045E62"/>
    <w:rsid w:val="00046060"/>
    <w:rsid w:val="00046162"/>
    <w:rsid w:val="000461B8"/>
    <w:rsid w:val="000463DF"/>
    <w:rsid w:val="00046576"/>
    <w:rsid w:val="000465DE"/>
    <w:rsid w:val="00046C8A"/>
    <w:rsid w:val="00046D8E"/>
    <w:rsid w:val="00047413"/>
    <w:rsid w:val="00047473"/>
    <w:rsid w:val="00047D1A"/>
    <w:rsid w:val="00047F51"/>
    <w:rsid w:val="00050304"/>
    <w:rsid w:val="00050605"/>
    <w:rsid w:val="000506EF"/>
    <w:rsid w:val="00050A2D"/>
    <w:rsid w:val="00050CF4"/>
    <w:rsid w:val="00050E36"/>
    <w:rsid w:val="00051392"/>
    <w:rsid w:val="000517D7"/>
    <w:rsid w:val="00051AEB"/>
    <w:rsid w:val="000527BD"/>
    <w:rsid w:val="0005294A"/>
    <w:rsid w:val="00052C35"/>
    <w:rsid w:val="000530EB"/>
    <w:rsid w:val="00053396"/>
    <w:rsid w:val="0005395E"/>
    <w:rsid w:val="00053B94"/>
    <w:rsid w:val="0005448A"/>
    <w:rsid w:val="00054B95"/>
    <w:rsid w:val="00054C30"/>
    <w:rsid w:val="00054C3D"/>
    <w:rsid w:val="00054C9F"/>
    <w:rsid w:val="00054EBC"/>
    <w:rsid w:val="0005507F"/>
    <w:rsid w:val="000551B6"/>
    <w:rsid w:val="00055323"/>
    <w:rsid w:val="0005565E"/>
    <w:rsid w:val="00055F84"/>
    <w:rsid w:val="0005601C"/>
    <w:rsid w:val="000560A9"/>
    <w:rsid w:val="000562CA"/>
    <w:rsid w:val="00056614"/>
    <w:rsid w:val="00056E89"/>
    <w:rsid w:val="00057142"/>
    <w:rsid w:val="0005719A"/>
    <w:rsid w:val="00057391"/>
    <w:rsid w:val="00057509"/>
    <w:rsid w:val="00057723"/>
    <w:rsid w:val="000577A5"/>
    <w:rsid w:val="00057B4F"/>
    <w:rsid w:val="000600E2"/>
    <w:rsid w:val="0006012C"/>
    <w:rsid w:val="000602F4"/>
    <w:rsid w:val="000603C8"/>
    <w:rsid w:val="000607C0"/>
    <w:rsid w:val="00060A1E"/>
    <w:rsid w:val="00060B19"/>
    <w:rsid w:val="00060ECC"/>
    <w:rsid w:val="00060FAC"/>
    <w:rsid w:val="00061202"/>
    <w:rsid w:val="00061464"/>
    <w:rsid w:val="00061871"/>
    <w:rsid w:val="00061A3F"/>
    <w:rsid w:val="00061B25"/>
    <w:rsid w:val="00061CF0"/>
    <w:rsid w:val="0006213D"/>
    <w:rsid w:val="00062546"/>
    <w:rsid w:val="000627A0"/>
    <w:rsid w:val="00062A29"/>
    <w:rsid w:val="00063075"/>
    <w:rsid w:val="000636CF"/>
    <w:rsid w:val="000636D2"/>
    <w:rsid w:val="00063708"/>
    <w:rsid w:val="00063D9C"/>
    <w:rsid w:val="00063FA3"/>
    <w:rsid w:val="0006441C"/>
    <w:rsid w:val="00064804"/>
    <w:rsid w:val="00064A92"/>
    <w:rsid w:val="00064C2D"/>
    <w:rsid w:val="0006504A"/>
    <w:rsid w:val="0006526C"/>
    <w:rsid w:val="00065567"/>
    <w:rsid w:val="00065961"/>
    <w:rsid w:val="00065D7D"/>
    <w:rsid w:val="000660AC"/>
    <w:rsid w:val="00066645"/>
    <w:rsid w:val="00066AB1"/>
    <w:rsid w:val="00066F52"/>
    <w:rsid w:val="000675AB"/>
    <w:rsid w:val="000676FE"/>
    <w:rsid w:val="000678D3"/>
    <w:rsid w:val="00067B76"/>
    <w:rsid w:val="000702D3"/>
    <w:rsid w:val="000704E1"/>
    <w:rsid w:val="000706D8"/>
    <w:rsid w:val="00070912"/>
    <w:rsid w:val="000709E7"/>
    <w:rsid w:val="00070ADA"/>
    <w:rsid w:val="00070D44"/>
    <w:rsid w:val="00070DAC"/>
    <w:rsid w:val="00070FF0"/>
    <w:rsid w:val="000710F8"/>
    <w:rsid w:val="000715C0"/>
    <w:rsid w:val="000717B4"/>
    <w:rsid w:val="000723C8"/>
    <w:rsid w:val="000723D5"/>
    <w:rsid w:val="000725A0"/>
    <w:rsid w:val="00072F5E"/>
    <w:rsid w:val="00072F97"/>
    <w:rsid w:val="00073027"/>
    <w:rsid w:val="00073441"/>
    <w:rsid w:val="00073657"/>
    <w:rsid w:val="000738B3"/>
    <w:rsid w:val="00073AB4"/>
    <w:rsid w:val="00073C6F"/>
    <w:rsid w:val="00073CA8"/>
    <w:rsid w:val="00073D19"/>
    <w:rsid w:val="000749D6"/>
    <w:rsid w:val="00074B1D"/>
    <w:rsid w:val="00074D41"/>
    <w:rsid w:val="00076527"/>
    <w:rsid w:val="0007694C"/>
    <w:rsid w:val="00076AD8"/>
    <w:rsid w:val="00076D3A"/>
    <w:rsid w:val="00077340"/>
    <w:rsid w:val="00077FCB"/>
    <w:rsid w:val="000804A3"/>
    <w:rsid w:val="00080516"/>
    <w:rsid w:val="000806FE"/>
    <w:rsid w:val="0008070E"/>
    <w:rsid w:val="000807AF"/>
    <w:rsid w:val="0008097D"/>
    <w:rsid w:val="00080A1A"/>
    <w:rsid w:val="00080ACD"/>
    <w:rsid w:val="0008140A"/>
    <w:rsid w:val="00081911"/>
    <w:rsid w:val="00081A2F"/>
    <w:rsid w:val="0008219A"/>
    <w:rsid w:val="000821A5"/>
    <w:rsid w:val="000821A8"/>
    <w:rsid w:val="000825D7"/>
    <w:rsid w:val="0008264C"/>
    <w:rsid w:val="00082810"/>
    <w:rsid w:val="00082DF6"/>
    <w:rsid w:val="00082EB0"/>
    <w:rsid w:val="00082F43"/>
    <w:rsid w:val="0008306D"/>
    <w:rsid w:val="00083097"/>
    <w:rsid w:val="000838CA"/>
    <w:rsid w:val="000839ED"/>
    <w:rsid w:val="00083B5F"/>
    <w:rsid w:val="00083C16"/>
    <w:rsid w:val="00083CD1"/>
    <w:rsid w:val="00083CD2"/>
    <w:rsid w:val="00083FC0"/>
    <w:rsid w:val="00083FFA"/>
    <w:rsid w:val="000841C2"/>
    <w:rsid w:val="000841F9"/>
    <w:rsid w:val="0008433D"/>
    <w:rsid w:val="000848F4"/>
    <w:rsid w:val="00084931"/>
    <w:rsid w:val="00084A66"/>
    <w:rsid w:val="00084BF0"/>
    <w:rsid w:val="00085396"/>
    <w:rsid w:val="0008542F"/>
    <w:rsid w:val="00086597"/>
    <w:rsid w:val="00086913"/>
    <w:rsid w:val="0008694D"/>
    <w:rsid w:val="00086B55"/>
    <w:rsid w:val="00086CED"/>
    <w:rsid w:val="00086E2D"/>
    <w:rsid w:val="00086E3B"/>
    <w:rsid w:val="000873BF"/>
    <w:rsid w:val="00087649"/>
    <w:rsid w:val="000900C8"/>
    <w:rsid w:val="00090223"/>
    <w:rsid w:val="000905BA"/>
    <w:rsid w:val="000905E1"/>
    <w:rsid w:val="00090B1F"/>
    <w:rsid w:val="00090D21"/>
    <w:rsid w:val="000910E3"/>
    <w:rsid w:val="000916DB"/>
    <w:rsid w:val="00091DA6"/>
    <w:rsid w:val="00091F65"/>
    <w:rsid w:val="000921F6"/>
    <w:rsid w:val="00092D03"/>
    <w:rsid w:val="00092E5D"/>
    <w:rsid w:val="00092FA9"/>
    <w:rsid w:val="0009361C"/>
    <w:rsid w:val="00093C81"/>
    <w:rsid w:val="00093DBE"/>
    <w:rsid w:val="00093FAE"/>
    <w:rsid w:val="000940E3"/>
    <w:rsid w:val="00094721"/>
    <w:rsid w:val="000947B8"/>
    <w:rsid w:val="0009494D"/>
    <w:rsid w:val="00094C8C"/>
    <w:rsid w:val="00094F2B"/>
    <w:rsid w:val="00095DF0"/>
    <w:rsid w:val="00096CD6"/>
    <w:rsid w:val="00096FD9"/>
    <w:rsid w:val="0009730B"/>
    <w:rsid w:val="000973CB"/>
    <w:rsid w:val="000977A2"/>
    <w:rsid w:val="00097C6B"/>
    <w:rsid w:val="000A0001"/>
    <w:rsid w:val="000A0059"/>
    <w:rsid w:val="000A036D"/>
    <w:rsid w:val="000A0F42"/>
    <w:rsid w:val="000A1166"/>
    <w:rsid w:val="000A1249"/>
    <w:rsid w:val="000A2218"/>
    <w:rsid w:val="000A2619"/>
    <w:rsid w:val="000A29C2"/>
    <w:rsid w:val="000A2AD4"/>
    <w:rsid w:val="000A2CC7"/>
    <w:rsid w:val="000A31FE"/>
    <w:rsid w:val="000A3351"/>
    <w:rsid w:val="000A33C5"/>
    <w:rsid w:val="000A355B"/>
    <w:rsid w:val="000A3661"/>
    <w:rsid w:val="000A39EF"/>
    <w:rsid w:val="000A400E"/>
    <w:rsid w:val="000A46AF"/>
    <w:rsid w:val="000A48BA"/>
    <w:rsid w:val="000A4B8B"/>
    <w:rsid w:val="000A56AC"/>
    <w:rsid w:val="000A585D"/>
    <w:rsid w:val="000A5966"/>
    <w:rsid w:val="000A62A9"/>
    <w:rsid w:val="000A68B4"/>
    <w:rsid w:val="000A6C7B"/>
    <w:rsid w:val="000A6F66"/>
    <w:rsid w:val="000A6F73"/>
    <w:rsid w:val="000A740E"/>
    <w:rsid w:val="000A765C"/>
    <w:rsid w:val="000A76A2"/>
    <w:rsid w:val="000A7D56"/>
    <w:rsid w:val="000A7E37"/>
    <w:rsid w:val="000B0081"/>
    <w:rsid w:val="000B0254"/>
    <w:rsid w:val="000B0609"/>
    <w:rsid w:val="000B08D3"/>
    <w:rsid w:val="000B0E7F"/>
    <w:rsid w:val="000B0E82"/>
    <w:rsid w:val="000B18E2"/>
    <w:rsid w:val="000B1CD7"/>
    <w:rsid w:val="000B215E"/>
    <w:rsid w:val="000B241A"/>
    <w:rsid w:val="000B26DD"/>
    <w:rsid w:val="000B2BF9"/>
    <w:rsid w:val="000B2FA2"/>
    <w:rsid w:val="000B3256"/>
    <w:rsid w:val="000B3274"/>
    <w:rsid w:val="000B3796"/>
    <w:rsid w:val="000B37EB"/>
    <w:rsid w:val="000B3956"/>
    <w:rsid w:val="000B3BD8"/>
    <w:rsid w:val="000B4815"/>
    <w:rsid w:val="000B4A14"/>
    <w:rsid w:val="000B4BBB"/>
    <w:rsid w:val="000B5087"/>
    <w:rsid w:val="000B5609"/>
    <w:rsid w:val="000B565A"/>
    <w:rsid w:val="000B59E8"/>
    <w:rsid w:val="000B5D11"/>
    <w:rsid w:val="000B5D6B"/>
    <w:rsid w:val="000B60E8"/>
    <w:rsid w:val="000B6575"/>
    <w:rsid w:val="000B6CE7"/>
    <w:rsid w:val="000B6F28"/>
    <w:rsid w:val="000B70DE"/>
    <w:rsid w:val="000B739E"/>
    <w:rsid w:val="000C0045"/>
    <w:rsid w:val="000C0150"/>
    <w:rsid w:val="000C01BB"/>
    <w:rsid w:val="000C0286"/>
    <w:rsid w:val="000C02D0"/>
    <w:rsid w:val="000C0379"/>
    <w:rsid w:val="000C07CA"/>
    <w:rsid w:val="000C0E2E"/>
    <w:rsid w:val="000C0EB5"/>
    <w:rsid w:val="000C1140"/>
    <w:rsid w:val="000C1AF5"/>
    <w:rsid w:val="000C1B87"/>
    <w:rsid w:val="000C1CA5"/>
    <w:rsid w:val="000C1D1C"/>
    <w:rsid w:val="000C1FFF"/>
    <w:rsid w:val="000C2464"/>
    <w:rsid w:val="000C2524"/>
    <w:rsid w:val="000C2640"/>
    <w:rsid w:val="000C291A"/>
    <w:rsid w:val="000C2AF2"/>
    <w:rsid w:val="000C2CD2"/>
    <w:rsid w:val="000C2FF1"/>
    <w:rsid w:val="000C31C0"/>
    <w:rsid w:val="000C3354"/>
    <w:rsid w:val="000C34A8"/>
    <w:rsid w:val="000C3541"/>
    <w:rsid w:val="000C3710"/>
    <w:rsid w:val="000C3F31"/>
    <w:rsid w:val="000C3FA8"/>
    <w:rsid w:val="000C4267"/>
    <w:rsid w:val="000C43D3"/>
    <w:rsid w:val="000C4C14"/>
    <w:rsid w:val="000C5046"/>
    <w:rsid w:val="000C5470"/>
    <w:rsid w:val="000C5B5B"/>
    <w:rsid w:val="000C5BD1"/>
    <w:rsid w:val="000C5FBE"/>
    <w:rsid w:val="000C6267"/>
    <w:rsid w:val="000C681D"/>
    <w:rsid w:val="000C683A"/>
    <w:rsid w:val="000C6964"/>
    <w:rsid w:val="000C6BFD"/>
    <w:rsid w:val="000C7439"/>
    <w:rsid w:val="000C7BC8"/>
    <w:rsid w:val="000C7CFD"/>
    <w:rsid w:val="000D00A1"/>
    <w:rsid w:val="000D032D"/>
    <w:rsid w:val="000D0366"/>
    <w:rsid w:val="000D04D6"/>
    <w:rsid w:val="000D0A15"/>
    <w:rsid w:val="000D0B86"/>
    <w:rsid w:val="000D0CC6"/>
    <w:rsid w:val="000D0E7F"/>
    <w:rsid w:val="000D12DB"/>
    <w:rsid w:val="000D157D"/>
    <w:rsid w:val="000D18C9"/>
    <w:rsid w:val="000D1C1E"/>
    <w:rsid w:val="000D1E2B"/>
    <w:rsid w:val="000D1ED3"/>
    <w:rsid w:val="000D2060"/>
    <w:rsid w:val="000D23C8"/>
    <w:rsid w:val="000D24F6"/>
    <w:rsid w:val="000D2767"/>
    <w:rsid w:val="000D2951"/>
    <w:rsid w:val="000D2B71"/>
    <w:rsid w:val="000D2EF7"/>
    <w:rsid w:val="000D31F1"/>
    <w:rsid w:val="000D3405"/>
    <w:rsid w:val="000D35A5"/>
    <w:rsid w:val="000D3A68"/>
    <w:rsid w:val="000D3A8A"/>
    <w:rsid w:val="000D3AB8"/>
    <w:rsid w:val="000D3D9D"/>
    <w:rsid w:val="000D4228"/>
    <w:rsid w:val="000D461E"/>
    <w:rsid w:val="000D4A87"/>
    <w:rsid w:val="000D4AB6"/>
    <w:rsid w:val="000D4CCA"/>
    <w:rsid w:val="000D4CD1"/>
    <w:rsid w:val="000D4F8B"/>
    <w:rsid w:val="000D5155"/>
    <w:rsid w:val="000D5167"/>
    <w:rsid w:val="000D5409"/>
    <w:rsid w:val="000D56EE"/>
    <w:rsid w:val="000D5775"/>
    <w:rsid w:val="000D5ED8"/>
    <w:rsid w:val="000D6234"/>
    <w:rsid w:val="000D6925"/>
    <w:rsid w:val="000D69C4"/>
    <w:rsid w:val="000D6B25"/>
    <w:rsid w:val="000D6B47"/>
    <w:rsid w:val="000D709F"/>
    <w:rsid w:val="000D7452"/>
    <w:rsid w:val="000D7596"/>
    <w:rsid w:val="000D76CF"/>
    <w:rsid w:val="000D7B68"/>
    <w:rsid w:val="000D7E88"/>
    <w:rsid w:val="000D7EFB"/>
    <w:rsid w:val="000D7F80"/>
    <w:rsid w:val="000E03C9"/>
    <w:rsid w:val="000E05B9"/>
    <w:rsid w:val="000E0817"/>
    <w:rsid w:val="000E0881"/>
    <w:rsid w:val="000E0A24"/>
    <w:rsid w:val="000E0E55"/>
    <w:rsid w:val="000E11FD"/>
    <w:rsid w:val="000E1253"/>
    <w:rsid w:val="000E133A"/>
    <w:rsid w:val="000E14E2"/>
    <w:rsid w:val="000E1543"/>
    <w:rsid w:val="000E1988"/>
    <w:rsid w:val="000E1AA5"/>
    <w:rsid w:val="000E1AFA"/>
    <w:rsid w:val="000E1E02"/>
    <w:rsid w:val="000E233B"/>
    <w:rsid w:val="000E27BC"/>
    <w:rsid w:val="000E27D6"/>
    <w:rsid w:val="000E2EA8"/>
    <w:rsid w:val="000E3016"/>
    <w:rsid w:val="000E396E"/>
    <w:rsid w:val="000E3D8D"/>
    <w:rsid w:val="000E3E68"/>
    <w:rsid w:val="000E4148"/>
    <w:rsid w:val="000E4378"/>
    <w:rsid w:val="000E4B9B"/>
    <w:rsid w:val="000E5380"/>
    <w:rsid w:val="000E5420"/>
    <w:rsid w:val="000E5821"/>
    <w:rsid w:val="000E5A9D"/>
    <w:rsid w:val="000E5B3D"/>
    <w:rsid w:val="000E5F2D"/>
    <w:rsid w:val="000E6261"/>
    <w:rsid w:val="000E6512"/>
    <w:rsid w:val="000E655D"/>
    <w:rsid w:val="000E69AF"/>
    <w:rsid w:val="000E7508"/>
    <w:rsid w:val="000E7857"/>
    <w:rsid w:val="000E7896"/>
    <w:rsid w:val="000E79B3"/>
    <w:rsid w:val="000E7A9B"/>
    <w:rsid w:val="000E7D61"/>
    <w:rsid w:val="000E7F38"/>
    <w:rsid w:val="000E7FA4"/>
    <w:rsid w:val="000F002A"/>
    <w:rsid w:val="000F0536"/>
    <w:rsid w:val="000F0960"/>
    <w:rsid w:val="000F0C4E"/>
    <w:rsid w:val="000F0DBE"/>
    <w:rsid w:val="000F1406"/>
    <w:rsid w:val="000F1422"/>
    <w:rsid w:val="000F1B96"/>
    <w:rsid w:val="000F1C18"/>
    <w:rsid w:val="000F1DB7"/>
    <w:rsid w:val="000F200F"/>
    <w:rsid w:val="000F26CE"/>
    <w:rsid w:val="000F2701"/>
    <w:rsid w:val="000F276C"/>
    <w:rsid w:val="000F27B2"/>
    <w:rsid w:val="000F2979"/>
    <w:rsid w:val="000F2AA4"/>
    <w:rsid w:val="000F2E4F"/>
    <w:rsid w:val="000F2E85"/>
    <w:rsid w:val="000F2ED1"/>
    <w:rsid w:val="000F3D35"/>
    <w:rsid w:val="000F40ED"/>
    <w:rsid w:val="000F420B"/>
    <w:rsid w:val="000F4434"/>
    <w:rsid w:val="000F44DC"/>
    <w:rsid w:val="000F50C8"/>
    <w:rsid w:val="000F570B"/>
    <w:rsid w:val="000F587B"/>
    <w:rsid w:val="000F5AF7"/>
    <w:rsid w:val="000F5CC1"/>
    <w:rsid w:val="000F5D3E"/>
    <w:rsid w:val="000F5DC4"/>
    <w:rsid w:val="000F6672"/>
    <w:rsid w:val="000F670D"/>
    <w:rsid w:val="000F678F"/>
    <w:rsid w:val="000F6C71"/>
    <w:rsid w:val="000F70B7"/>
    <w:rsid w:val="000F7446"/>
    <w:rsid w:val="000F763B"/>
    <w:rsid w:val="000F7D6F"/>
    <w:rsid w:val="000F7F33"/>
    <w:rsid w:val="00100113"/>
    <w:rsid w:val="00100579"/>
    <w:rsid w:val="00100AFC"/>
    <w:rsid w:val="00100CF8"/>
    <w:rsid w:val="00100DF6"/>
    <w:rsid w:val="00100EA0"/>
    <w:rsid w:val="001016A7"/>
    <w:rsid w:val="00101742"/>
    <w:rsid w:val="0010194F"/>
    <w:rsid w:val="00101B22"/>
    <w:rsid w:val="00101ECD"/>
    <w:rsid w:val="00101F6D"/>
    <w:rsid w:val="00102712"/>
    <w:rsid w:val="001027D3"/>
    <w:rsid w:val="00102A56"/>
    <w:rsid w:val="00102AA5"/>
    <w:rsid w:val="00102BDE"/>
    <w:rsid w:val="00102CB2"/>
    <w:rsid w:val="0010307F"/>
    <w:rsid w:val="001030F0"/>
    <w:rsid w:val="00103B08"/>
    <w:rsid w:val="00103B12"/>
    <w:rsid w:val="00103CBF"/>
    <w:rsid w:val="00103D02"/>
    <w:rsid w:val="00103EC6"/>
    <w:rsid w:val="0010408C"/>
    <w:rsid w:val="00104188"/>
    <w:rsid w:val="001048B6"/>
    <w:rsid w:val="00104D15"/>
    <w:rsid w:val="00104DA6"/>
    <w:rsid w:val="00104DC5"/>
    <w:rsid w:val="00104E68"/>
    <w:rsid w:val="00104F05"/>
    <w:rsid w:val="001057B3"/>
    <w:rsid w:val="00105D50"/>
    <w:rsid w:val="00105D7F"/>
    <w:rsid w:val="0010634B"/>
    <w:rsid w:val="00106421"/>
    <w:rsid w:val="00106A33"/>
    <w:rsid w:val="00106A4C"/>
    <w:rsid w:val="00107076"/>
    <w:rsid w:val="00107517"/>
    <w:rsid w:val="0010776B"/>
    <w:rsid w:val="001079C1"/>
    <w:rsid w:val="00110370"/>
    <w:rsid w:val="001106AC"/>
    <w:rsid w:val="00110933"/>
    <w:rsid w:val="0011123B"/>
    <w:rsid w:val="0011184B"/>
    <w:rsid w:val="001119D2"/>
    <w:rsid w:val="00111D7D"/>
    <w:rsid w:val="00111E7C"/>
    <w:rsid w:val="00112223"/>
    <w:rsid w:val="001125B2"/>
    <w:rsid w:val="00112C10"/>
    <w:rsid w:val="00113462"/>
    <w:rsid w:val="0011374D"/>
    <w:rsid w:val="0011375C"/>
    <w:rsid w:val="00113AD3"/>
    <w:rsid w:val="00113B9E"/>
    <w:rsid w:val="00114637"/>
    <w:rsid w:val="001149C8"/>
    <w:rsid w:val="001149E9"/>
    <w:rsid w:val="001151ED"/>
    <w:rsid w:val="00115A9C"/>
    <w:rsid w:val="0011664D"/>
    <w:rsid w:val="001169DB"/>
    <w:rsid w:val="00116BAA"/>
    <w:rsid w:val="00116DF4"/>
    <w:rsid w:val="00117048"/>
    <w:rsid w:val="00117358"/>
    <w:rsid w:val="001173DF"/>
    <w:rsid w:val="0011741A"/>
    <w:rsid w:val="00117710"/>
    <w:rsid w:val="0011786C"/>
    <w:rsid w:val="001179FB"/>
    <w:rsid w:val="001202F5"/>
    <w:rsid w:val="00120527"/>
    <w:rsid w:val="001207D8"/>
    <w:rsid w:val="0012084C"/>
    <w:rsid w:val="00120A66"/>
    <w:rsid w:val="001211FC"/>
    <w:rsid w:val="00121838"/>
    <w:rsid w:val="00121A4D"/>
    <w:rsid w:val="00121B8A"/>
    <w:rsid w:val="00121D8D"/>
    <w:rsid w:val="00121FD4"/>
    <w:rsid w:val="0012277B"/>
    <w:rsid w:val="001227B6"/>
    <w:rsid w:val="00122FC8"/>
    <w:rsid w:val="00123240"/>
    <w:rsid w:val="00123681"/>
    <w:rsid w:val="001237CB"/>
    <w:rsid w:val="001239B2"/>
    <w:rsid w:val="00124139"/>
    <w:rsid w:val="0012443D"/>
    <w:rsid w:val="0012461B"/>
    <w:rsid w:val="001248C4"/>
    <w:rsid w:val="00124912"/>
    <w:rsid w:val="00124B8C"/>
    <w:rsid w:val="00124BD9"/>
    <w:rsid w:val="00124FFA"/>
    <w:rsid w:val="001253B3"/>
    <w:rsid w:val="001255D7"/>
    <w:rsid w:val="00125B1E"/>
    <w:rsid w:val="00125B55"/>
    <w:rsid w:val="00125D8C"/>
    <w:rsid w:val="00125F48"/>
    <w:rsid w:val="00126340"/>
    <w:rsid w:val="001270CC"/>
    <w:rsid w:val="0012746A"/>
    <w:rsid w:val="00127972"/>
    <w:rsid w:val="00127A34"/>
    <w:rsid w:val="00130443"/>
    <w:rsid w:val="00130F63"/>
    <w:rsid w:val="001311F6"/>
    <w:rsid w:val="0013135E"/>
    <w:rsid w:val="00131B8E"/>
    <w:rsid w:val="00131C9C"/>
    <w:rsid w:val="00132342"/>
    <w:rsid w:val="00132522"/>
    <w:rsid w:val="0013278F"/>
    <w:rsid w:val="00132B8F"/>
    <w:rsid w:val="00132C63"/>
    <w:rsid w:val="00132E17"/>
    <w:rsid w:val="001334DF"/>
    <w:rsid w:val="00133777"/>
    <w:rsid w:val="00134218"/>
    <w:rsid w:val="001342D8"/>
    <w:rsid w:val="0013488D"/>
    <w:rsid w:val="001349A7"/>
    <w:rsid w:val="00134A3C"/>
    <w:rsid w:val="00134E8E"/>
    <w:rsid w:val="00134F71"/>
    <w:rsid w:val="001350F3"/>
    <w:rsid w:val="00135DD5"/>
    <w:rsid w:val="00136045"/>
    <w:rsid w:val="00136448"/>
    <w:rsid w:val="001364F4"/>
    <w:rsid w:val="0013679B"/>
    <w:rsid w:val="00136AD1"/>
    <w:rsid w:val="0013733F"/>
    <w:rsid w:val="001374CE"/>
    <w:rsid w:val="00137CC2"/>
    <w:rsid w:val="00137D57"/>
    <w:rsid w:val="00137FE9"/>
    <w:rsid w:val="0014019E"/>
    <w:rsid w:val="00140345"/>
    <w:rsid w:val="00140C3B"/>
    <w:rsid w:val="00140CFD"/>
    <w:rsid w:val="001416DA"/>
    <w:rsid w:val="00141897"/>
    <w:rsid w:val="001419DC"/>
    <w:rsid w:val="00141A33"/>
    <w:rsid w:val="00142077"/>
    <w:rsid w:val="00142162"/>
    <w:rsid w:val="0014254A"/>
    <w:rsid w:val="00142ACD"/>
    <w:rsid w:val="00142F60"/>
    <w:rsid w:val="0014303F"/>
    <w:rsid w:val="00143648"/>
    <w:rsid w:val="0014365D"/>
    <w:rsid w:val="0014394D"/>
    <w:rsid w:val="00143C88"/>
    <w:rsid w:val="001444FD"/>
    <w:rsid w:val="00144B52"/>
    <w:rsid w:val="00144BDD"/>
    <w:rsid w:val="001450C5"/>
    <w:rsid w:val="001454F1"/>
    <w:rsid w:val="00145731"/>
    <w:rsid w:val="00145A53"/>
    <w:rsid w:val="00145B21"/>
    <w:rsid w:val="00145B71"/>
    <w:rsid w:val="00145E25"/>
    <w:rsid w:val="001460FC"/>
    <w:rsid w:val="001462B2"/>
    <w:rsid w:val="00146B34"/>
    <w:rsid w:val="00146EA8"/>
    <w:rsid w:val="00146F0E"/>
    <w:rsid w:val="00147038"/>
    <w:rsid w:val="00147543"/>
    <w:rsid w:val="001479D1"/>
    <w:rsid w:val="00147AA4"/>
    <w:rsid w:val="00147C20"/>
    <w:rsid w:val="00147DE2"/>
    <w:rsid w:val="00150550"/>
    <w:rsid w:val="001508AC"/>
    <w:rsid w:val="00150990"/>
    <w:rsid w:val="001512CF"/>
    <w:rsid w:val="00151310"/>
    <w:rsid w:val="0015171E"/>
    <w:rsid w:val="001517AC"/>
    <w:rsid w:val="001518AD"/>
    <w:rsid w:val="001518C7"/>
    <w:rsid w:val="00151CEA"/>
    <w:rsid w:val="00151E08"/>
    <w:rsid w:val="001522B9"/>
    <w:rsid w:val="00152C64"/>
    <w:rsid w:val="00152C8B"/>
    <w:rsid w:val="001536D4"/>
    <w:rsid w:val="00153FB2"/>
    <w:rsid w:val="00154027"/>
    <w:rsid w:val="00154088"/>
    <w:rsid w:val="00154A42"/>
    <w:rsid w:val="00154D18"/>
    <w:rsid w:val="00154FF1"/>
    <w:rsid w:val="00155075"/>
    <w:rsid w:val="001552CB"/>
    <w:rsid w:val="0015541B"/>
    <w:rsid w:val="00155CE5"/>
    <w:rsid w:val="0015606D"/>
    <w:rsid w:val="001560BE"/>
    <w:rsid w:val="00156471"/>
    <w:rsid w:val="001568DD"/>
    <w:rsid w:val="00156A57"/>
    <w:rsid w:val="0015717D"/>
    <w:rsid w:val="00157AD8"/>
    <w:rsid w:val="00157E2A"/>
    <w:rsid w:val="00157F3C"/>
    <w:rsid w:val="0016069B"/>
    <w:rsid w:val="00160F67"/>
    <w:rsid w:val="0016158D"/>
    <w:rsid w:val="001617B5"/>
    <w:rsid w:val="0016187F"/>
    <w:rsid w:val="00161BC2"/>
    <w:rsid w:val="00161F35"/>
    <w:rsid w:val="0016214E"/>
    <w:rsid w:val="00162476"/>
    <w:rsid w:val="00163109"/>
    <w:rsid w:val="0016326B"/>
    <w:rsid w:val="00163346"/>
    <w:rsid w:val="00163AF1"/>
    <w:rsid w:val="00163B5E"/>
    <w:rsid w:val="00163D9C"/>
    <w:rsid w:val="0016404F"/>
    <w:rsid w:val="001644EB"/>
    <w:rsid w:val="00164522"/>
    <w:rsid w:val="001648D8"/>
    <w:rsid w:val="00164A6A"/>
    <w:rsid w:val="00164CDF"/>
    <w:rsid w:val="00164F29"/>
    <w:rsid w:val="001650E6"/>
    <w:rsid w:val="001652AE"/>
    <w:rsid w:val="001658B9"/>
    <w:rsid w:val="001658D8"/>
    <w:rsid w:val="00165B60"/>
    <w:rsid w:val="0016624A"/>
    <w:rsid w:val="00166322"/>
    <w:rsid w:val="00166912"/>
    <w:rsid w:val="001669E5"/>
    <w:rsid w:val="00166DC4"/>
    <w:rsid w:val="00167274"/>
    <w:rsid w:val="00167849"/>
    <w:rsid w:val="00167938"/>
    <w:rsid w:val="00167B99"/>
    <w:rsid w:val="00167FE9"/>
    <w:rsid w:val="0017059F"/>
    <w:rsid w:val="0017086F"/>
    <w:rsid w:val="00170EDD"/>
    <w:rsid w:val="00171311"/>
    <w:rsid w:val="001715CD"/>
    <w:rsid w:val="00171A3B"/>
    <w:rsid w:val="00171B92"/>
    <w:rsid w:val="0017208B"/>
    <w:rsid w:val="00172A50"/>
    <w:rsid w:val="00172A75"/>
    <w:rsid w:val="00172FCF"/>
    <w:rsid w:val="001730A0"/>
    <w:rsid w:val="001731A2"/>
    <w:rsid w:val="00173469"/>
    <w:rsid w:val="00173695"/>
    <w:rsid w:val="001739A0"/>
    <w:rsid w:val="00173B7B"/>
    <w:rsid w:val="00173DC6"/>
    <w:rsid w:val="00174172"/>
    <w:rsid w:val="00174364"/>
    <w:rsid w:val="001745E4"/>
    <w:rsid w:val="00174CA4"/>
    <w:rsid w:val="00174CBC"/>
    <w:rsid w:val="001752F4"/>
    <w:rsid w:val="001753B3"/>
    <w:rsid w:val="00175872"/>
    <w:rsid w:val="0017595A"/>
    <w:rsid w:val="00175BA3"/>
    <w:rsid w:val="00175E88"/>
    <w:rsid w:val="00175FA8"/>
    <w:rsid w:val="00176669"/>
    <w:rsid w:val="00176C5A"/>
    <w:rsid w:val="00176F30"/>
    <w:rsid w:val="00177152"/>
    <w:rsid w:val="001773B6"/>
    <w:rsid w:val="00177CCF"/>
    <w:rsid w:val="00177DA0"/>
    <w:rsid w:val="0018005B"/>
    <w:rsid w:val="001803D9"/>
    <w:rsid w:val="001804F5"/>
    <w:rsid w:val="001806D8"/>
    <w:rsid w:val="00180818"/>
    <w:rsid w:val="0018085B"/>
    <w:rsid w:val="001808F7"/>
    <w:rsid w:val="00180DB6"/>
    <w:rsid w:val="00180F3C"/>
    <w:rsid w:val="0018111C"/>
    <w:rsid w:val="0018173D"/>
    <w:rsid w:val="00181848"/>
    <w:rsid w:val="00181B2B"/>
    <w:rsid w:val="00181F83"/>
    <w:rsid w:val="00181FA1"/>
    <w:rsid w:val="0018253E"/>
    <w:rsid w:val="00182776"/>
    <w:rsid w:val="00182B01"/>
    <w:rsid w:val="00182FDC"/>
    <w:rsid w:val="001831B1"/>
    <w:rsid w:val="00183229"/>
    <w:rsid w:val="00183251"/>
    <w:rsid w:val="00183739"/>
    <w:rsid w:val="0018388C"/>
    <w:rsid w:val="00183946"/>
    <w:rsid w:val="001839EA"/>
    <w:rsid w:val="00183B68"/>
    <w:rsid w:val="00183BDA"/>
    <w:rsid w:val="00183C45"/>
    <w:rsid w:val="00183E92"/>
    <w:rsid w:val="001840EA"/>
    <w:rsid w:val="00184156"/>
    <w:rsid w:val="001844E1"/>
    <w:rsid w:val="00184857"/>
    <w:rsid w:val="001849D8"/>
    <w:rsid w:val="001849F1"/>
    <w:rsid w:val="00184C73"/>
    <w:rsid w:val="00184E56"/>
    <w:rsid w:val="00185439"/>
    <w:rsid w:val="0018574A"/>
    <w:rsid w:val="00185ABD"/>
    <w:rsid w:val="00185F0B"/>
    <w:rsid w:val="00186001"/>
    <w:rsid w:val="00186301"/>
    <w:rsid w:val="00186DA3"/>
    <w:rsid w:val="00186FA4"/>
    <w:rsid w:val="00187260"/>
    <w:rsid w:val="00187471"/>
    <w:rsid w:val="00187839"/>
    <w:rsid w:val="001878C4"/>
    <w:rsid w:val="001879CE"/>
    <w:rsid w:val="00190059"/>
    <w:rsid w:val="0019007A"/>
    <w:rsid w:val="00190604"/>
    <w:rsid w:val="00190C96"/>
    <w:rsid w:val="001915A0"/>
    <w:rsid w:val="001915CE"/>
    <w:rsid w:val="00191DC9"/>
    <w:rsid w:val="00191E54"/>
    <w:rsid w:val="00192F2A"/>
    <w:rsid w:val="0019344D"/>
    <w:rsid w:val="001934C3"/>
    <w:rsid w:val="00193ADC"/>
    <w:rsid w:val="001944C0"/>
    <w:rsid w:val="00194894"/>
    <w:rsid w:val="001955C5"/>
    <w:rsid w:val="001958A8"/>
    <w:rsid w:val="00195ADA"/>
    <w:rsid w:val="001960B3"/>
    <w:rsid w:val="00196143"/>
    <w:rsid w:val="0019627E"/>
    <w:rsid w:val="00196807"/>
    <w:rsid w:val="001968F6"/>
    <w:rsid w:val="00196A40"/>
    <w:rsid w:val="00196F93"/>
    <w:rsid w:val="0019707F"/>
    <w:rsid w:val="001972AE"/>
    <w:rsid w:val="00197364"/>
    <w:rsid w:val="001975F5"/>
    <w:rsid w:val="00197C1A"/>
    <w:rsid w:val="001A029E"/>
    <w:rsid w:val="001A0419"/>
    <w:rsid w:val="001A1585"/>
    <w:rsid w:val="001A1A07"/>
    <w:rsid w:val="001A1C57"/>
    <w:rsid w:val="001A1E3E"/>
    <w:rsid w:val="001A21D3"/>
    <w:rsid w:val="001A2277"/>
    <w:rsid w:val="001A2F83"/>
    <w:rsid w:val="001A30B0"/>
    <w:rsid w:val="001A361E"/>
    <w:rsid w:val="001A3650"/>
    <w:rsid w:val="001A3F8F"/>
    <w:rsid w:val="001A403B"/>
    <w:rsid w:val="001A42D5"/>
    <w:rsid w:val="001A46DE"/>
    <w:rsid w:val="001A4C01"/>
    <w:rsid w:val="001A4C08"/>
    <w:rsid w:val="001A4C26"/>
    <w:rsid w:val="001A5318"/>
    <w:rsid w:val="001A54AB"/>
    <w:rsid w:val="001A583F"/>
    <w:rsid w:val="001A5888"/>
    <w:rsid w:val="001A58F9"/>
    <w:rsid w:val="001A59D8"/>
    <w:rsid w:val="001A5E0F"/>
    <w:rsid w:val="001A5FAA"/>
    <w:rsid w:val="001A6189"/>
    <w:rsid w:val="001A6320"/>
    <w:rsid w:val="001A6994"/>
    <w:rsid w:val="001A6E31"/>
    <w:rsid w:val="001A6E81"/>
    <w:rsid w:val="001A711C"/>
    <w:rsid w:val="001A7173"/>
    <w:rsid w:val="001A7367"/>
    <w:rsid w:val="001A7471"/>
    <w:rsid w:val="001B0B79"/>
    <w:rsid w:val="001B0DF4"/>
    <w:rsid w:val="001B10A5"/>
    <w:rsid w:val="001B13B4"/>
    <w:rsid w:val="001B165A"/>
    <w:rsid w:val="001B17DA"/>
    <w:rsid w:val="001B1B78"/>
    <w:rsid w:val="001B1E7F"/>
    <w:rsid w:val="001B1E8C"/>
    <w:rsid w:val="001B1FA6"/>
    <w:rsid w:val="001B20A4"/>
    <w:rsid w:val="001B2684"/>
    <w:rsid w:val="001B2ECF"/>
    <w:rsid w:val="001B3082"/>
    <w:rsid w:val="001B319C"/>
    <w:rsid w:val="001B38F0"/>
    <w:rsid w:val="001B3A78"/>
    <w:rsid w:val="001B3F6D"/>
    <w:rsid w:val="001B436C"/>
    <w:rsid w:val="001B4897"/>
    <w:rsid w:val="001B49FC"/>
    <w:rsid w:val="001B4A82"/>
    <w:rsid w:val="001B4C9E"/>
    <w:rsid w:val="001B4D9C"/>
    <w:rsid w:val="001B4DC4"/>
    <w:rsid w:val="001B4E15"/>
    <w:rsid w:val="001B52AD"/>
    <w:rsid w:val="001B5DE3"/>
    <w:rsid w:val="001B5E83"/>
    <w:rsid w:val="001B66AC"/>
    <w:rsid w:val="001B67AD"/>
    <w:rsid w:val="001B69CE"/>
    <w:rsid w:val="001B6C50"/>
    <w:rsid w:val="001B6D0A"/>
    <w:rsid w:val="001B72EB"/>
    <w:rsid w:val="001B78A9"/>
    <w:rsid w:val="001B7AB8"/>
    <w:rsid w:val="001B7BCF"/>
    <w:rsid w:val="001B7F86"/>
    <w:rsid w:val="001C05F3"/>
    <w:rsid w:val="001C07F1"/>
    <w:rsid w:val="001C107A"/>
    <w:rsid w:val="001C116E"/>
    <w:rsid w:val="001C2145"/>
    <w:rsid w:val="001C26F2"/>
    <w:rsid w:val="001C29D2"/>
    <w:rsid w:val="001C2CAD"/>
    <w:rsid w:val="001C3405"/>
    <w:rsid w:val="001C35E9"/>
    <w:rsid w:val="001C3F0C"/>
    <w:rsid w:val="001C3FE5"/>
    <w:rsid w:val="001C419A"/>
    <w:rsid w:val="001C4283"/>
    <w:rsid w:val="001C4330"/>
    <w:rsid w:val="001C43D9"/>
    <w:rsid w:val="001C5E18"/>
    <w:rsid w:val="001C5F6F"/>
    <w:rsid w:val="001C671C"/>
    <w:rsid w:val="001C6794"/>
    <w:rsid w:val="001C701A"/>
    <w:rsid w:val="001C7094"/>
    <w:rsid w:val="001C7350"/>
    <w:rsid w:val="001C7452"/>
    <w:rsid w:val="001C7621"/>
    <w:rsid w:val="001C7DC2"/>
    <w:rsid w:val="001C7E16"/>
    <w:rsid w:val="001D0354"/>
    <w:rsid w:val="001D0B6C"/>
    <w:rsid w:val="001D0D8B"/>
    <w:rsid w:val="001D1060"/>
    <w:rsid w:val="001D15C5"/>
    <w:rsid w:val="001D16D3"/>
    <w:rsid w:val="001D171A"/>
    <w:rsid w:val="001D172D"/>
    <w:rsid w:val="001D1815"/>
    <w:rsid w:val="001D18F0"/>
    <w:rsid w:val="001D1A5B"/>
    <w:rsid w:val="001D1D9B"/>
    <w:rsid w:val="001D20EE"/>
    <w:rsid w:val="001D2802"/>
    <w:rsid w:val="001D2965"/>
    <w:rsid w:val="001D29D6"/>
    <w:rsid w:val="001D2C21"/>
    <w:rsid w:val="001D2CD5"/>
    <w:rsid w:val="001D3048"/>
    <w:rsid w:val="001D3D9C"/>
    <w:rsid w:val="001D3E51"/>
    <w:rsid w:val="001D3EBF"/>
    <w:rsid w:val="001D43C1"/>
    <w:rsid w:val="001D4552"/>
    <w:rsid w:val="001D459A"/>
    <w:rsid w:val="001D48ED"/>
    <w:rsid w:val="001D4AFB"/>
    <w:rsid w:val="001D4C67"/>
    <w:rsid w:val="001D5143"/>
    <w:rsid w:val="001D5739"/>
    <w:rsid w:val="001D5C35"/>
    <w:rsid w:val="001D5EAC"/>
    <w:rsid w:val="001D6480"/>
    <w:rsid w:val="001D64C2"/>
    <w:rsid w:val="001D64DA"/>
    <w:rsid w:val="001D66EE"/>
    <w:rsid w:val="001D672D"/>
    <w:rsid w:val="001D6FE1"/>
    <w:rsid w:val="001D7C32"/>
    <w:rsid w:val="001D7C4C"/>
    <w:rsid w:val="001D7CDD"/>
    <w:rsid w:val="001D7E2A"/>
    <w:rsid w:val="001E0118"/>
    <w:rsid w:val="001E0447"/>
    <w:rsid w:val="001E0C53"/>
    <w:rsid w:val="001E0E4A"/>
    <w:rsid w:val="001E12DD"/>
    <w:rsid w:val="001E1409"/>
    <w:rsid w:val="001E15BB"/>
    <w:rsid w:val="001E169D"/>
    <w:rsid w:val="001E1D0B"/>
    <w:rsid w:val="001E204C"/>
    <w:rsid w:val="001E21C5"/>
    <w:rsid w:val="001E2C5B"/>
    <w:rsid w:val="001E2D91"/>
    <w:rsid w:val="001E2EB6"/>
    <w:rsid w:val="001E3054"/>
    <w:rsid w:val="001E31F5"/>
    <w:rsid w:val="001E3A49"/>
    <w:rsid w:val="001E4015"/>
    <w:rsid w:val="001E4260"/>
    <w:rsid w:val="001E47EA"/>
    <w:rsid w:val="001E48DE"/>
    <w:rsid w:val="001E4B47"/>
    <w:rsid w:val="001E4C2D"/>
    <w:rsid w:val="001E4DCB"/>
    <w:rsid w:val="001E5290"/>
    <w:rsid w:val="001E5686"/>
    <w:rsid w:val="001E5BE6"/>
    <w:rsid w:val="001E5E5C"/>
    <w:rsid w:val="001E5E6B"/>
    <w:rsid w:val="001E5F89"/>
    <w:rsid w:val="001E6131"/>
    <w:rsid w:val="001E6BBD"/>
    <w:rsid w:val="001E6BE4"/>
    <w:rsid w:val="001E6C13"/>
    <w:rsid w:val="001E6D79"/>
    <w:rsid w:val="001E6E21"/>
    <w:rsid w:val="001E7837"/>
    <w:rsid w:val="001E79D1"/>
    <w:rsid w:val="001E7C14"/>
    <w:rsid w:val="001E7E37"/>
    <w:rsid w:val="001E7EC6"/>
    <w:rsid w:val="001F01BD"/>
    <w:rsid w:val="001F0504"/>
    <w:rsid w:val="001F09F1"/>
    <w:rsid w:val="001F0A1A"/>
    <w:rsid w:val="001F0CDA"/>
    <w:rsid w:val="001F1092"/>
    <w:rsid w:val="001F116F"/>
    <w:rsid w:val="001F1E03"/>
    <w:rsid w:val="001F2147"/>
    <w:rsid w:val="001F235A"/>
    <w:rsid w:val="001F2364"/>
    <w:rsid w:val="001F26DE"/>
    <w:rsid w:val="001F26E9"/>
    <w:rsid w:val="001F303A"/>
    <w:rsid w:val="001F31C3"/>
    <w:rsid w:val="001F3569"/>
    <w:rsid w:val="001F35AE"/>
    <w:rsid w:val="001F3749"/>
    <w:rsid w:val="001F383C"/>
    <w:rsid w:val="001F3956"/>
    <w:rsid w:val="001F3D50"/>
    <w:rsid w:val="001F3D76"/>
    <w:rsid w:val="001F3E70"/>
    <w:rsid w:val="001F4738"/>
    <w:rsid w:val="001F502B"/>
    <w:rsid w:val="001F5051"/>
    <w:rsid w:val="001F57A5"/>
    <w:rsid w:val="001F65F3"/>
    <w:rsid w:val="001F6C70"/>
    <w:rsid w:val="001F6FCA"/>
    <w:rsid w:val="001F700D"/>
    <w:rsid w:val="001F77BA"/>
    <w:rsid w:val="001F7E70"/>
    <w:rsid w:val="001F7EDE"/>
    <w:rsid w:val="00200089"/>
    <w:rsid w:val="0020031E"/>
    <w:rsid w:val="002003C1"/>
    <w:rsid w:val="00200452"/>
    <w:rsid w:val="00200A76"/>
    <w:rsid w:val="002011B5"/>
    <w:rsid w:val="002013A9"/>
    <w:rsid w:val="00201787"/>
    <w:rsid w:val="002020C5"/>
    <w:rsid w:val="0020238E"/>
    <w:rsid w:val="002023F4"/>
    <w:rsid w:val="002023FD"/>
    <w:rsid w:val="002027A3"/>
    <w:rsid w:val="0020287B"/>
    <w:rsid w:val="00202D2D"/>
    <w:rsid w:val="00203009"/>
    <w:rsid w:val="00203B81"/>
    <w:rsid w:val="00203BBE"/>
    <w:rsid w:val="0020499D"/>
    <w:rsid w:val="00204BC6"/>
    <w:rsid w:val="00204C4A"/>
    <w:rsid w:val="00204DBD"/>
    <w:rsid w:val="00204FCB"/>
    <w:rsid w:val="00205366"/>
    <w:rsid w:val="002053B7"/>
    <w:rsid w:val="002057B9"/>
    <w:rsid w:val="00206E17"/>
    <w:rsid w:val="002070B6"/>
    <w:rsid w:val="00207374"/>
    <w:rsid w:val="00207475"/>
    <w:rsid w:val="00207550"/>
    <w:rsid w:val="0020756E"/>
    <w:rsid w:val="00207631"/>
    <w:rsid w:val="00207AAB"/>
    <w:rsid w:val="00207C62"/>
    <w:rsid w:val="002103B3"/>
    <w:rsid w:val="00210D2D"/>
    <w:rsid w:val="00210DAE"/>
    <w:rsid w:val="00210EF0"/>
    <w:rsid w:val="0021108E"/>
    <w:rsid w:val="0021198A"/>
    <w:rsid w:val="00211DD7"/>
    <w:rsid w:val="0021231A"/>
    <w:rsid w:val="002128BC"/>
    <w:rsid w:val="002130C4"/>
    <w:rsid w:val="00213113"/>
    <w:rsid w:val="00213404"/>
    <w:rsid w:val="00213405"/>
    <w:rsid w:val="002134EE"/>
    <w:rsid w:val="00214939"/>
    <w:rsid w:val="00214D17"/>
    <w:rsid w:val="00214D69"/>
    <w:rsid w:val="00214F2D"/>
    <w:rsid w:val="00215142"/>
    <w:rsid w:val="00215AFE"/>
    <w:rsid w:val="00215B21"/>
    <w:rsid w:val="00215E4E"/>
    <w:rsid w:val="00215F03"/>
    <w:rsid w:val="00216256"/>
    <w:rsid w:val="0021639F"/>
    <w:rsid w:val="00216497"/>
    <w:rsid w:val="002164BD"/>
    <w:rsid w:val="0021651C"/>
    <w:rsid w:val="00216542"/>
    <w:rsid w:val="00216604"/>
    <w:rsid w:val="00216654"/>
    <w:rsid w:val="00216F90"/>
    <w:rsid w:val="00217064"/>
    <w:rsid w:val="00217069"/>
    <w:rsid w:val="002172EE"/>
    <w:rsid w:val="002176B9"/>
    <w:rsid w:val="00217717"/>
    <w:rsid w:val="0021789F"/>
    <w:rsid w:val="00217CB4"/>
    <w:rsid w:val="00220269"/>
    <w:rsid w:val="002202CB"/>
    <w:rsid w:val="002205B1"/>
    <w:rsid w:val="00220976"/>
    <w:rsid w:val="00220A19"/>
    <w:rsid w:val="00220E02"/>
    <w:rsid w:val="00220E6C"/>
    <w:rsid w:val="00221078"/>
    <w:rsid w:val="0022185F"/>
    <w:rsid w:val="00221A7A"/>
    <w:rsid w:val="00221B3D"/>
    <w:rsid w:val="00221D03"/>
    <w:rsid w:val="00221D0A"/>
    <w:rsid w:val="00221F02"/>
    <w:rsid w:val="00221FC4"/>
    <w:rsid w:val="002222A4"/>
    <w:rsid w:val="002224EB"/>
    <w:rsid w:val="0022284C"/>
    <w:rsid w:val="0022293E"/>
    <w:rsid w:val="00222974"/>
    <w:rsid w:val="00222A25"/>
    <w:rsid w:val="00222ADF"/>
    <w:rsid w:val="00222B7A"/>
    <w:rsid w:val="00222D82"/>
    <w:rsid w:val="0022333C"/>
    <w:rsid w:val="00223675"/>
    <w:rsid w:val="002236FE"/>
    <w:rsid w:val="00223A3F"/>
    <w:rsid w:val="002240EB"/>
    <w:rsid w:val="002244A2"/>
    <w:rsid w:val="00224E69"/>
    <w:rsid w:val="00224F32"/>
    <w:rsid w:val="00224F5D"/>
    <w:rsid w:val="00225033"/>
    <w:rsid w:val="00225407"/>
    <w:rsid w:val="002256F4"/>
    <w:rsid w:val="00225F47"/>
    <w:rsid w:val="0022603C"/>
    <w:rsid w:val="00226309"/>
    <w:rsid w:val="00226D9E"/>
    <w:rsid w:val="002274B9"/>
    <w:rsid w:val="00227CEC"/>
    <w:rsid w:val="002301F8"/>
    <w:rsid w:val="0023044A"/>
    <w:rsid w:val="00230FFF"/>
    <w:rsid w:val="00231396"/>
    <w:rsid w:val="002314B4"/>
    <w:rsid w:val="00231988"/>
    <w:rsid w:val="0023201C"/>
    <w:rsid w:val="00232632"/>
    <w:rsid w:val="00232C2E"/>
    <w:rsid w:val="002330E8"/>
    <w:rsid w:val="002332B4"/>
    <w:rsid w:val="00233389"/>
    <w:rsid w:val="0023365C"/>
    <w:rsid w:val="00233724"/>
    <w:rsid w:val="00233A15"/>
    <w:rsid w:val="00233BA0"/>
    <w:rsid w:val="00233C4A"/>
    <w:rsid w:val="00233CF6"/>
    <w:rsid w:val="00233D02"/>
    <w:rsid w:val="00233F89"/>
    <w:rsid w:val="002341E3"/>
    <w:rsid w:val="002346CD"/>
    <w:rsid w:val="00234A1E"/>
    <w:rsid w:val="00234BAB"/>
    <w:rsid w:val="0023505A"/>
    <w:rsid w:val="002356DC"/>
    <w:rsid w:val="00235A03"/>
    <w:rsid w:val="00235DAE"/>
    <w:rsid w:val="002361A8"/>
    <w:rsid w:val="00236445"/>
    <w:rsid w:val="00236762"/>
    <w:rsid w:val="00236791"/>
    <w:rsid w:val="002368FA"/>
    <w:rsid w:val="00236A83"/>
    <w:rsid w:val="00236B22"/>
    <w:rsid w:val="00236B6B"/>
    <w:rsid w:val="00236F10"/>
    <w:rsid w:val="002372F8"/>
    <w:rsid w:val="0023767E"/>
    <w:rsid w:val="00237F08"/>
    <w:rsid w:val="0024001C"/>
    <w:rsid w:val="002403BD"/>
    <w:rsid w:val="0024077E"/>
    <w:rsid w:val="002409D3"/>
    <w:rsid w:val="00240CCF"/>
    <w:rsid w:val="00240D1C"/>
    <w:rsid w:val="00240D2E"/>
    <w:rsid w:val="00240FB8"/>
    <w:rsid w:val="0024171D"/>
    <w:rsid w:val="00241721"/>
    <w:rsid w:val="002418DD"/>
    <w:rsid w:val="002420F1"/>
    <w:rsid w:val="00242610"/>
    <w:rsid w:val="00242796"/>
    <w:rsid w:val="002429C2"/>
    <w:rsid w:val="00243333"/>
    <w:rsid w:val="00243419"/>
    <w:rsid w:val="00243DED"/>
    <w:rsid w:val="002441D0"/>
    <w:rsid w:val="00244845"/>
    <w:rsid w:val="00244973"/>
    <w:rsid w:val="00244A30"/>
    <w:rsid w:val="00244B46"/>
    <w:rsid w:val="00245046"/>
    <w:rsid w:val="002451D9"/>
    <w:rsid w:val="0024554D"/>
    <w:rsid w:val="002457D7"/>
    <w:rsid w:val="00245BBA"/>
    <w:rsid w:val="00245BDC"/>
    <w:rsid w:val="00245DB5"/>
    <w:rsid w:val="00245FF1"/>
    <w:rsid w:val="0024626C"/>
    <w:rsid w:val="002463BC"/>
    <w:rsid w:val="0024647D"/>
    <w:rsid w:val="00246888"/>
    <w:rsid w:val="00246913"/>
    <w:rsid w:val="00246DF1"/>
    <w:rsid w:val="00246EB1"/>
    <w:rsid w:val="00246F73"/>
    <w:rsid w:val="00247056"/>
    <w:rsid w:val="002475FE"/>
    <w:rsid w:val="0025004E"/>
    <w:rsid w:val="002507C3"/>
    <w:rsid w:val="00250BE8"/>
    <w:rsid w:val="00250D30"/>
    <w:rsid w:val="00250EDC"/>
    <w:rsid w:val="0025120A"/>
    <w:rsid w:val="00251412"/>
    <w:rsid w:val="00251520"/>
    <w:rsid w:val="0025167F"/>
    <w:rsid w:val="00251889"/>
    <w:rsid w:val="002524E5"/>
    <w:rsid w:val="002525B1"/>
    <w:rsid w:val="00252A88"/>
    <w:rsid w:val="00252B85"/>
    <w:rsid w:val="00252CA6"/>
    <w:rsid w:val="00252D8D"/>
    <w:rsid w:val="00253114"/>
    <w:rsid w:val="00253253"/>
    <w:rsid w:val="002533C4"/>
    <w:rsid w:val="00253955"/>
    <w:rsid w:val="00253A46"/>
    <w:rsid w:val="00253D18"/>
    <w:rsid w:val="00253DC3"/>
    <w:rsid w:val="00253E79"/>
    <w:rsid w:val="00254119"/>
    <w:rsid w:val="00254E34"/>
    <w:rsid w:val="00255B1D"/>
    <w:rsid w:val="00255D0D"/>
    <w:rsid w:val="00256E6B"/>
    <w:rsid w:val="002570B2"/>
    <w:rsid w:val="00257148"/>
    <w:rsid w:val="00257583"/>
    <w:rsid w:val="002576B6"/>
    <w:rsid w:val="00257C3E"/>
    <w:rsid w:val="00257DA5"/>
    <w:rsid w:val="002602AA"/>
    <w:rsid w:val="002606DD"/>
    <w:rsid w:val="00260C29"/>
    <w:rsid w:val="00261101"/>
    <w:rsid w:val="00261750"/>
    <w:rsid w:val="002618BD"/>
    <w:rsid w:val="002618CA"/>
    <w:rsid w:val="00261B52"/>
    <w:rsid w:val="00262155"/>
    <w:rsid w:val="002625E2"/>
    <w:rsid w:val="00263033"/>
    <w:rsid w:val="002631D0"/>
    <w:rsid w:val="0026383F"/>
    <w:rsid w:val="00264026"/>
    <w:rsid w:val="0026408D"/>
    <w:rsid w:val="0026449A"/>
    <w:rsid w:val="002644B1"/>
    <w:rsid w:val="002649F5"/>
    <w:rsid w:val="00264A09"/>
    <w:rsid w:val="00265990"/>
    <w:rsid w:val="002659E7"/>
    <w:rsid w:val="0026661C"/>
    <w:rsid w:val="00266BFB"/>
    <w:rsid w:val="00267912"/>
    <w:rsid w:val="00267B67"/>
    <w:rsid w:val="00267C67"/>
    <w:rsid w:val="00267EA2"/>
    <w:rsid w:val="00270F26"/>
    <w:rsid w:val="00271118"/>
    <w:rsid w:val="00271422"/>
    <w:rsid w:val="002715AD"/>
    <w:rsid w:val="002717E8"/>
    <w:rsid w:val="0027191D"/>
    <w:rsid w:val="00271958"/>
    <w:rsid w:val="00271DF9"/>
    <w:rsid w:val="0027246E"/>
    <w:rsid w:val="00272668"/>
    <w:rsid w:val="00272E00"/>
    <w:rsid w:val="00273414"/>
    <w:rsid w:val="00273464"/>
    <w:rsid w:val="002740DB"/>
    <w:rsid w:val="002747D1"/>
    <w:rsid w:val="00274C4D"/>
    <w:rsid w:val="00274D79"/>
    <w:rsid w:val="002754E2"/>
    <w:rsid w:val="002764B4"/>
    <w:rsid w:val="00276B3D"/>
    <w:rsid w:val="00276FF5"/>
    <w:rsid w:val="00277AD2"/>
    <w:rsid w:val="00277B42"/>
    <w:rsid w:val="002806FC"/>
    <w:rsid w:val="00280A07"/>
    <w:rsid w:val="00280C23"/>
    <w:rsid w:val="002812CD"/>
    <w:rsid w:val="002817C0"/>
    <w:rsid w:val="002819CF"/>
    <w:rsid w:val="00281A76"/>
    <w:rsid w:val="00281C66"/>
    <w:rsid w:val="002820FC"/>
    <w:rsid w:val="0028211F"/>
    <w:rsid w:val="00282BCE"/>
    <w:rsid w:val="00282FBB"/>
    <w:rsid w:val="002838A0"/>
    <w:rsid w:val="00283C43"/>
    <w:rsid w:val="00284680"/>
    <w:rsid w:val="00284972"/>
    <w:rsid w:val="00285794"/>
    <w:rsid w:val="00285921"/>
    <w:rsid w:val="00285B6C"/>
    <w:rsid w:val="00285C4E"/>
    <w:rsid w:val="0028639B"/>
    <w:rsid w:val="00286706"/>
    <w:rsid w:val="00286713"/>
    <w:rsid w:val="00286B59"/>
    <w:rsid w:val="002870AA"/>
    <w:rsid w:val="00287113"/>
    <w:rsid w:val="00287186"/>
    <w:rsid w:val="0028777A"/>
    <w:rsid w:val="00287BA3"/>
    <w:rsid w:val="00287FE3"/>
    <w:rsid w:val="00290132"/>
    <w:rsid w:val="002908DC"/>
    <w:rsid w:val="00291456"/>
    <w:rsid w:val="00291668"/>
    <w:rsid w:val="002916AD"/>
    <w:rsid w:val="00291D04"/>
    <w:rsid w:val="00291DBF"/>
    <w:rsid w:val="00291E1B"/>
    <w:rsid w:val="00292537"/>
    <w:rsid w:val="00292606"/>
    <w:rsid w:val="00292A9E"/>
    <w:rsid w:val="00293034"/>
    <w:rsid w:val="002938DF"/>
    <w:rsid w:val="00293FD3"/>
    <w:rsid w:val="0029408D"/>
    <w:rsid w:val="002940ED"/>
    <w:rsid w:val="00294553"/>
    <w:rsid w:val="002945D7"/>
    <w:rsid w:val="002947DA"/>
    <w:rsid w:val="00294BFF"/>
    <w:rsid w:val="00294DC8"/>
    <w:rsid w:val="002950C6"/>
    <w:rsid w:val="0029541A"/>
    <w:rsid w:val="00295865"/>
    <w:rsid w:val="00295A45"/>
    <w:rsid w:val="00295C06"/>
    <w:rsid w:val="00295FD5"/>
    <w:rsid w:val="0029607A"/>
    <w:rsid w:val="00296246"/>
    <w:rsid w:val="00296612"/>
    <w:rsid w:val="00296C6E"/>
    <w:rsid w:val="00296CB6"/>
    <w:rsid w:val="00297082"/>
    <w:rsid w:val="00297123"/>
    <w:rsid w:val="00297610"/>
    <w:rsid w:val="00297EA0"/>
    <w:rsid w:val="002A03A6"/>
    <w:rsid w:val="002A04A0"/>
    <w:rsid w:val="002A05BE"/>
    <w:rsid w:val="002A05DB"/>
    <w:rsid w:val="002A12AA"/>
    <w:rsid w:val="002A1830"/>
    <w:rsid w:val="002A186A"/>
    <w:rsid w:val="002A1E65"/>
    <w:rsid w:val="002A26C0"/>
    <w:rsid w:val="002A2BB2"/>
    <w:rsid w:val="002A4469"/>
    <w:rsid w:val="002A4B61"/>
    <w:rsid w:val="002A50B1"/>
    <w:rsid w:val="002A50F7"/>
    <w:rsid w:val="002A520F"/>
    <w:rsid w:val="002A53E3"/>
    <w:rsid w:val="002A5E6E"/>
    <w:rsid w:val="002A5FF1"/>
    <w:rsid w:val="002A68C8"/>
    <w:rsid w:val="002A691A"/>
    <w:rsid w:val="002A6988"/>
    <w:rsid w:val="002A6CFB"/>
    <w:rsid w:val="002A71B4"/>
    <w:rsid w:val="002A7695"/>
    <w:rsid w:val="002A7734"/>
    <w:rsid w:val="002B0555"/>
    <w:rsid w:val="002B0722"/>
    <w:rsid w:val="002B0905"/>
    <w:rsid w:val="002B0A44"/>
    <w:rsid w:val="002B0C34"/>
    <w:rsid w:val="002B0D09"/>
    <w:rsid w:val="002B0EA7"/>
    <w:rsid w:val="002B1588"/>
    <w:rsid w:val="002B1791"/>
    <w:rsid w:val="002B207D"/>
    <w:rsid w:val="002B20AC"/>
    <w:rsid w:val="002B2F38"/>
    <w:rsid w:val="002B333A"/>
    <w:rsid w:val="002B3445"/>
    <w:rsid w:val="002B35A2"/>
    <w:rsid w:val="002B364C"/>
    <w:rsid w:val="002B3F64"/>
    <w:rsid w:val="002B3F87"/>
    <w:rsid w:val="002B4293"/>
    <w:rsid w:val="002B456E"/>
    <w:rsid w:val="002B4578"/>
    <w:rsid w:val="002B4B47"/>
    <w:rsid w:val="002B5565"/>
    <w:rsid w:val="002B56F7"/>
    <w:rsid w:val="002B5A6E"/>
    <w:rsid w:val="002B5AAA"/>
    <w:rsid w:val="002B5CB0"/>
    <w:rsid w:val="002B5CEC"/>
    <w:rsid w:val="002B5DB0"/>
    <w:rsid w:val="002B5F14"/>
    <w:rsid w:val="002B60C6"/>
    <w:rsid w:val="002B6789"/>
    <w:rsid w:val="002B7300"/>
    <w:rsid w:val="002B73BA"/>
    <w:rsid w:val="002B776B"/>
    <w:rsid w:val="002B79CA"/>
    <w:rsid w:val="002B7F36"/>
    <w:rsid w:val="002C0102"/>
    <w:rsid w:val="002C04B3"/>
    <w:rsid w:val="002C04F9"/>
    <w:rsid w:val="002C05AE"/>
    <w:rsid w:val="002C0755"/>
    <w:rsid w:val="002C0936"/>
    <w:rsid w:val="002C0C36"/>
    <w:rsid w:val="002C0E49"/>
    <w:rsid w:val="002C0E5A"/>
    <w:rsid w:val="002C0EAE"/>
    <w:rsid w:val="002C18F2"/>
    <w:rsid w:val="002C1EC7"/>
    <w:rsid w:val="002C2021"/>
    <w:rsid w:val="002C2A3E"/>
    <w:rsid w:val="002C2E77"/>
    <w:rsid w:val="002C35B9"/>
    <w:rsid w:val="002C3F41"/>
    <w:rsid w:val="002C444F"/>
    <w:rsid w:val="002C4D6D"/>
    <w:rsid w:val="002C5663"/>
    <w:rsid w:val="002C585B"/>
    <w:rsid w:val="002C631B"/>
    <w:rsid w:val="002C6462"/>
    <w:rsid w:val="002C6536"/>
    <w:rsid w:val="002C6559"/>
    <w:rsid w:val="002C7260"/>
    <w:rsid w:val="002D0084"/>
    <w:rsid w:val="002D05CA"/>
    <w:rsid w:val="002D0664"/>
    <w:rsid w:val="002D0A13"/>
    <w:rsid w:val="002D0C73"/>
    <w:rsid w:val="002D0F2F"/>
    <w:rsid w:val="002D12AD"/>
    <w:rsid w:val="002D149B"/>
    <w:rsid w:val="002D188B"/>
    <w:rsid w:val="002D1BED"/>
    <w:rsid w:val="002D1E46"/>
    <w:rsid w:val="002D1F6E"/>
    <w:rsid w:val="002D1F76"/>
    <w:rsid w:val="002D21E5"/>
    <w:rsid w:val="002D2265"/>
    <w:rsid w:val="002D2B1C"/>
    <w:rsid w:val="002D2B8E"/>
    <w:rsid w:val="002D2EEB"/>
    <w:rsid w:val="002D31EB"/>
    <w:rsid w:val="002D329A"/>
    <w:rsid w:val="002D38D4"/>
    <w:rsid w:val="002D3D0C"/>
    <w:rsid w:val="002D3D7D"/>
    <w:rsid w:val="002D3F44"/>
    <w:rsid w:val="002D44CF"/>
    <w:rsid w:val="002D4C95"/>
    <w:rsid w:val="002D4F34"/>
    <w:rsid w:val="002D5131"/>
    <w:rsid w:val="002D564D"/>
    <w:rsid w:val="002D5888"/>
    <w:rsid w:val="002D5FC9"/>
    <w:rsid w:val="002D613E"/>
    <w:rsid w:val="002D6480"/>
    <w:rsid w:val="002D69D5"/>
    <w:rsid w:val="002D6E26"/>
    <w:rsid w:val="002D6EC7"/>
    <w:rsid w:val="002D715B"/>
    <w:rsid w:val="002D7238"/>
    <w:rsid w:val="002D73D4"/>
    <w:rsid w:val="002D7488"/>
    <w:rsid w:val="002D75B8"/>
    <w:rsid w:val="002D7A8C"/>
    <w:rsid w:val="002D7C62"/>
    <w:rsid w:val="002E017A"/>
    <w:rsid w:val="002E025C"/>
    <w:rsid w:val="002E0260"/>
    <w:rsid w:val="002E0384"/>
    <w:rsid w:val="002E03BF"/>
    <w:rsid w:val="002E0455"/>
    <w:rsid w:val="002E055C"/>
    <w:rsid w:val="002E077E"/>
    <w:rsid w:val="002E0F35"/>
    <w:rsid w:val="002E132D"/>
    <w:rsid w:val="002E1407"/>
    <w:rsid w:val="002E1737"/>
    <w:rsid w:val="002E1750"/>
    <w:rsid w:val="002E1803"/>
    <w:rsid w:val="002E1B61"/>
    <w:rsid w:val="002E249C"/>
    <w:rsid w:val="002E2909"/>
    <w:rsid w:val="002E2B83"/>
    <w:rsid w:val="002E307B"/>
    <w:rsid w:val="002E3273"/>
    <w:rsid w:val="002E36C0"/>
    <w:rsid w:val="002E36E5"/>
    <w:rsid w:val="002E39CB"/>
    <w:rsid w:val="002E3A36"/>
    <w:rsid w:val="002E3C44"/>
    <w:rsid w:val="002E490B"/>
    <w:rsid w:val="002E4DFE"/>
    <w:rsid w:val="002E4FA1"/>
    <w:rsid w:val="002E5201"/>
    <w:rsid w:val="002E526F"/>
    <w:rsid w:val="002E5418"/>
    <w:rsid w:val="002E5487"/>
    <w:rsid w:val="002E5D25"/>
    <w:rsid w:val="002E5F44"/>
    <w:rsid w:val="002E6010"/>
    <w:rsid w:val="002E60A9"/>
    <w:rsid w:val="002E61D5"/>
    <w:rsid w:val="002E646C"/>
    <w:rsid w:val="002E6D36"/>
    <w:rsid w:val="002E6E99"/>
    <w:rsid w:val="002E71D0"/>
    <w:rsid w:val="002E72F1"/>
    <w:rsid w:val="002E7314"/>
    <w:rsid w:val="002E7567"/>
    <w:rsid w:val="002E7A9B"/>
    <w:rsid w:val="002E7AF2"/>
    <w:rsid w:val="002E7B0D"/>
    <w:rsid w:val="002E7C16"/>
    <w:rsid w:val="002E7C90"/>
    <w:rsid w:val="002E7F8C"/>
    <w:rsid w:val="002F0232"/>
    <w:rsid w:val="002F04EA"/>
    <w:rsid w:val="002F07E2"/>
    <w:rsid w:val="002F0D9F"/>
    <w:rsid w:val="002F0E34"/>
    <w:rsid w:val="002F129B"/>
    <w:rsid w:val="002F1A14"/>
    <w:rsid w:val="002F1ABF"/>
    <w:rsid w:val="002F1BB2"/>
    <w:rsid w:val="002F1E7E"/>
    <w:rsid w:val="002F2936"/>
    <w:rsid w:val="002F2BFD"/>
    <w:rsid w:val="002F2CB7"/>
    <w:rsid w:val="002F2CEB"/>
    <w:rsid w:val="002F2D08"/>
    <w:rsid w:val="002F320B"/>
    <w:rsid w:val="002F32F2"/>
    <w:rsid w:val="002F36B7"/>
    <w:rsid w:val="002F36BD"/>
    <w:rsid w:val="002F3FD3"/>
    <w:rsid w:val="002F4785"/>
    <w:rsid w:val="002F4819"/>
    <w:rsid w:val="002F4930"/>
    <w:rsid w:val="002F4CBB"/>
    <w:rsid w:val="002F4D09"/>
    <w:rsid w:val="002F4E92"/>
    <w:rsid w:val="002F4F4E"/>
    <w:rsid w:val="002F51F5"/>
    <w:rsid w:val="002F5232"/>
    <w:rsid w:val="002F547D"/>
    <w:rsid w:val="002F5AEB"/>
    <w:rsid w:val="002F5C8C"/>
    <w:rsid w:val="002F5F2B"/>
    <w:rsid w:val="002F6238"/>
    <w:rsid w:val="002F625B"/>
    <w:rsid w:val="002F6271"/>
    <w:rsid w:val="002F6581"/>
    <w:rsid w:val="002F69D4"/>
    <w:rsid w:val="002F6A14"/>
    <w:rsid w:val="002F6CDD"/>
    <w:rsid w:val="002F6EC7"/>
    <w:rsid w:val="002F6F5E"/>
    <w:rsid w:val="002F7446"/>
    <w:rsid w:val="002F78A4"/>
    <w:rsid w:val="002F799C"/>
    <w:rsid w:val="002F7AAB"/>
    <w:rsid w:val="002F7B60"/>
    <w:rsid w:val="002F7D37"/>
    <w:rsid w:val="00300219"/>
    <w:rsid w:val="0030025D"/>
    <w:rsid w:val="0030079E"/>
    <w:rsid w:val="003009B9"/>
    <w:rsid w:val="00300AD6"/>
    <w:rsid w:val="00300BE2"/>
    <w:rsid w:val="0030116E"/>
    <w:rsid w:val="003013B7"/>
    <w:rsid w:val="00301421"/>
    <w:rsid w:val="0030142B"/>
    <w:rsid w:val="003014EE"/>
    <w:rsid w:val="00301987"/>
    <w:rsid w:val="00301BB8"/>
    <w:rsid w:val="0030209C"/>
    <w:rsid w:val="00302655"/>
    <w:rsid w:val="0030277F"/>
    <w:rsid w:val="00302941"/>
    <w:rsid w:val="003029EB"/>
    <w:rsid w:val="003029F1"/>
    <w:rsid w:val="00302A98"/>
    <w:rsid w:val="00302F10"/>
    <w:rsid w:val="00302F61"/>
    <w:rsid w:val="00303B5E"/>
    <w:rsid w:val="00304AB6"/>
    <w:rsid w:val="00304BB2"/>
    <w:rsid w:val="00304FE0"/>
    <w:rsid w:val="00305EEA"/>
    <w:rsid w:val="00306605"/>
    <w:rsid w:val="00307186"/>
    <w:rsid w:val="0030739C"/>
    <w:rsid w:val="00307C26"/>
    <w:rsid w:val="00307D93"/>
    <w:rsid w:val="00307F35"/>
    <w:rsid w:val="003104C8"/>
    <w:rsid w:val="00310987"/>
    <w:rsid w:val="00310C95"/>
    <w:rsid w:val="00311097"/>
    <w:rsid w:val="00311292"/>
    <w:rsid w:val="0031199B"/>
    <w:rsid w:val="00311B95"/>
    <w:rsid w:val="00311D85"/>
    <w:rsid w:val="00312636"/>
    <w:rsid w:val="0031282E"/>
    <w:rsid w:val="003128B4"/>
    <w:rsid w:val="0031361B"/>
    <w:rsid w:val="00313DE1"/>
    <w:rsid w:val="00314459"/>
    <w:rsid w:val="003146BE"/>
    <w:rsid w:val="0031479D"/>
    <w:rsid w:val="00314815"/>
    <w:rsid w:val="00314B09"/>
    <w:rsid w:val="003151ED"/>
    <w:rsid w:val="003155C4"/>
    <w:rsid w:val="003155ED"/>
    <w:rsid w:val="003157D0"/>
    <w:rsid w:val="00315E62"/>
    <w:rsid w:val="003164B1"/>
    <w:rsid w:val="003165A1"/>
    <w:rsid w:val="003165CC"/>
    <w:rsid w:val="003178ED"/>
    <w:rsid w:val="00317A6A"/>
    <w:rsid w:val="00317B6F"/>
    <w:rsid w:val="00320661"/>
    <w:rsid w:val="003208C8"/>
    <w:rsid w:val="00320D0E"/>
    <w:rsid w:val="00320F93"/>
    <w:rsid w:val="00321101"/>
    <w:rsid w:val="0032180C"/>
    <w:rsid w:val="00321BE6"/>
    <w:rsid w:val="0032209F"/>
    <w:rsid w:val="00322B54"/>
    <w:rsid w:val="00322CE7"/>
    <w:rsid w:val="00322DE1"/>
    <w:rsid w:val="00322E1A"/>
    <w:rsid w:val="00323067"/>
    <w:rsid w:val="00323256"/>
    <w:rsid w:val="003232B1"/>
    <w:rsid w:val="00323854"/>
    <w:rsid w:val="00323E22"/>
    <w:rsid w:val="00323FD5"/>
    <w:rsid w:val="003240F2"/>
    <w:rsid w:val="003241B0"/>
    <w:rsid w:val="00324271"/>
    <w:rsid w:val="0032431A"/>
    <w:rsid w:val="00324392"/>
    <w:rsid w:val="0032492E"/>
    <w:rsid w:val="00324CD7"/>
    <w:rsid w:val="00324E53"/>
    <w:rsid w:val="00325090"/>
    <w:rsid w:val="00325ED4"/>
    <w:rsid w:val="0032606A"/>
    <w:rsid w:val="00326119"/>
    <w:rsid w:val="0032669D"/>
    <w:rsid w:val="00326CA7"/>
    <w:rsid w:val="00327731"/>
    <w:rsid w:val="003304A1"/>
    <w:rsid w:val="00330E2C"/>
    <w:rsid w:val="00330F86"/>
    <w:rsid w:val="00331068"/>
    <w:rsid w:val="0033169C"/>
    <w:rsid w:val="00331E3E"/>
    <w:rsid w:val="00332042"/>
    <w:rsid w:val="0033258B"/>
    <w:rsid w:val="003328E7"/>
    <w:rsid w:val="00332F07"/>
    <w:rsid w:val="0033327A"/>
    <w:rsid w:val="00333525"/>
    <w:rsid w:val="003335BD"/>
    <w:rsid w:val="00333615"/>
    <w:rsid w:val="00334156"/>
    <w:rsid w:val="00334363"/>
    <w:rsid w:val="00334403"/>
    <w:rsid w:val="0033444C"/>
    <w:rsid w:val="00334626"/>
    <w:rsid w:val="00335246"/>
    <w:rsid w:val="00335A52"/>
    <w:rsid w:val="00335DE0"/>
    <w:rsid w:val="00335ED7"/>
    <w:rsid w:val="003363E8"/>
    <w:rsid w:val="00336620"/>
    <w:rsid w:val="00336773"/>
    <w:rsid w:val="00336A04"/>
    <w:rsid w:val="00336E7D"/>
    <w:rsid w:val="0033710A"/>
    <w:rsid w:val="0033722A"/>
    <w:rsid w:val="003372CB"/>
    <w:rsid w:val="00337603"/>
    <w:rsid w:val="00337733"/>
    <w:rsid w:val="00337A57"/>
    <w:rsid w:val="00337A64"/>
    <w:rsid w:val="00337CB3"/>
    <w:rsid w:val="00337F8F"/>
    <w:rsid w:val="00340906"/>
    <w:rsid w:val="003409CE"/>
    <w:rsid w:val="00340E3D"/>
    <w:rsid w:val="0034102D"/>
    <w:rsid w:val="00341217"/>
    <w:rsid w:val="00341525"/>
    <w:rsid w:val="00341644"/>
    <w:rsid w:val="00343145"/>
    <w:rsid w:val="003434E9"/>
    <w:rsid w:val="00343BE9"/>
    <w:rsid w:val="00343D45"/>
    <w:rsid w:val="00343FDD"/>
    <w:rsid w:val="00344598"/>
    <w:rsid w:val="003445D4"/>
    <w:rsid w:val="00344890"/>
    <w:rsid w:val="003451FD"/>
    <w:rsid w:val="00345241"/>
    <w:rsid w:val="0034538D"/>
    <w:rsid w:val="00345879"/>
    <w:rsid w:val="00345931"/>
    <w:rsid w:val="00345B36"/>
    <w:rsid w:val="00345F76"/>
    <w:rsid w:val="00346397"/>
    <w:rsid w:val="00346433"/>
    <w:rsid w:val="0034687E"/>
    <w:rsid w:val="00346DEA"/>
    <w:rsid w:val="0034735F"/>
    <w:rsid w:val="00347F0D"/>
    <w:rsid w:val="00350010"/>
    <w:rsid w:val="0035076A"/>
    <w:rsid w:val="00350C90"/>
    <w:rsid w:val="00351089"/>
    <w:rsid w:val="00351096"/>
    <w:rsid w:val="00351193"/>
    <w:rsid w:val="003516E0"/>
    <w:rsid w:val="00351EC9"/>
    <w:rsid w:val="00351F64"/>
    <w:rsid w:val="00352338"/>
    <w:rsid w:val="003527A5"/>
    <w:rsid w:val="00352BC3"/>
    <w:rsid w:val="00353443"/>
    <w:rsid w:val="003537ED"/>
    <w:rsid w:val="00353865"/>
    <w:rsid w:val="00353AC0"/>
    <w:rsid w:val="00354321"/>
    <w:rsid w:val="003549C0"/>
    <w:rsid w:val="00354A74"/>
    <w:rsid w:val="00354AF9"/>
    <w:rsid w:val="00354D10"/>
    <w:rsid w:val="00354DC1"/>
    <w:rsid w:val="0035507D"/>
    <w:rsid w:val="0035566D"/>
    <w:rsid w:val="00355703"/>
    <w:rsid w:val="00355848"/>
    <w:rsid w:val="00355958"/>
    <w:rsid w:val="00355DFD"/>
    <w:rsid w:val="00356149"/>
    <w:rsid w:val="003564A4"/>
    <w:rsid w:val="00356945"/>
    <w:rsid w:val="0035697D"/>
    <w:rsid w:val="00356A9E"/>
    <w:rsid w:val="00356C2E"/>
    <w:rsid w:val="00357E00"/>
    <w:rsid w:val="00357E84"/>
    <w:rsid w:val="00357EF0"/>
    <w:rsid w:val="00360261"/>
    <w:rsid w:val="00360347"/>
    <w:rsid w:val="003604C4"/>
    <w:rsid w:val="003606C5"/>
    <w:rsid w:val="0036084A"/>
    <w:rsid w:val="00360BBC"/>
    <w:rsid w:val="00360E9F"/>
    <w:rsid w:val="0036142A"/>
    <w:rsid w:val="003614B7"/>
    <w:rsid w:val="0036171D"/>
    <w:rsid w:val="003617B7"/>
    <w:rsid w:val="0036182A"/>
    <w:rsid w:val="00361D49"/>
    <w:rsid w:val="00361FA4"/>
    <w:rsid w:val="003621C7"/>
    <w:rsid w:val="003621CB"/>
    <w:rsid w:val="0036237C"/>
    <w:rsid w:val="003623DA"/>
    <w:rsid w:val="003629D1"/>
    <w:rsid w:val="00362AA7"/>
    <w:rsid w:val="00362AB1"/>
    <w:rsid w:val="00362DE5"/>
    <w:rsid w:val="0036305A"/>
    <w:rsid w:val="00363452"/>
    <w:rsid w:val="00363989"/>
    <w:rsid w:val="0036427A"/>
    <w:rsid w:val="00364D45"/>
    <w:rsid w:val="00364E0E"/>
    <w:rsid w:val="00364F39"/>
    <w:rsid w:val="00365672"/>
    <w:rsid w:val="00365901"/>
    <w:rsid w:val="00366007"/>
    <w:rsid w:val="003663B4"/>
    <w:rsid w:val="0036642F"/>
    <w:rsid w:val="0036671C"/>
    <w:rsid w:val="003668A2"/>
    <w:rsid w:val="00366DBA"/>
    <w:rsid w:val="00366EF2"/>
    <w:rsid w:val="00367A58"/>
    <w:rsid w:val="00367BC5"/>
    <w:rsid w:val="00367D29"/>
    <w:rsid w:val="0037090E"/>
    <w:rsid w:val="003709A4"/>
    <w:rsid w:val="003711A3"/>
    <w:rsid w:val="003713E0"/>
    <w:rsid w:val="00371F66"/>
    <w:rsid w:val="00371FE7"/>
    <w:rsid w:val="00372515"/>
    <w:rsid w:val="00372824"/>
    <w:rsid w:val="003728A5"/>
    <w:rsid w:val="00372A73"/>
    <w:rsid w:val="00372B0C"/>
    <w:rsid w:val="00372C09"/>
    <w:rsid w:val="00372C4A"/>
    <w:rsid w:val="00372C5F"/>
    <w:rsid w:val="00372E9C"/>
    <w:rsid w:val="00372F53"/>
    <w:rsid w:val="003733B6"/>
    <w:rsid w:val="003733C6"/>
    <w:rsid w:val="00373930"/>
    <w:rsid w:val="00373A21"/>
    <w:rsid w:val="00374915"/>
    <w:rsid w:val="00374CE9"/>
    <w:rsid w:val="00374E9F"/>
    <w:rsid w:val="003756D5"/>
    <w:rsid w:val="00375A7F"/>
    <w:rsid w:val="00375CE2"/>
    <w:rsid w:val="00375EC0"/>
    <w:rsid w:val="00376234"/>
    <w:rsid w:val="003763E0"/>
    <w:rsid w:val="0037664A"/>
    <w:rsid w:val="003768CC"/>
    <w:rsid w:val="00376D97"/>
    <w:rsid w:val="00376F18"/>
    <w:rsid w:val="003770CD"/>
    <w:rsid w:val="0037720D"/>
    <w:rsid w:val="00377222"/>
    <w:rsid w:val="00377569"/>
    <w:rsid w:val="0037763B"/>
    <w:rsid w:val="00377D48"/>
    <w:rsid w:val="0038021C"/>
    <w:rsid w:val="00380E17"/>
    <w:rsid w:val="00380ED4"/>
    <w:rsid w:val="00380FC2"/>
    <w:rsid w:val="00380FCF"/>
    <w:rsid w:val="003813CE"/>
    <w:rsid w:val="0038174A"/>
    <w:rsid w:val="0038175D"/>
    <w:rsid w:val="003818FC"/>
    <w:rsid w:val="00381950"/>
    <w:rsid w:val="00381A1A"/>
    <w:rsid w:val="00381C43"/>
    <w:rsid w:val="00381CFA"/>
    <w:rsid w:val="00381D8B"/>
    <w:rsid w:val="003821B8"/>
    <w:rsid w:val="0038248C"/>
    <w:rsid w:val="00382577"/>
    <w:rsid w:val="003825DC"/>
    <w:rsid w:val="00382CA6"/>
    <w:rsid w:val="00383067"/>
    <w:rsid w:val="00383A50"/>
    <w:rsid w:val="0038503E"/>
    <w:rsid w:val="003852F2"/>
    <w:rsid w:val="003853CB"/>
    <w:rsid w:val="00385EA9"/>
    <w:rsid w:val="00385EC8"/>
    <w:rsid w:val="0038602D"/>
    <w:rsid w:val="00386317"/>
    <w:rsid w:val="00386923"/>
    <w:rsid w:val="0038723C"/>
    <w:rsid w:val="00387381"/>
    <w:rsid w:val="003873B7"/>
    <w:rsid w:val="00390118"/>
    <w:rsid w:val="0039037B"/>
    <w:rsid w:val="003903BD"/>
    <w:rsid w:val="00390B2B"/>
    <w:rsid w:val="00390D54"/>
    <w:rsid w:val="00390DDB"/>
    <w:rsid w:val="00390F6C"/>
    <w:rsid w:val="00391020"/>
    <w:rsid w:val="0039164A"/>
    <w:rsid w:val="00391780"/>
    <w:rsid w:val="00391D05"/>
    <w:rsid w:val="003920BA"/>
    <w:rsid w:val="00392122"/>
    <w:rsid w:val="003924B2"/>
    <w:rsid w:val="003924D9"/>
    <w:rsid w:val="00392DCF"/>
    <w:rsid w:val="003935F9"/>
    <w:rsid w:val="0039369B"/>
    <w:rsid w:val="0039401B"/>
    <w:rsid w:val="003940DA"/>
    <w:rsid w:val="00394193"/>
    <w:rsid w:val="00394482"/>
    <w:rsid w:val="00394889"/>
    <w:rsid w:val="00395192"/>
    <w:rsid w:val="00395578"/>
    <w:rsid w:val="003956C8"/>
    <w:rsid w:val="003958C3"/>
    <w:rsid w:val="00395BA7"/>
    <w:rsid w:val="00395C5F"/>
    <w:rsid w:val="00395C97"/>
    <w:rsid w:val="00395E22"/>
    <w:rsid w:val="00395F7F"/>
    <w:rsid w:val="0039616E"/>
    <w:rsid w:val="003962FC"/>
    <w:rsid w:val="00396579"/>
    <w:rsid w:val="003969FF"/>
    <w:rsid w:val="00396A2B"/>
    <w:rsid w:val="00396ADA"/>
    <w:rsid w:val="00396B8C"/>
    <w:rsid w:val="00397889"/>
    <w:rsid w:val="00397A28"/>
    <w:rsid w:val="00397E35"/>
    <w:rsid w:val="003A0406"/>
    <w:rsid w:val="003A0627"/>
    <w:rsid w:val="003A071D"/>
    <w:rsid w:val="003A0AB6"/>
    <w:rsid w:val="003A0B06"/>
    <w:rsid w:val="003A0B1A"/>
    <w:rsid w:val="003A0B99"/>
    <w:rsid w:val="003A0E8E"/>
    <w:rsid w:val="003A10DD"/>
    <w:rsid w:val="003A1684"/>
    <w:rsid w:val="003A1C9F"/>
    <w:rsid w:val="003A1CE3"/>
    <w:rsid w:val="003A1D8C"/>
    <w:rsid w:val="003A1FDB"/>
    <w:rsid w:val="003A2250"/>
    <w:rsid w:val="003A22E2"/>
    <w:rsid w:val="003A25FE"/>
    <w:rsid w:val="003A268E"/>
    <w:rsid w:val="003A277B"/>
    <w:rsid w:val="003A29F6"/>
    <w:rsid w:val="003A2BC6"/>
    <w:rsid w:val="003A2EFD"/>
    <w:rsid w:val="003A39E6"/>
    <w:rsid w:val="003A3D77"/>
    <w:rsid w:val="003A3E0F"/>
    <w:rsid w:val="003A4153"/>
    <w:rsid w:val="003A4DA5"/>
    <w:rsid w:val="003A5181"/>
    <w:rsid w:val="003A54BC"/>
    <w:rsid w:val="003A55B0"/>
    <w:rsid w:val="003A59A2"/>
    <w:rsid w:val="003A61F6"/>
    <w:rsid w:val="003A6219"/>
    <w:rsid w:val="003A6497"/>
    <w:rsid w:val="003A6572"/>
    <w:rsid w:val="003A673D"/>
    <w:rsid w:val="003A6752"/>
    <w:rsid w:val="003A6901"/>
    <w:rsid w:val="003A6B84"/>
    <w:rsid w:val="003A6B8E"/>
    <w:rsid w:val="003A6E88"/>
    <w:rsid w:val="003A70F7"/>
    <w:rsid w:val="003A77F0"/>
    <w:rsid w:val="003A78D5"/>
    <w:rsid w:val="003A7ED4"/>
    <w:rsid w:val="003A7F38"/>
    <w:rsid w:val="003B045B"/>
    <w:rsid w:val="003B0614"/>
    <w:rsid w:val="003B0A42"/>
    <w:rsid w:val="003B0C6D"/>
    <w:rsid w:val="003B0CF8"/>
    <w:rsid w:val="003B18D8"/>
    <w:rsid w:val="003B2A27"/>
    <w:rsid w:val="003B2B64"/>
    <w:rsid w:val="003B2B83"/>
    <w:rsid w:val="003B3A93"/>
    <w:rsid w:val="003B3E44"/>
    <w:rsid w:val="003B3F3A"/>
    <w:rsid w:val="003B408B"/>
    <w:rsid w:val="003B41AA"/>
    <w:rsid w:val="003B4523"/>
    <w:rsid w:val="003B499F"/>
    <w:rsid w:val="003B49AE"/>
    <w:rsid w:val="003B4B13"/>
    <w:rsid w:val="003B4C26"/>
    <w:rsid w:val="003B4C6D"/>
    <w:rsid w:val="003B4C7F"/>
    <w:rsid w:val="003B516C"/>
    <w:rsid w:val="003B5CB2"/>
    <w:rsid w:val="003B5E2F"/>
    <w:rsid w:val="003B6347"/>
    <w:rsid w:val="003B66A6"/>
    <w:rsid w:val="003B6A08"/>
    <w:rsid w:val="003B6B2B"/>
    <w:rsid w:val="003B6B75"/>
    <w:rsid w:val="003B749F"/>
    <w:rsid w:val="003B74F2"/>
    <w:rsid w:val="003B7A8E"/>
    <w:rsid w:val="003B7D8A"/>
    <w:rsid w:val="003B7F7B"/>
    <w:rsid w:val="003C059E"/>
    <w:rsid w:val="003C0790"/>
    <w:rsid w:val="003C0EB2"/>
    <w:rsid w:val="003C18F3"/>
    <w:rsid w:val="003C20DA"/>
    <w:rsid w:val="003C2BCC"/>
    <w:rsid w:val="003C2D45"/>
    <w:rsid w:val="003C2DC3"/>
    <w:rsid w:val="003C2E26"/>
    <w:rsid w:val="003C2F97"/>
    <w:rsid w:val="003C331C"/>
    <w:rsid w:val="003C33DF"/>
    <w:rsid w:val="003C3B3B"/>
    <w:rsid w:val="003C43E4"/>
    <w:rsid w:val="003C4C08"/>
    <w:rsid w:val="003C4CCE"/>
    <w:rsid w:val="003C5318"/>
    <w:rsid w:val="003C5819"/>
    <w:rsid w:val="003C5B0D"/>
    <w:rsid w:val="003C5F3B"/>
    <w:rsid w:val="003C6105"/>
    <w:rsid w:val="003C63A6"/>
    <w:rsid w:val="003C6454"/>
    <w:rsid w:val="003C64C0"/>
    <w:rsid w:val="003C656D"/>
    <w:rsid w:val="003C6968"/>
    <w:rsid w:val="003C6CA1"/>
    <w:rsid w:val="003C6EE7"/>
    <w:rsid w:val="003C6F93"/>
    <w:rsid w:val="003C7281"/>
    <w:rsid w:val="003C7296"/>
    <w:rsid w:val="003C7A86"/>
    <w:rsid w:val="003D01EE"/>
    <w:rsid w:val="003D0B54"/>
    <w:rsid w:val="003D0D12"/>
    <w:rsid w:val="003D0D2E"/>
    <w:rsid w:val="003D0E18"/>
    <w:rsid w:val="003D1181"/>
    <w:rsid w:val="003D1489"/>
    <w:rsid w:val="003D1DC0"/>
    <w:rsid w:val="003D1DF7"/>
    <w:rsid w:val="003D1E01"/>
    <w:rsid w:val="003D1F5C"/>
    <w:rsid w:val="003D21C2"/>
    <w:rsid w:val="003D26B6"/>
    <w:rsid w:val="003D2867"/>
    <w:rsid w:val="003D28F2"/>
    <w:rsid w:val="003D35F2"/>
    <w:rsid w:val="003D3C25"/>
    <w:rsid w:val="003D4695"/>
    <w:rsid w:val="003D4888"/>
    <w:rsid w:val="003D4E31"/>
    <w:rsid w:val="003D4E55"/>
    <w:rsid w:val="003D5194"/>
    <w:rsid w:val="003D53C7"/>
    <w:rsid w:val="003D54F8"/>
    <w:rsid w:val="003D56A6"/>
    <w:rsid w:val="003D57D6"/>
    <w:rsid w:val="003D5FD4"/>
    <w:rsid w:val="003D6135"/>
    <w:rsid w:val="003D62AB"/>
    <w:rsid w:val="003D68AD"/>
    <w:rsid w:val="003D693D"/>
    <w:rsid w:val="003D6A51"/>
    <w:rsid w:val="003D6E1F"/>
    <w:rsid w:val="003D73A2"/>
    <w:rsid w:val="003D75E6"/>
    <w:rsid w:val="003D7D30"/>
    <w:rsid w:val="003D7F1D"/>
    <w:rsid w:val="003D7FF4"/>
    <w:rsid w:val="003E004A"/>
    <w:rsid w:val="003E02F1"/>
    <w:rsid w:val="003E030F"/>
    <w:rsid w:val="003E0582"/>
    <w:rsid w:val="003E0795"/>
    <w:rsid w:val="003E0D08"/>
    <w:rsid w:val="003E0FA9"/>
    <w:rsid w:val="003E0FFC"/>
    <w:rsid w:val="003E12D0"/>
    <w:rsid w:val="003E1496"/>
    <w:rsid w:val="003E1646"/>
    <w:rsid w:val="003E165F"/>
    <w:rsid w:val="003E1788"/>
    <w:rsid w:val="003E1905"/>
    <w:rsid w:val="003E29BC"/>
    <w:rsid w:val="003E2C6C"/>
    <w:rsid w:val="003E2CD4"/>
    <w:rsid w:val="003E2D78"/>
    <w:rsid w:val="003E2E8F"/>
    <w:rsid w:val="003E3A8A"/>
    <w:rsid w:val="003E40B8"/>
    <w:rsid w:val="003E40D5"/>
    <w:rsid w:val="003E43BC"/>
    <w:rsid w:val="003E449A"/>
    <w:rsid w:val="003E4688"/>
    <w:rsid w:val="003E5225"/>
    <w:rsid w:val="003E5CD3"/>
    <w:rsid w:val="003E5E49"/>
    <w:rsid w:val="003E6019"/>
    <w:rsid w:val="003E6825"/>
    <w:rsid w:val="003E6DD9"/>
    <w:rsid w:val="003E7016"/>
    <w:rsid w:val="003E7285"/>
    <w:rsid w:val="003E7D15"/>
    <w:rsid w:val="003E7F3A"/>
    <w:rsid w:val="003F041A"/>
    <w:rsid w:val="003F07B3"/>
    <w:rsid w:val="003F0E6A"/>
    <w:rsid w:val="003F1110"/>
    <w:rsid w:val="003F1B1A"/>
    <w:rsid w:val="003F21B3"/>
    <w:rsid w:val="003F2402"/>
    <w:rsid w:val="003F25BA"/>
    <w:rsid w:val="003F26F4"/>
    <w:rsid w:val="003F28E8"/>
    <w:rsid w:val="003F2921"/>
    <w:rsid w:val="003F2BB5"/>
    <w:rsid w:val="003F2CD9"/>
    <w:rsid w:val="003F307A"/>
    <w:rsid w:val="003F33D4"/>
    <w:rsid w:val="003F3815"/>
    <w:rsid w:val="003F3860"/>
    <w:rsid w:val="003F3AAE"/>
    <w:rsid w:val="003F4011"/>
    <w:rsid w:val="003F420B"/>
    <w:rsid w:val="003F4502"/>
    <w:rsid w:val="003F45D6"/>
    <w:rsid w:val="003F46A6"/>
    <w:rsid w:val="003F4BEE"/>
    <w:rsid w:val="003F5256"/>
    <w:rsid w:val="003F5849"/>
    <w:rsid w:val="003F59C2"/>
    <w:rsid w:val="003F5CFB"/>
    <w:rsid w:val="003F5E5F"/>
    <w:rsid w:val="003F6494"/>
    <w:rsid w:val="003F6523"/>
    <w:rsid w:val="003F686B"/>
    <w:rsid w:val="003F68F6"/>
    <w:rsid w:val="003F6B4A"/>
    <w:rsid w:val="003F731C"/>
    <w:rsid w:val="003F76D9"/>
    <w:rsid w:val="003F7802"/>
    <w:rsid w:val="003F7ADB"/>
    <w:rsid w:val="00400185"/>
    <w:rsid w:val="00400B4E"/>
    <w:rsid w:val="00401189"/>
    <w:rsid w:val="0040138F"/>
    <w:rsid w:val="00401701"/>
    <w:rsid w:val="004019CF"/>
    <w:rsid w:val="00401B52"/>
    <w:rsid w:val="0040246A"/>
    <w:rsid w:val="0040319D"/>
    <w:rsid w:val="004033B6"/>
    <w:rsid w:val="004033CF"/>
    <w:rsid w:val="004033F6"/>
    <w:rsid w:val="00403928"/>
    <w:rsid w:val="00403A95"/>
    <w:rsid w:val="00403EBE"/>
    <w:rsid w:val="00403FF8"/>
    <w:rsid w:val="00404295"/>
    <w:rsid w:val="00404331"/>
    <w:rsid w:val="004043AB"/>
    <w:rsid w:val="00404C5F"/>
    <w:rsid w:val="00404C91"/>
    <w:rsid w:val="00404D69"/>
    <w:rsid w:val="00404E13"/>
    <w:rsid w:val="004057C4"/>
    <w:rsid w:val="00405FEC"/>
    <w:rsid w:val="004061D5"/>
    <w:rsid w:val="00406813"/>
    <w:rsid w:val="00407D6D"/>
    <w:rsid w:val="00407D77"/>
    <w:rsid w:val="004105E9"/>
    <w:rsid w:val="0041067F"/>
    <w:rsid w:val="004106CA"/>
    <w:rsid w:val="004107AF"/>
    <w:rsid w:val="004108DC"/>
    <w:rsid w:val="00410FA2"/>
    <w:rsid w:val="0041170D"/>
    <w:rsid w:val="0041201F"/>
    <w:rsid w:val="004124A6"/>
    <w:rsid w:val="00412963"/>
    <w:rsid w:val="0041298A"/>
    <w:rsid w:val="00412F9F"/>
    <w:rsid w:val="00412FB4"/>
    <w:rsid w:val="004130A1"/>
    <w:rsid w:val="00413129"/>
    <w:rsid w:val="00413610"/>
    <w:rsid w:val="004136DA"/>
    <w:rsid w:val="00413BA0"/>
    <w:rsid w:val="00413E60"/>
    <w:rsid w:val="00414033"/>
    <w:rsid w:val="00414210"/>
    <w:rsid w:val="004145A0"/>
    <w:rsid w:val="00414841"/>
    <w:rsid w:val="00414D1C"/>
    <w:rsid w:val="00415231"/>
    <w:rsid w:val="00415341"/>
    <w:rsid w:val="00415C36"/>
    <w:rsid w:val="00415D20"/>
    <w:rsid w:val="00416813"/>
    <w:rsid w:val="00416ECC"/>
    <w:rsid w:val="00417166"/>
    <w:rsid w:val="00417262"/>
    <w:rsid w:val="0041738A"/>
    <w:rsid w:val="00417407"/>
    <w:rsid w:val="00417821"/>
    <w:rsid w:val="00417865"/>
    <w:rsid w:val="00417A63"/>
    <w:rsid w:val="00417F2B"/>
    <w:rsid w:val="004206B4"/>
    <w:rsid w:val="0042074E"/>
    <w:rsid w:val="0042108F"/>
    <w:rsid w:val="00421371"/>
    <w:rsid w:val="004216BE"/>
    <w:rsid w:val="00421731"/>
    <w:rsid w:val="0042195C"/>
    <w:rsid w:val="00421A92"/>
    <w:rsid w:val="00421B28"/>
    <w:rsid w:val="004222FA"/>
    <w:rsid w:val="004225D0"/>
    <w:rsid w:val="004226DB"/>
    <w:rsid w:val="004228BC"/>
    <w:rsid w:val="004229CB"/>
    <w:rsid w:val="00422F58"/>
    <w:rsid w:val="004235BC"/>
    <w:rsid w:val="004235E1"/>
    <w:rsid w:val="004237BD"/>
    <w:rsid w:val="004237C9"/>
    <w:rsid w:val="00424977"/>
    <w:rsid w:val="00424A8B"/>
    <w:rsid w:val="004250F9"/>
    <w:rsid w:val="004252CF"/>
    <w:rsid w:val="00425341"/>
    <w:rsid w:val="004255E0"/>
    <w:rsid w:val="00425722"/>
    <w:rsid w:val="004258C0"/>
    <w:rsid w:val="00425E91"/>
    <w:rsid w:val="00425EAF"/>
    <w:rsid w:val="0042613F"/>
    <w:rsid w:val="0042639D"/>
    <w:rsid w:val="0042641C"/>
    <w:rsid w:val="0042670D"/>
    <w:rsid w:val="00426C90"/>
    <w:rsid w:val="004276C2"/>
    <w:rsid w:val="0042786E"/>
    <w:rsid w:val="0042789D"/>
    <w:rsid w:val="00427B3C"/>
    <w:rsid w:val="00430068"/>
    <w:rsid w:val="004303A2"/>
    <w:rsid w:val="004303D8"/>
    <w:rsid w:val="00430618"/>
    <w:rsid w:val="0043061C"/>
    <w:rsid w:val="00430E04"/>
    <w:rsid w:val="00431293"/>
    <w:rsid w:val="004314A3"/>
    <w:rsid w:val="004316EA"/>
    <w:rsid w:val="004322E1"/>
    <w:rsid w:val="0043234A"/>
    <w:rsid w:val="0043239E"/>
    <w:rsid w:val="004323C1"/>
    <w:rsid w:val="00432CC7"/>
    <w:rsid w:val="00432FFD"/>
    <w:rsid w:val="00433469"/>
    <w:rsid w:val="00433AB0"/>
    <w:rsid w:val="00433B90"/>
    <w:rsid w:val="00433CF0"/>
    <w:rsid w:val="0043436D"/>
    <w:rsid w:val="0043473B"/>
    <w:rsid w:val="004347A7"/>
    <w:rsid w:val="00434806"/>
    <w:rsid w:val="00434DB3"/>
    <w:rsid w:val="004356E9"/>
    <w:rsid w:val="00435DA7"/>
    <w:rsid w:val="004363FD"/>
    <w:rsid w:val="00437637"/>
    <w:rsid w:val="0043770A"/>
    <w:rsid w:val="0043776B"/>
    <w:rsid w:val="004378DE"/>
    <w:rsid w:val="0043795D"/>
    <w:rsid w:val="004379E6"/>
    <w:rsid w:val="00437CF6"/>
    <w:rsid w:val="00437DE2"/>
    <w:rsid w:val="004400AB"/>
    <w:rsid w:val="00440323"/>
    <w:rsid w:val="0044079D"/>
    <w:rsid w:val="00440933"/>
    <w:rsid w:val="004411DE"/>
    <w:rsid w:val="0044154E"/>
    <w:rsid w:val="00441597"/>
    <w:rsid w:val="004416B5"/>
    <w:rsid w:val="004426DE"/>
    <w:rsid w:val="00442944"/>
    <w:rsid w:val="004431CA"/>
    <w:rsid w:val="00443239"/>
    <w:rsid w:val="004434F9"/>
    <w:rsid w:val="004439AD"/>
    <w:rsid w:val="004439D3"/>
    <w:rsid w:val="0044406A"/>
    <w:rsid w:val="00444268"/>
    <w:rsid w:val="004443A5"/>
    <w:rsid w:val="00444762"/>
    <w:rsid w:val="0044488F"/>
    <w:rsid w:val="0044490B"/>
    <w:rsid w:val="00444C14"/>
    <w:rsid w:val="00445290"/>
    <w:rsid w:val="004452B1"/>
    <w:rsid w:val="004454F1"/>
    <w:rsid w:val="00445B00"/>
    <w:rsid w:val="00445BB2"/>
    <w:rsid w:val="00445C8C"/>
    <w:rsid w:val="00445D02"/>
    <w:rsid w:val="00446171"/>
    <w:rsid w:val="00446434"/>
    <w:rsid w:val="00446439"/>
    <w:rsid w:val="0044671F"/>
    <w:rsid w:val="00446778"/>
    <w:rsid w:val="00446BCB"/>
    <w:rsid w:val="00447080"/>
    <w:rsid w:val="004473DF"/>
    <w:rsid w:val="00447773"/>
    <w:rsid w:val="00450A6C"/>
    <w:rsid w:val="00450AAA"/>
    <w:rsid w:val="004510D7"/>
    <w:rsid w:val="004511C8"/>
    <w:rsid w:val="00451351"/>
    <w:rsid w:val="004519CB"/>
    <w:rsid w:val="00451B6C"/>
    <w:rsid w:val="004524C8"/>
    <w:rsid w:val="004527B6"/>
    <w:rsid w:val="004528DB"/>
    <w:rsid w:val="00452922"/>
    <w:rsid w:val="0045314B"/>
    <w:rsid w:val="004533BB"/>
    <w:rsid w:val="00453594"/>
    <w:rsid w:val="004537BD"/>
    <w:rsid w:val="00453CC4"/>
    <w:rsid w:val="00453D26"/>
    <w:rsid w:val="00453F5F"/>
    <w:rsid w:val="004544E9"/>
    <w:rsid w:val="0045492A"/>
    <w:rsid w:val="004549AE"/>
    <w:rsid w:val="00454A26"/>
    <w:rsid w:val="00454C39"/>
    <w:rsid w:val="00454C56"/>
    <w:rsid w:val="004556DC"/>
    <w:rsid w:val="00456607"/>
    <w:rsid w:val="00456B03"/>
    <w:rsid w:val="00456CA5"/>
    <w:rsid w:val="004573F4"/>
    <w:rsid w:val="00460842"/>
    <w:rsid w:val="00460CD9"/>
    <w:rsid w:val="00460DE2"/>
    <w:rsid w:val="00461307"/>
    <w:rsid w:val="0046137E"/>
    <w:rsid w:val="0046148D"/>
    <w:rsid w:val="004614CD"/>
    <w:rsid w:val="0046225E"/>
    <w:rsid w:val="00462309"/>
    <w:rsid w:val="0046240A"/>
    <w:rsid w:val="004624EC"/>
    <w:rsid w:val="00462BB4"/>
    <w:rsid w:val="00462E01"/>
    <w:rsid w:val="00462E9B"/>
    <w:rsid w:val="00463413"/>
    <w:rsid w:val="004635E8"/>
    <w:rsid w:val="004636C8"/>
    <w:rsid w:val="00463734"/>
    <w:rsid w:val="0046386D"/>
    <w:rsid w:val="00463E99"/>
    <w:rsid w:val="00464008"/>
    <w:rsid w:val="00464016"/>
    <w:rsid w:val="004642B9"/>
    <w:rsid w:val="00464382"/>
    <w:rsid w:val="00464667"/>
    <w:rsid w:val="00464A37"/>
    <w:rsid w:val="00464B7C"/>
    <w:rsid w:val="00464C06"/>
    <w:rsid w:val="0046538A"/>
    <w:rsid w:val="00465517"/>
    <w:rsid w:val="00465873"/>
    <w:rsid w:val="0046592D"/>
    <w:rsid w:val="00465E5A"/>
    <w:rsid w:val="00465F3B"/>
    <w:rsid w:val="00466498"/>
    <w:rsid w:val="004665D2"/>
    <w:rsid w:val="0046679C"/>
    <w:rsid w:val="00466A5A"/>
    <w:rsid w:val="00466F69"/>
    <w:rsid w:val="0046712C"/>
    <w:rsid w:val="004672BD"/>
    <w:rsid w:val="004679B2"/>
    <w:rsid w:val="0047001D"/>
    <w:rsid w:val="004709BA"/>
    <w:rsid w:val="00470A11"/>
    <w:rsid w:val="00471966"/>
    <w:rsid w:val="00471E6D"/>
    <w:rsid w:val="004728B6"/>
    <w:rsid w:val="004728E7"/>
    <w:rsid w:val="00472BC8"/>
    <w:rsid w:val="00473566"/>
    <w:rsid w:val="00473C5C"/>
    <w:rsid w:val="00473F27"/>
    <w:rsid w:val="0047453C"/>
    <w:rsid w:val="004745B7"/>
    <w:rsid w:val="004750A4"/>
    <w:rsid w:val="00475334"/>
    <w:rsid w:val="00475915"/>
    <w:rsid w:val="00475CEF"/>
    <w:rsid w:val="00475E38"/>
    <w:rsid w:val="00475E76"/>
    <w:rsid w:val="00475EF7"/>
    <w:rsid w:val="0047657E"/>
    <w:rsid w:val="00476827"/>
    <w:rsid w:val="004776E7"/>
    <w:rsid w:val="00480008"/>
    <w:rsid w:val="0048054A"/>
    <w:rsid w:val="004807B8"/>
    <w:rsid w:val="00480968"/>
    <w:rsid w:val="00481235"/>
    <w:rsid w:val="00481D0F"/>
    <w:rsid w:val="00482386"/>
    <w:rsid w:val="0048256E"/>
    <w:rsid w:val="00482CA6"/>
    <w:rsid w:val="00482E3F"/>
    <w:rsid w:val="00483187"/>
    <w:rsid w:val="00483484"/>
    <w:rsid w:val="0048362A"/>
    <w:rsid w:val="00483BC3"/>
    <w:rsid w:val="00484176"/>
    <w:rsid w:val="0048454B"/>
    <w:rsid w:val="00484632"/>
    <w:rsid w:val="0048491A"/>
    <w:rsid w:val="00484BCD"/>
    <w:rsid w:val="00484E0E"/>
    <w:rsid w:val="00485012"/>
    <w:rsid w:val="00485524"/>
    <w:rsid w:val="00485C5A"/>
    <w:rsid w:val="00487673"/>
    <w:rsid w:val="004878B2"/>
    <w:rsid w:val="0048797B"/>
    <w:rsid w:val="00487B85"/>
    <w:rsid w:val="00487BBF"/>
    <w:rsid w:val="0049011A"/>
    <w:rsid w:val="004903CB"/>
    <w:rsid w:val="00490529"/>
    <w:rsid w:val="0049164B"/>
    <w:rsid w:val="00491969"/>
    <w:rsid w:val="00491974"/>
    <w:rsid w:val="00491984"/>
    <w:rsid w:val="00491BD7"/>
    <w:rsid w:val="00491F88"/>
    <w:rsid w:val="004921EA"/>
    <w:rsid w:val="00492474"/>
    <w:rsid w:val="00492541"/>
    <w:rsid w:val="00492713"/>
    <w:rsid w:val="00492E10"/>
    <w:rsid w:val="00493946"/>
    <w:rsid w:val="00493BA4"/>
    <w:rsid w:val="0049409E"/>
    <w:rsid w:val="004942E8"/>
    <w:rsid w:val="00494434"/>
    <w:rsid w:val="0049496E"/>
    <w:rsid w:val="00494D89"/>
    <w:rsid w:val="004954E4"/>
    <w:rsid w:val="00495EE5"/>
    <w:rsid w:val="004964C1"/>
    <w:rsid w:val="00496629"/>
    <w:rsid w:val="00496925"/>
    <w:rsid w:val="00496E88"/>
    <w:rsid w:val="00496F13"/>
    <w:rsid w:val="00496F58"/>
    <w:rsid w:val="004970E9"/>
    <w:rsid w:val="0049716B"/>
    <w:rsid w:val="00497743"/>
    <w:rsid w:val="00497C4B"/>
    <w:rsid w:val="00497C55"/>
    <w:rsid w:val="00497FA1"/>
    <w:rsid w:val="004A00EB"/>
    <w:rsid w:val="004A011A"/>
    <w:rsid w:val="004A01C4"/>
    <w:rsid w:val="004A0727"/>
    <w:rsid w:val="004A0901"/>
    <w:rsid w:val="004A10A2"/>
    <w:rsid w:val="004A1136"/>
    <w:rsid w:val="004A1409"/>
    <w:rsid w:val="004A17D5"/>
    <w:rsid w:val="004A1845"/>
    <w:rsid w:val="004A1B70"/>
    <w:rsid w:val="004A1BDA"/>
    <w:rsid w:val="004A1DEE"/>
    <w:rsid w:val="004A1E24"/>
    <w:rsid w:val="004A2333"/>
    <w:rsid w:val="004A2933"/>
    <w:rsid w:val="004A29F4"/>
    <w:rsid w:val="004A2CD7"/>
    <w:rsid w:val="004A2D49"/>
    <w:rsid w:val="004A2D95"/>
    <w:rsid w:val="004A2DB1"/>
    <w:rsid w:val="004A2F0D"/>
    <w:rsid w:val="004A31E4"/>
    <w:rsid w:val="004A3205"/>
    <w:rsid w:val="004A3DCA"/>
    <w:rsid w:val="004A3E86"/>
    <w:rsid w:val="004A43E0"/>
    <w:rsid w:val="004A4538"/>
    <w:rsid w:val="004A46C4"/>
    <w:rsid w:val="004A46F2"/>
    <w:rsid w:val="004A47CF"/>
    <w:rsid w:val="004A4863"/>
    <w:rsid w:val="004A5972"/>
    <w:rsid w:val="004A5AAC"/>
    <w:rsid w:val="004A5E43"/>
    <w:rsid w:val="004A61B7"/>
    <w:rsid w:val="004A6F07"/>
    <w:rsid w:val="004A70F2"/>
    <w:rsid w:val="004A7209"/>
    <w:rsid w:val="004A72E4"/>
    <w:rsid w:val="004A7784"/>
    <w:rsid w:val="004A7A90"/>
    <w:rsid w:val="004A7C13"/>
    <w:rsid w:val="004B00E9"/>
    <w:rsid w:val="004B0275"/>
    <w:rsid w:val="004B0528"/>
    <w:rsid w:val="004B0B71"/>
    <w:rsid w:val="004B1084"/>
    <w:rsid w:val="004B12E1"/>
    <w:rsid w:val="004B1C1D"/>
    <w:rsid w:val="004B1CDC"/>
    <w:rsid w:val="004B1D11"/>
    <w:rsid w:val="004B1D9B"/>
    <w:rsid w:val="004B291B"/>
    <w:rsid w:val="004B2923"/>
    <w:rsid w:val="004B2C09"/>
    <w:rsid w:val="004B2C74"/>
    <w:rsid w:val="004B2DBC"/>
    <w:rsid w:val="004B3700"/>
    <w:rsid w:val="004B3B6B"/>
    <w:rsid w:val="004B3C37"/>
    <w:rsid w:val="004B3C52"/>
    <w:rsid w:val="004B3CB0"/>
    <w:rsid w:val="004B429C"/>
    <w:rsid w:val="004B4606"/>
    <w:rsid w:val="004B49E5"/>
    <w:rsid w:val="004B4A7E"/>
    <w:rsid w:val="004B4AA4"/>
    <w:rsid w:val="004B4AA9"/>
    <w:rsid w:val="004B52D6"/>
    <w:rsid w:val="004B5351"/>
    <w:rsid w:val="004B55B0"/>
    <w:rsid w:val="004B56F8"/>
    <w:rsid w:val="004B572D"/>
    <w:rsid w:val="004B5736"/>
    <w:rsid w:val="004B6055"/>
    <w:rsid w:val="004B635F"/>
    <w:rsid w:val="004B6842"/>
    <w:rsid w:val="004B6858"/>
    <w:rsid w:val="004B6949"/>
    <w:rsid w:val="004B7D35"/>
    <w:rsid w:val="004B7EA9"/>
    <w:rsid w:val="004B7F3D"/>
    <w:rsid w:val="004C0042"/>
    <w:rsid w:val="004C11D2"/>
    <w:rsid w:val="004C1646"/>
    <w:rsid w:val="004C188B"/>
    <w:rsid w:val="004C18F5"/>
    <w:rsid w:val="004C1963"/>
    <w:rsid w:val="004C1A33"/>
    <w:rsid w:val="004C1B4B"/>
    <w:rsid w:val="004C1E93"/>
    <w:rsid w:val="004C1F57"/>
    <w:rsid w:val="004C2A86"/>
    <w:rsid w:val="004C2FED"/>
    <w:rsid w:val="004C343B"/>
    <w:rsid w:val="004C3473"/>
    <w:rsid w:val="004C3479"/>
    <w:rsid w:val="004C3D38"/>
    <w:rsid w:val="004C41D7"/>
    <w:rsid w:val="004C4CF5"/>
    <w:rsid w:val="004C4EB2"/>
    <w:rsid w:val="004C4F74"/>
    <w:rsid w:val="004C541B"/>
    <w:rsid w:val="004C5824"/>
    <w:rsid w:val="004C5D97"/>
    <w:rsid w:val="004C5F1B"/>
    <w:rsid w:val="004C60A5"/>
    <w:rsid w:val="004C617C"/>
    <w:rsid w:val="004C6237"/>
    <w:rsid w:val="004C667D"/>
    <w:rsid w:val="004C68CE"/>
    <w:rsid w:val="004C6D5C"/>
    <w:rsid w:val="004C6DA0"/>
    <w:rsid w:val="004C747A"/>
    <w:rsid w:val="004C770F"/>
    <w:rsid w:val="004C798D"/>
    <w:rsid w:val="004C7D61"/>
    <w:rsid w:val="004D02A4"/>
    <w:rsid w:val="004D031B"/>
    <w:rsid w:val="004D03EF"/>
    <w:rsid w:val="004D076C"/>
    <w:rsid w:val="004D085D"/>
    <w:rsid w:val="004D0AAE"/>
    <w:rsid w:val="004D0AEC"/>
    <w:rsid w:val="004D0BCC"/>
    <w:rsid w:val="004D1459"/>
    <w:rsid w:val="004D166B"/>
    <w:rsid w:val="004D1B28"/>
    <w:rsid w:val="004D2415"/>
    <w:rsid w:val="004D26C9"/>
    <w:rsid w:val="004D2718"/>
    <w:rsid w:val="004D271C"/>
    <w:rsid w:val="004D2CEF"/>
    <w:rsid w:val="004D2D72"/>
    <w:rsid w:val="004D2F1E"/>
    <w:rsid w:val="004D318C"/>
    <w:rsid w:val="004D31F4"/>
    <w:rsid w:val="004D3505"/>
    <w:rsid w:val="004D388F"/>
    <w:rsid w:val="004D394E"/>
    <w:rsid w:val="004D3BB0"/>
    <w:rsid w:val="004D421A"/>
    <w:rsid w:val="004D4571"/>
    <w:rsid w:val="004D49CB"/>
    <w:rsid w:val="004D511E"/>
    <w:rsid w:val="004D54A1"/>
    <w:rsid w:val="004D59AA"/>
    <w:rsid w:val="004D5CCC"/>
    <w:rsid w:val="004D61FA"/>
    <w:rsid w:val="004D6406"/>
    <w:rsid w:val="004D674F"/>
    <w:rsid w:val="004D67E7"/>
    <w:rsid w:val="004D6801"/>
    <w:rsid w:val="004D683D"/>
    <w:rsid w:val="004D6A04"/>
    <w:rsid w:val="004D6BD0"/>
    <w:rsid w:val="004D6E84"/>
    <w:rsid w:val="004D7013"/>
    <w:rsid w:val="004D73A0"/>
    <w:rsid w:val="004D74E2"/>
    <w:rsid w:val="004E0063"/>
    <w:rsid w:val="004E12B9"/>
    <w:rsid w:val="004E14A8"/>
    <w:rsid w:val="004E1553"/>
    <w:rsid w:val="004E1A40"/>
    <w:rsid w:val="004E1B1E"/>
    <w:rsid w:val="004E21A5"/>
    <w:rsid w:val="004E224E"/>
    <w:rsid w:val="004E2380"/>
    <w:rsid w:val="004E2490"/>
    <w:rsid w:val="004E2AFE"/>
    <w:rsid w:val="004E2D20"/>
    <w:rsid w:val="004E2D3D"/>
    <w:rsid w:val="004E2F89"/>
    <w:rsid w:val="004E2FB5"/>
    <w:rsid w:val="004E31BD"/>
    <w:rsid w:val="004E34CB"/>
    <w:rsid w:val="004E37FF"/>
    <w:rsid w:val="004E4C56"/>
    <w:rsid w:val="004E4C89"/>
    <w:rsid w:val="004E4CF8"/>
    <w:rsid w:val="004E4F03"/>
    <w:rsid w:val="004E4F51"/>
    <w:rsid w:val="004E5013"/>
    <w:rsid w:val="004E56C3"/>
    <w:rsid w:val="004E5846"/>
    <w:rsid w:val="004E6054"/>
    <w:rsid w:val="004E622C"/>
    <w:rsid w:val="004E6239"/>
    <w:rsid w:val="004E6D6E"/>
    <w:rsid w:val="004E6FDF"/>
    <w:rsid w:val="004E75BC"/>
    <w:rsid w:val="004E77BA"/>
    <w:rsid w:val="004E7976"/>
    <w:rsid w:val="004E7C3D"/>
    <w:rsid w:val="004E7F05"/>
    <w:rsid w:val="004F03B2"/>
    <w:rsid w:val="004F09A5"/>
    <w:rsid w:val="004F13AC"/>
    <w:rsid w:val="004F1786"/>
    <w:rsid w:val="004F1AF5"/>
    <w:rsid w:val="004F23AF"/>
    <w:rsid w:val="004F2CA5"/>
    <w:rsid w:val="004F31CE"/>
    <w:rsid w:val="004F32F1"/>
    <w:rsid w:val="004F35E3"/>
    <w:rsid w:val="004F3649"/>
    <w:rsid w:val="004F3846"/>
    <w:rsid w:val="004F4091"/>
    <w:rsid w:val="004F41DC"/>
    <w:rsid w:val="004F429F"/>
    <w:rsid w:val="004F47B0"/>
    <w:rsid w:val="004F4890"/>
    <w:rsid w:val="004F5031"/>
    <w:rsid w:val="004F53EA"/>
    <w:rsid w:val="004F638D"/>
    <w:rsid w:val="004F6B4E"/>
    <w:rsid w:val="004F6BB8"/>
    <w:rsid w:val="004F6F1A"/>
    <w:rsid w:val="004F6F97"/>
    <w:rsid w:val="004F7057"/>
    <w:rsid w:val="004F73BC"/>
    <w:rsid w:val="004F7550"/>
    <w:rsid w:val="004F768C"/>
    <w:rsid w:val="004F78CB"/>
    <w:rsid w:val="004F7E82"/>
    <w:rsid w:val="005003BE"/>
    <w:rsid w:val="00500595"/>
    <w:rsid w:val="0050073C"/>
    <w:rsid w:val="0050088E"/>
    <w:rsid w:val="0050154C"/>
    <w:rsid w:val="00501B9C"/>
    <w:rsid w:val="00501FCA"/>
    <w:rsid w:val="0050205A"/>
    <w:rsid w:val="00502225"/>
    <w:rsid w:val="00502274"/>
    <w:rsid w:val="005022D2"/>
    <w:rsid w:val="00502339"/>
    <w:rsid w:val="005024CE"/>
    <w:rsid w:val="005028B7"/>
    <w:rsid w:val="00502C78"/>
    <w:rsid w:val="005034AF"/>
    <w:rsid w:val="00503877"/>
    <w:rsid w:val="00503904"/>
    <w:rsid w:val="00503A4D"/>
    <w:rsid w:val="00503A7F"/>
    <w:rsid w:val="00503DA6"/>
    <w:rsid w:val="0050433A"/>
    <w:rsid w:val="00504384"/>
    <w:rsid w:val="00504578"/>
    <w:rsid w:val="0050494E"/>
    <w:rsid w:val="00504A25"/>
    <w:rsid w:val="00504C75"/>
    <w:rsid w:val="00504F87"/>
    <w:rsid w:val="005050F7"/>
    <w:rsid w:val="005053FA"/>
    <w:rsid w:val="00505472"/>
    <w:rsid w:val="005055C6"/>
    <w:rsid w:val="005057A4"/>
    <w:rsid w:val="005058C0"/>
    <w:rsid w:val="00505D7C"/>
    <w:rsid w:val="00506B31"/>
    <w:rsid w:val="00507008"/>
    <w:rsid w:val="0050709D"/>
    <w:rsid w:val="005073CF"/>
    <w:rsid w:val="00507EEA"/>
    <w:rsid w:val="005100A2"/>
    <w:rsid w:val="00510482"/>
    <w:rsid w:val="005106BE"/>
    <w:rsid w:val="00510799"/>
    <w:rsid w:val="00510813"/>
    <w:rsid w:val="00510951"/>
    <w:rsid w:val="00510A50"/>
    <w:rsid w:val="0051113B"/>
    <w:rsid w:val="005111B8"/>
    <w:rsid w:val="00511B3A"/>
    <w:rsid w:val="00511F36"/>
    <w:rsid w:val="00512ECB"/>
    <w:rsid w:val="005139EC"/>
    <w:rsid w:val="00513F6C"/>
    <w:rsid w:val="0051409A"/>
    <w:rsid w:val="0051427E"/>
    <w:rsid w:val="00514763"/>
    <w:rsid w:val="00515048"/>
    <w:rsid w:val="005151A8"/>
    <w:rsid w:val="0051524A"/>
    <w:rsid w:val="005156A1"/>
    <w:rsid w:val="005158C6"/>
    <w:rsid w:val="00515993"/>
    <w:rsid w:val="00515DD6"/>
    <w:rsid w:val="00515EBF"/>
    <w:rsid w:val="0051674F"/>
    <w:rsid w:val="005167BD"/>
    <w:rsid w:val="005168BC"/>
    <w:rsid w:val="005170DB"/>
    <w:rsid w:val="00517415"/>
    <w:rsid w:val="00517556"/>
    <w:rsid w:val="00517576"/>
    <w:rsid w:val="005178B7"/>
    <w:rsid w:val="00517C7F"/>
    <w:rsid w:val="00517DDF"/>
    <w:rsid w:val="005207C0"/>
    <w:rsid w:val="00520984"/>
    <w:rsid w:val="00520991"/>
    <w:rsid w:val="00520DE4"/>
    <w:rsid w:val="0052125D"/>
    <w:rsid w:val="0052162D"/>
    <w:rsid w:val="00521B09"/>
    <w:rsid w:val="00522063"/>
    <w:rsid w:val="005225C7"/>
    <w:rsid w:val="005230DB"/>
    <w:rsid w:val="00524430"/>
    <w:rsid w:val="005246F7"/>
    <w:rsid w:val="00524AF3"/>
    <w:rsid w:val="00524DA3"/>
    <w:rsid w:val="0052544E"/>
    <w:rsid w:val="00525CC3"/>
    <w:rsid w:val="005269ED"/>
    <w:rsid w:val="00526B11"/>
    <w:rsid w:val="005270FE"/>
    <w:rsid w:val="00527241"/>
    <w:rsid w:val="00527276"/>
    <w:rsid w:val="005273B2"/>
    <w:rsid w:val="005276BF"/>
    <w:rsid w:val="005277E6"/>
    <w:rsid w:val="005279C3"/>
    <w:rsid w:val="00527A93"/>
    <w:rsid w:val="00527F21"/>
    <w:rsid w:val="00530094"/>
    <w:rsid w:val="005302D0"/>
    <w:rsid w:val="005302E0"/>
    <w:rsid w:val="005307BB"/>
    <w:rsid w:val="00530A53"/>
    <w:rsid w:val="00530CE4"/>
    <w:rsid w:val="00531212"/>
    <w:rsid w:val="005315EF"/>
    <w:rsid w:val="0053175F"/>
    <w:rsid w:val="0053192F"/>
    <w:rsid w:val="00531A76"/>
    <w:rsid w:val="00531D1F"/>
    <w:rsid w:val="00531D61"/>
    <w:rsid w:val="00531DF8"/>
    <w:rsid w:val="00532604"/>
    <w:rsid w:val="0053266E"/>
    <w:rsid w:val="005328D3"/>
    <w:rsid w:val="00532C7E"/>
    <w:rsid w:val="00532CA0"/>
    <w:rsid w:val="00532F4B"/>
    <w:rsid w:val="00532FF8"/>
    <w:rsid w:val="00533527"/>
    <w:rsid w:val="00533B63"/>
    <w:rsid w:val="00533B8D"/>
    <w:rsid w:val="00533BF5"/>
    <w:rsid w:val="00533D07"/>
    <w:rsid w:val="0053414D"/>
    <w:rsid w:val="00534F4F"/>
    <w:rsid w:val="0053569F"/>
    <w:rsid w:val="005359AD"/>
    <w:rsid w:val="00535D68"/>
    <w:rsid w:val="00535F33"/>
    <w:rsid w:val="00535F5C"/>
    <w:rsid w:val="005360D6"/>
    <w:rsid w:val="005361A1"/>
    <w:rsid w:val="005361C1"/>
    <w:rsid w:val="00536A3F"/>
    <w:rsid w:val="00536FD4"/>
    <w:rsid w:val="00537A9E"/>
    <w:rsid w:val="00537AA7"/>
    <w:rsid w:val="00537E09"/>
    <w:rsid w:val="0054013F"/>
    <w:rsid w:val="005405D2"/>
    <w:rsid w:val="0054081B"/>
    <w:rsid w:val="00540A39"/>
    <w:rsid w:val="00540DA8"/>
    <w:rsid w:val="00540F96"/>
    <w:rsid w:val="00540FAD"/>
    <w:rsid w:val="00541199"/>
    <w:rsid w:val="00541BAF"/>
    <w:rsid w:val="00541CB8"/>
    <w:rsid w:val="00541E07"/>
    <w:rsid w:val="0054234A"/>
    <w:rsid w:val="005425A9"/>
    <w:rsid w:val="005429AD"/>
    <w:rsid w:val="00542AD3"/>
    <w:rsid w:val="00542E87"/>
    <w:rsid w:val="00542F92"/>
    <w:rsid w:val="0054302C"/>
    <w:rsid w:val="00543242"/>
    <w:rsid w:val="00543330"/>
    <w:rsid w:val="00543984"/>
    <w:rsid w:val="005439FF"/>
    <w:rsid w:val="00543EC5"/>
    <w:rsid w:val="00543ECE"/>
    <w:rsid w:val="00544180"/>
    <w:rsid w:val="0054492A"/>
    <w:rsid w:val="00544C23"/>
    <w:rsid w:val="00544F89"/>
    <w:rsid w:val="005450CA"/>
    <w:rsid w:val="00545159"/>
    <w:rsid w:val="00545396"/>
    <w:rsid w:val="005453E5"/>
    <w:rsid w:val="00545451"/>
    <w:rsid w:val="005455FE"/>
    <w:rsid w:val="00545B3A"/>
    <w:rsid w:val="00545D9D"/>
    <w:rsid w:val="00545DF4"/>
    <w:rsid w:val="005464EE"/>
    <w:rsid w:val="00547011"/>
    <w:rsid w:val="0054785A"/>
    <w:rsid w:val="00547C4B"/>
    <w:rsid w:val="00550422"/>
    <w:rsid w:val="005506A2"/>
    <w:rsid w:val="00550E67"/>
    <w:rsid w:val="005510F2"/>
    <w:rsid w:val="005513FB"/>
    <w:rsid w:val="005516FA"/>
    <w:rsid w:val="005519BA"/>
    <w:rsid w:val="00551C44"/>
    <w:rsid w:val="00551F2D"/>
    <w:rsid w:val="00552404"/>
    <w:rsid w:val="00552646"/>
    <w:rsid w:val="00552873"/>
    <w:rsid w:val="00552888"/>
    <w:rsid w:val="00552BF7"/>
    <w:rsid w:val="00552CEB"/>
    <w:rsid w:val="00553121"/>
    <w:rsid w:val="005532A8"/>
    <w:rsid w:val="00553F19"/>
    <w:rsid w:val="00553FC5"/>
    <w:rsid w:val="005546A6"/>
    <w:rsid w:val="005548CE"/>
    <w:rsid w:val="00555453"/>
    <w:rsid w:val="005557C5"/>
    <w:rsid w:val="005558F9"/>
    <w:rsid w:val="00555BC4"/>
    <w:rsid w:val="00555F15"/>
    <w:rsid w:val="0055635C"/>
    <w:rsid w:val="005563FD"/>
    <w:rsid w:val="00556415"/>
    <w:rsid w:val="00556697"/>
    <w:rsid w:val="0055672B"/>
    <w:rsid w:val="00556AD0"/>
    <w:rsid w:val="00557323"/>
    <w:rsid w:val="00557664"/>
    <w:rsid w:val="00557A80"/>
    <w:rsid w:val="00560609"/>
    <w:rsid w:val="00561004"/>
    <w:rsid w:val="00561345"/>
    <w:rsid w:val="005621CD"/>
    <w:rsid w:val="005621F8"/>
    <w:rsid w:val="005623F1"/>
    <w:rsid w:val="00562763"/>
    <w:rsid w:val="005630E3"/>
    <w:rsid w:val="005632C3"/>
    <w:rsid w:val="00563325"/>
    <w:rsid w:val="00563592"/>
    <w:rsid w:val="00563B0A"/>
    <w:rsid w:val="00563FDC"/>
    <w:rsid w:val="00564122"/>
    <w:rsid w:val="00564469"/>
    <w:rsid w:val="005649C5"/>
    <w:rsid w:val="00564F90"/>
    <w:rsid w:val="0056513E"/>
    <w:rsid w:val="00565350"/>
    <w:rsid w:val="005653A7"/>
    <w:rsid w:val="005654A0"/>
    <w:rsid w:val="0056588D"/>
    <w:rsid w:val="005659DC"/>
    <w:rsid w:val="00565C44"/>
    <w:rsid w:val="00566335"/>
    <w:rsid w:val="00566368"/>
    <w:rsid w:val="005664A1"/>
    <w:rsid w:val="00566926"/>
    <w:rsid w:val="00566EC3"/>
    <w:rsid w:val="00566EF2"/>
    <w:rsid w:val="00567090"/>
    <w:rsid w:val="00567126"/>
    <w:rsid w:val="0056767A"/>
    <w:rsid w:val="00567B13"/>
    <w:rsid w:val="00567FB2"/>
    <w:rsid w:val="005703A9"/>
    <w:rsid w:val="005703D1"/>
    <w:rsid w:val="0057085A"/>
    <w:rsid w:val="00570A2D"/>
    <w:rsid w:val="00571849"/>
    <w:rsid w:val="00571ACD"/>
    <w:rsid w:val="00572335"/>
    <w:rsid w:val="005724E4"/>
    <w:rsid w:val="005727CE"/>
    <w:rsid w:val="00572D17"/>
    <w:rsid w:val="00573101"/>
    <w:rsid w:val="00573285"/>
    <w:rsid w:val="005734D9"/>
    <w:rsid w:val="00573666"/>
    <w:rsid w:val="00573689"/>
    <w:rsid w:val="00573E94"/>
    <w:rsid w:val="00574090"/>
    <w:rsid w:val="005743E2"/>
    <w:rsid w:val="00574DFA"/>
    <w:rsid w:val="005750B4"/>
    <w:rsid w:val="005757AE"/>
    <w:rsid w:val="005757DE"/>
    <w:rsid w:val="00576088"/>
    <w:rsid w:val="0057624F"/>
    <w:rsid w:val="00576745"/>
    <w:rsid w:val="00576B70"/>
    <w:rsid w:val="00576BB2"/>
    <w:rsid w:val="00576D9A"/>
    <w:rsid w:val="00576EF4"/>
    <w:rsid w:val="00577176"/>
    <w:rsid w:val="00577455"/>
    <w:rsid w:val="00577679"/>
    <w:rsid w:val="00577B05"/>
    <w:rsid w:val="005800C4"/>
    <w:rsid w:val="005800FE"/>
    <w:rsid w:val="00580301"/>
    <w:rsid w:val="00580302"/>
    <w:rsid w:val="00580686"/>
    <w:rsid w:val="00581116"/>
    <w:rsid w:val="005811C4"/>
    <w:rsid w:val="005815E0"/>
    <w:rsid w:val="00581A93"/>
    <w:rsid w:val="00581B83"/>
    <w:rsid w:val="005822B8"/>
    <w:rsid w:val="00582537"/>
    <w:rsid w:val="00582604"/>
    <w:rsid w:val="00582E9B"/>
    <w:rsid w:val="00583019"/>
    <w:rsid w:val="005831B6"/>
    <w:rsid w:val="0058364D"/>
    <w:rsid w:val="0058375F"/>
    <w:rsid w:val="00583F1B"/>
    <w:rsid w:val="005842C0"/>
    <w:rsid w:val="0058432D"/>
    <w:rsid w:val="005852B0"/>
    <w:rsid w:val="005852E2"/>
    <w:rsid w:val="00585378"/>
    <w:rsid w:val="005858B2"/>
    <w:rsid w:val="00585BEC"/>
    <w:rsid w:val="005860F2"/>
    <w:rsid w:val="005862F0"/>
    <w:rsid w:val="0058651D"/>
    <w:rsid w:val="00586929"/>
    <w:rsid w:val="00586ED9"/>
    <w:rsid w:val="005870B5"/>
    <w:rsid w:val="00587F93"/>
    <w:rsid w:val="00590B8D"/>
    <w:rsid w:val="00590E87"/>
    <w:rsid w:val="0059159F"/>
    <w:rsid w:val="0059169F"/>
    <w:rsid w:val="005916DE"/>
    <w:rsid w:val="00592270"/>
    <w:rsid w:val="005923E8"/>
    <w:rsid w:val="00592D3C"/>
    <w:rsid w:val="00592DF9"/>
    <w:rsid w:val="005931BA"/>
    <w:rsid w:val="00593905"/>
    <w:rsid w:val="00593A53"/>
    <w:rsid w:val="00593CA0"/>
    <w:rsid w:val="00593D39"/>
    <w:rsid w:val="00594FFF"/>
    <w:rsid w:val="0059529D"/>
    <w:rsid w:val="005953AD"/>
    <w:rsid w:val="0059561B"/>
    <w:rsid w:val="005959A5"/>
    <w:rsid w:val="00595CAC"/>
    <w:rsid w:val="005961A2"/>
    <w:rsid w:val="00596532"/>
    <w:rsid w:val="00596647"/>
    <w:rsid w:val="0059730D"/>
    <w:rsid w:val="00597664"/>
    <w:rsid w:val="00597C41"/>
    <w:rsid w:val="005A0AB7"/>
    <w:rsid w:val="005A2702"/>
    <w:rsid w:val="005A29B6"/>
    <w:rsid w:val="005A2E3E"/>
    <w:rsid w:val="005A3C05"/>
    <w:rsid w:val="005A3F09"/>
    <w:rsid w:val="005A3F2B"/>
    <w:rsid w:val="005A4ED9"/>
    <w:rsid w:val="005A53BC"/>
    <w:rsid w:val="005A54A1"/>
    <w:rsid w:val="005A5570"/>
    <w:rsid w:val="005A5717"/>
    <w:rsid w:val="005A58EC"/>
    <w:rsid w:val="005A5931"/>
    <w:rsid w:val="005A5AD0"/>
    <w:rsid w:val="005A5C59"/>
    <w:rsid w:val="005A6126"/>
    <w:rsid w:val="005A61FD"/>
    <w:rsid w:val="005A62B5"/>
    <w:rsid w:val="005A6EFF"/>
    <w:rsid w:val="005A76D3"/>
    <w:rsid w:val="005A797F"/>
    <w:rsid w:val="005A7D77"/>
    <w:rsid w:val="005A7EEA"/>
    <w:rsid w:val="005A7F4E"/>
    <w:rsid w:val="005B0762"/>
    <w:rsid w:val="005B09EB"/>
    <w:rsid w:val="005B116C"/>
    <w:rsid w:val="005B1457"/>
    <w:rsid w:val="005B1528"/>
    <w:rsid w:val="005B15C9"/>
    <w:rsid w:val="005B1713"/>
    <w:rsid w:val="005B1C1E"/>
    <w:rsid w:val="005B1DDB"/>
    <w:rsid w:val="005B225F"/>
    <w:rsid w:val="005B285F"/>
    <w:rsid w:val="005B2871"/>
    <w:rsid w:val="005B2B4C"/>
    <w:rsid w:val="005B313F"/>
    <w:rsid w:val="005B37C6"/>
    <w:rsid w:val="005B3A43"/>
    <w:rsid w:val="005B3A4B"/>
    <w:rsid w:val="005B3CBA"/>
    <w:rsid w:val="005B41BA"/>
    <w:rsid w:val="005B440C"/>
    <w:rsid w:val="005B4451"/>
    <w:rsid w:val="005B49AB"/>
    <w:rsid w:val="005B547B"/>
    <w:rsid w:val="005B5563"/>
    <w:rsid w:val="005B5CA4"/>
    <w:rsid w:val="005B6144"/>
    <w:rsid w:val="005B6454"/>
    <w:rsid w:val="005B650D"/>
    <w:rsid w:val="005B65FF"/>
    <w:rsid w:val="005B68E8"/>
    <w:rsid w:val="005B6E6F"/>
    <w:rsid w:val="005B7002"/>
    <w:rsid w:val="005B70E9"/>
    <w:rsid w:val="005B721B"/>
    <w:rsid w:val="005B7589"/>
    <w:rsid w:val="005B7652"/>
    <w:rsid w:val="005B78AF"/>
    <w:rsid w:val="005B7A9D"/>
    <w:rsid w:val="005C0205"/>
    <w:rsid w:val="005C067D"/>
    <w:rsid w:val="005C06DC"/>
    <w:rsid w:val="005C070C"/>
    <w:rsid w:val="005C0A31"/>
    <w:rsid w:val="005C0EE3"/>
    <w:rsid w:val="005C1741"/>
    <w:rsid w:val="005C1895"/>
    <w:rsid w:val="005C1C47"/>
    <w:rsid w:val="005C237C"/>
    <w:rsid w:val="005C27F8"/>
    <w:rsid w:val="005C2A44"/>
    <w:rsid w:val="005C2E51"/>
    <w:rsid w:val="005C32F3"/>
    <w:rsid w:val="005C3449"/>
    <w:rsid w:val="005C3457"/>
    <w:rsid w:val="005C3649"/>
    <w:rsid w:val="005C399A"/>
    <w:rsid w:val="005C45AF"/>
    <w:rsid w:val="005C4613"/>
    <w:rsid w:val="005C47AD"/>
    <w:rsid w:val="005C4A25"/>
    <w:rsid w:val="005C4D10"/>
    <w:rsid w:val="005C4DBF"/>
    <w:rsid w:val="005C4DCA"/>
    <w:rsid w:val="005C509F"/>
    <w:rsid w:val="005C5118"/>
    <w:rsid w:val="005C5623"/>
    <w:rsid w:val="005C6779"/>
    <w:rsid w:val="005C6DD9"/>
    <w:rsid w:val="005C6DFC"/>
    <w:rsid w:val="005C6F7B"/>
    <w:rsid w:val="005C74BE"/>
    <w:rsid w:val="005C74E8"/>
    <w:rsid w:val="005C7779"/>
    <w:rsid w:val="005C7AEB"/>
    <w:rsid w:val="005C7AF0"/>
    <w:rsid w:val="005C7BDF"/>
    <w:rsid w:val="005C7CCD"/>
    <w:rsid w:val="005C7DBF"/>
    <w:rsid w:val="005D0281"/>
    <w:rsid w:val="005D0952"/>
    <w:rsid w:val="005D1117"/>
    <w:rsid w:val="005D11D7"/>
    <w:rsid w:val="005D1520"/>
    <w:rsid w:val="005D1848"/>
    <w:rsid w:val="005D1E78"/>
    <w:rsid w:val="005D23B9"/>
    <w:rsid w:val="005D23DB"/>
    <w:rsid w:val="005D261F"/>
    <w:rsid w:val="005D272B"/>
    <w:rsid w:val="005D28BC"/>
    <w:rsid w:val="005D307F"/>
    <w:rsid w:val="005D363D"/>
    <w:rsid w:val="005D3EF4"/>
    <w:rsid w:val="005D3EFF"/>
    <w:rsid w:val="005D40E4"/>
    <w:rsid w:val="005D40F9"/>
    <w:rsid w:val="005D46DF"/>
    <w:rsid w:val="005D530B"/>
    <w:rsid w:val="005D547E"/>
    <w:rsid w:val="005D5B6B"/>
    <w:rsid w:val="005D5DF5"/>
    <w:rsid w:val="005D5E7B"/>
    <w:rsid w:val="005D6584"/>
    <w:rsid w:val="005D6807"/>
    <w:rsid w:val="005D6BE0"/>
    <w:rsid w:val="005D6E72"/>
    <w:rsid w:val="005D6F23"/>
    <w:rsid w:val="005D72B5"/>
    <w:rsid w:val="005D74C6"/>
    <w:rsid w:val="005D7810"/>
    <w:rsid w:val="005D782E"/>
    <w:rsid w:val="005D7B13"/>
    <w:rsid w:val="005D7B55"/>
    <w:rsid w:val="005D7FCD"/>
    <w:rsid w:val="005E0076"/>
    <w:rsid w:val="005E0446"/>
    <w:rsid w:val="005E04AF"/>
    <w:rsid w:val="005E076D"/>
    <w:rsid w:val="005E0794"/>
    <w:rsid w:val="005E09C8"/>
    <w:rsid w:val="005E0A67"/>
    <w:rsid w:val="005E1666"/>
    <w:rsid w:val="005E1E96"/>
    <w:rsid w:val="005E24AC"/>
    <w:rsid w:val="005E28B2"/>
    <w:rsid w:val="005E2B2B"/>
    <w:rsid w:val="005E2C74"/>
    <w:rsid w:val="005E2CEB"/>
    <w:rsid w:val="005E2D09"/>
    <w:rsid w:val="005E2DD4"/>
    <w:rsid w:val="005E2E24"/>
    <w:rsid w:val="005E2FDC"/>
    <w:rsid w:val="005E35C5"/>
    <w:rsid w:val="005E379E"/>
    <w:rsid w:val="005E37B8"/>
    <w:rsid w:val="005E385F"/>
    <w:rsid w:val="005E39F0"/>
    <w:rsid w:val="005E40AE"/>
    <w:rsid w:val="005E4905"/>
    <w:rsid w:val="005E4C98"/>
    <w:rsid w:val="005E4DA5"/>
    <w:rsid w:val="005E4FE7"/>
    <w:rsid w:val="005E5028"/>
    <w:rsid w:val="005E5265"/>
    <w:rsid w:val="005E5266"/>
    <w:rsid w:val="005E546C"/>
    <w:rsid w:val="005E5532"/>
    <w:rsid w:val="005E5634"/>
    <w:rsid w:val="005E5D1B"/>
    <w:rsid w:val="005E61F6"/>
    <w:rsid w:val="005E62C3"/>
    <w:rsid w:val="005E65A1"/>
    <w:rsid w:val="005E695A"/>
    <w:rsid w:val="005E72C0"/>
    <w:rsid w:val="005E73A0"/>
    <w:rsid w:val="005E749E"/>
    <w:rsid w:val="005E7DE7"/>
    <w:rsid w:val="005E7E00"/>
    <w:rsid w:val="005F04A9"/>
    <w:rsid w:val="005F136E"/>
    <w:rsid w:val="005F1641"/>
    <w:rsid w:val="005F1AF0"/>
    <w:rsid w:val="005F1ECE"/>
    <w:rsid w:val="005F2368"/>
    <w:rsid w:val="005F25AF"/>
    <w:rsid w:val="005F2BD2"/>
    <w:rsid w:val="005F2BE0"/>
    <w:rsid w:val="005F2EE9"/>
    <w:rsid w:val="005F33C6"/>
    <w:rsid w:val="005F34A6"/>
    <w:rsid w:val="005F3501"/>
    <w:rsid w:val="005F3771"/>
    <w:rsid w:val="005F3851"/>
    <w:rsid w:val="005F3CD3"/>
    <w:rsid w:val="005F3FFE"/>
    <w:rsid w:val="005F413A"/>
    <w:rsid w:val="005F426D"/>
    <w:rsid w:val="005F437A"/>
    <w:rsid w:val="005F493B"/>
    <w:rsid w:val="005F5778"/>
    <w:rsid w:val="005F62BA"/>
    <w:rsid w:val="005F65C9"/>
    <w:rsid w:val="005F6B87"/>
    <w:rsid w:val="005F7984"/>
    <w:rsid w:val="005F7A4E"/>
    <w:rsid w:val="005F7CCA"/>
    <w:rsid w:val="005F7E92"/>
    <w:rsid w:val="00600B3D"/>
    <w:rsid w:val="00600EA4"/>
    <w:rsid w:val="00601A3D"/>
    <w:rsid w:val="00601DA3"/>
    <w:rsid w:val="00602755"/>
    <w:rsid w:val="006028D0"/>
    <w:rsid w:val="006034A3"/>
    <w:rsid w:val="00603636"/>
    <w:rsid w:val="00603756"/>
    <w:rsid w:val="006046E6"/>
    <w:rsid w:val="0060482D"/>
    <w:rsid w:val="0060484C"/>
    <w:rsid w:val="006052BB"/>
    <w:rsid w:val="006054BB"/>
    <w:rsid w:val="00605B2B"/>
    <w:rsid w:val="00605BC4"/>
    <w:rsid w:val="00605D48"/>
    <w:rsid w:val="00605E08"/>
    <w:rsid w:val="00606387"/>
    <w:rsid w:val="0060676F"/>
    <w:rsid w:val="0060685A"/>
    <w:rsid w:val="006069D6"/>
    <w:rsid w:val="00606B47"/>
    <w:rsid w:val="00607383"/>
    <w:rsid w:val="00607692"/>
    <w:rsid w:val="006077C5"/>
    <w:rsid w:val="006079B9"/>
    <w:rsid w:val="00607B98"/>
    <w:rsid w:val="00607BC9"/>
    <w:rsid w:val="00607D07"/>
    <w:rsid w:val="00607F61"/>
    <w:rsid w:val="0061071C"/>
    <w:rsid w:val="006109CA"/>
    <w:rsid w:val="00610CE8"/>
    <w:rsid w:val="00610D0C"/>
    <w:rsid w:val="00611EE4"/>
    <w:rsid w:val="00611F9D"/>
    <w:rsid w:val="00612103"/>
    <w:rsid w:val="0061218A"/>
    <w:rsid w:val="00612D32"/>
    <w:rsid w:val="00612EC0"/>
    <w:rsid w:val="00612F23"/>
    <w:rsid w:val="006131EA"/>
    <w:rsid w:val="006134A7"/>
    <w:rsid w:val="00613780"/>
    <w:rsid w:val="00613906"/>
    <w:rsid w:val="00613C02"/>
    <w:rsid w:val="00613E81"/>
    <w:rsid w:val="00614079"/>
    <w:rsid w:val="00614279"/>
    <w:rsid w:val="006143D5"/>
    <w:rsid w:val="006144FD"/>
    <w:rsid w:val="006148D9"/>
    <w:rsid w:val="00614990"/>
    <w:rsid w:val="00614B1A"/>
    <w:rsid w:val="00614FAF"/>
    <w:rsid w:val="006153BB"/>
    <w:rsid w:val="0061557F"/>
    <w:rsid w:val="006157AC"/>
    <w:rsid w:val="00615C2A"/>
    <w:rsid w:val="0061651F"/>
    <w:rsid w:val="00616874"/>
    <w:rsid w:val="00616AB6"/>
    <w:rsid w:val="00616CE4"/>
    <w:rsid w:val="00616DF1"/>
    <w:rsid w:val="006175C1"/>
    <w:rsid w:val="00617717"/>
    <w:rsid w:val="00617906"/>
    <w:rsid w:val="00617A3E"/>
    <w:rsid w:val="006200AE"/>
    <w:rsid w:val="00620201"/>
    <w:rsid w:val="006207B5"/>
    <w:rsid w:val="00620AD3"/>
    <w:rsid w:val="0062115F"/>
    <w:rsid w:val="0062124E"/>
    <w:rsid w:val="006212BD"/>
    <w:rsid w:val="00621308"/>
    <w:rsid w:val="0062159A"/>
    <w:rsid w:val="0062194A"/>
    <w:rsid w:val="00621974"/>
    <w:rsid w:val="00621CAD"/>
    <w:rsid w:val="006220F0"/>
    <w:rsid w:val="00622113"/>
    <w:rsid w:val="006221F8"/>
    <w:rsid w:val="006222BD"/>
    <w:rsid w:val="0062238A"/>
    <w:rsid w:val="00622667"/>
    <w:rsid w:val="006226AD"/>
    <w:rsid w:val="006226D2"/>
    <w:rsid w:val="00622AEE"/>
    <w:rsid w:val="00622B1B"/>
    <w:rsid w:val="00622ED5"/>
    <w:rsid w:val="00622F39"/>
    <w:rsid w:val="00623299"/>
    <w:rsid w:val="00623347"/>
    <w:rsid w:val="006233FE"/>
    <w:rsid w:val="00623488"/>
    <w:rsid w:val="00623CC2"/>
    <w:rsid w:val="00623D47"/>
    <w:rsid w:val="00624AB8"/>
    <w:rsid w:val="00624F87"/>
    <w:rsid w:val="0062513B"/>
    <w:rsid w:val="00625154"/>
    <w:rsid w:val="0062529F"/>
    <w:rsid w:val="006257F3"/>
    <w:rsid w:val="00625A0D"/>
    <w:rsid w:val="00626543"/>
    <w:rsid w:val="00626966"/>
    <w:rsid w:val="00627025"/>
    <w:rsid w:val="00627159"/>
    <w:rsid w:val="0062718A"/>
    <w:rsid w:val="00627660"/>
    <w:rsid w:val="00627884"/>
    <w:rsid w:val="00627C8E"/>
    <w:rsid w:val="006302D6"/>
    <w:rsid w:val="0063049C"/>
    <w:rsid w:val="00630AF9"/>
    <w:rsid w:val="00630E45"/>
    <w:rsid w:val="00630E86"/>
    <w:rsid w:val="00631225"/>
    <w:rsid w:val="006316FA"/>
    <w:rsid w:val="00631855"/>
    <w:rsid w:val="00631DAD"/>
    <w:rsid w:val="00632B6E"/>
    <w:rsid w:val="00632DCC"/>
    <w:rsid w:val="00632EEE"/>
    <w:rsid w:val="006339A4"/>
    <w:rsid w:val="00633B1A"/>
    <w:rsid w:val="00633BC1"/>
    <w:rsid w:val="00633DE3"/>
    <w:rsid w:val="00633E6E"/>
    <w:rsid w:val="00633F6E"/>
    <w:rsid w:val="0063444F"/>
    <w:rsid w:val="006349E9"/>
    <w:rsid w:val="0063542A"/>
    <w:rsid w:val="00635FA6"/>
    <w:rsid w:val="00636165"/>
    <w:rsid w:val="0063625D"/>
    <w:rsid w:val="006362DA"/>
    <w:rsid w:val="0063638D"/>
    <w:rsid w:val="006364A1"/>
    <w:rsid w:val="00636860"/>
    <w:rsid w:val="00636C12"/>
    <w:rsid w:val="00636D18"/>
    <w:rsid w:val="00637496"/>
    <w:rsid w:val="006374C0"/>
    <w:rsid w:val="006375A6"/>
    <w:rsid w:val="006377B3"/>
    <w:rsid w:val="00637C89"/>
    <w:rsid w:val="00637FAD"/>
    <w:rsid w:val="0064031E"/>
    <w:rsid w:val="00640962"/>
    <w:rsid w:val="00640BC2"/>
    <w:rsid w:val="00640D83"/>
    <w:rsid w:val="00640F88"/>
    <w:rsid w:val="0064102F"/>
    <w:rsid w:val="00641622"/>
    <w:rsid w:val="00641C88"/>
    <w:rsid w:val="00641E39"/>
    <w:rsid w:val="006422EC"/>
    <w:rsid w:val="006424CE"/>
    <w:rsid w:val="00642D80"/>
    <w:rsid w:val="00642F58"/>
    <w:rsid w:val="00642F7A"/>
    <w:rsid w:val="00643199"/>
    <w:rsid w:val="006431B8"/>
    <w:rsid w:val="006434FB"/>
    <w:rsid w:val="00643AC9"/>
    <w:rsid w:val="006444E1"/>
    <w:rsid w:val="0064455A"/>
    <w:rsid w:val="00644879"/>
    <w:rsid w:val="00644E4D"/>
    <w:rsid w:val="00645420"/>
    <w:rsid w:val="006456E5"/>
    <w:rsid w:val="00645921"/>
    <w:rsid w:val="00645FC7"/>
    <w:rsid w:val="006463D0"/>
    <w:rsid w:val="006467D0"/>
    <w:rsid w:val="00646904"/>
    <w:rsid w:val="00646973"/>
    <w:rsid w:val="006473A9"/>
    <w:rsid w:val="0064753C"/>
    <w:rsid w:val="00647A1A"/>
    <w:rsid w:val="00647AA3"/>
    <w:rsid w:val="00647B1C"/>
    <w:rsid w:val="00647BBE"/>
    <w:rsid w:val="0065019D"/>
    <w:rsid w:val="00650341"/>
    <w:rsid w:val="0065048F"/>
    <w:rsid w:val="006504FD"/>
    <w:rsid w:val="006505F2"/>
    <w:rsid w:val="00650716"/>
    <w:rsid w:val="00650CB4"/>
    <w:rsid w:val="00650E4E"/>
    <w:rsid w:val="00650E82"/>
    <w:rsid w:val="00651352"/>
    <w:rsid w:val="00651525"/>
    <w:rsid w:val="006515FD"/>
    <w:rsid w:val="00652246"/>
    <w:rsid w:val="0065242D"/>
    <w:rsid w:val="00652C58"/>
    <w:rsid w:val="00653038"/>
    <w:rsid w:val="006532A1"/>
    <w:rsid w:val="006535D4"/>
    <w:rsid w:val="00653909"/>
    <w:rsid w:val="00653A3C"/>
    <w:rsid w:val="00653ABF"/>
    <w:rsid w:val="00653B4A"/>
    <w:rsid w:val="00653EA6"/>
    <w:rsid w:val="006543B6"/>
    <w:rsid w:val="006544E9"/>
    <w:rsid w:val="00654601"/>
    <w:rsid w:val="00654824"/>
    <w:rsid w:val="0065496C"/>
    <w:rsid w:val="006549C3"/>
    <w:rsid w:val="00654ACF"/>
    <w:rsid w:val="00654D34"/>
    <w:rsid w:val="00654E25"/>
    <w:rsid w:val="00654EAF"/>
    <w:rsid w:val="00654F92"/>
    <w:rsid w:val="00655173"/>
    <w:rsid w:val="00655C10"/>
    <w:rsid w:val="0065611C"/>
    <w:rsid w:val="0065611E"/>
    <w:rsid w:val="00656B4E"/>
    <w:rsid w:val="00656C2A"/>
    <w:rsid w:val="00656F42"/>
    <w:rsid w:val="006573DB"/>
    <w:rsid w:val="006578B3"/>
    <w:rsid w:val="00657ED0"/>
    <w:rsid w:val="00660227"/>
    <w:rsid w:val="00660705"/>
    <w:rsid w:val="00660AD9"/>
    <w:rsid w:val="00660B51"/>
    <w:rsid w:val="00660F78"/>
    <w:rsid w:val="00660FAE"/>
    <w:rsid w:val="006613DC"/>
    <w:rsid w:val="0066172C"/>
    <w:rsid w:val="00661948"/>
    <w:rsid w:val="00661C7A"/>
    <w:rsid w:val="00661CB7"/>
    <w:rsid w:val="0066209F"/>
    <w:rsid w:val="00662525"/>
    <w:rsid w:val="006627ED"/>
    <w:rsid w:val="006628C4"/>
    <w:rsid w:val="00662A11"/>
    <w:rsid w:val="00662C93"/>
    <w:rsid w:val="00662FEE"/>
    <w:rsid w:val="006630F4"/>
    <w:rsid w:val="0066313C"/>
    <w:rsid w:val="006632D7"/>
    <w:rsid w:val="0066373F"/>
    <w:rsid w:val="006639AB"/>
    <w:rsid w:val="006639C5"/>
    <w:rsid w:val="00663CAA"/>
    <w:rsid w:val="00663FF3"/>
    <w:rsid w:val="006643BF"/>
    <w:rsid w:val="006643E2"/>
    <w:rsid w:val="00664504"/>
    <w:rsid w:val="00664792"/>
    <w:rsid w:val="00664991"/>
    <w:rsid w:val="006651E3"/>
    <w:rsid w:val="006652AD"/>
    <w:rsid w:val="00665F81"/>
    <w:rsid w:val="00666031"/>
    <w:rsid w:val="00666261"/>
    <w:rsid w:val="00666D3D"/>
    <w:rsid w:val="0066702D"/>
    <w:rsid w:val="00667329"/>
    <w:rsid w:val="00667514"/>
    <w:rsid w:val="00667997"/>
    <w:rsid w:val="00667A45"/>
    <w:rsid w:val="00667B1A"/>
    <w:rsid w:val="00670003"/>
    <w:rsid w:val="00670060"/>
    <w:rsid w:val="00670287"/>
    <w:rsid w:val="006706A2"/>
    <w:rsid w:val="006708D8"/>
    <w:rsid w:val="0067112E"/>
    <w:rsid w:val="0067121E"/>
    <w:rsid w:val="00671385"/>
    <w:rsid w:val="006714A1"/>
    <w:rsid w:val="00671D97"/>
    <w:rsid w:val="00671E8E"/>
    <w:rsid w:val="00672131"/>
    <w:rsid w:val="0067277E"/>
    <w:rsid w:val="0067316C"/>
    <w:rsid w:val="00673551"/>
    <w:rsid w:val="006739DE"/>
    <w:rsid w:val="00673E9F"/>
    <w:rsid w:val="00673FA2"/>
    <w:rsid w:val="0067461A"/>
    <w:rsid w:val="00674745"/>
    <w:rsid w:val="006749AB"/>
    <w:rsid w:val="00674D22"/>
    <w:rsid w:val="00674EB1"/>
    <w:rsid w:val="00674FFE"/>
    <w:rsid w:val="006751C2"/>
    <w:rsid w:val="006756B0"/>
    <w:rsid w:val="00675DC6"/>
    <w:rsid w:val="00675F5D"/>
    <w:rsid w:val="0067633D"/>
    <w:rsid w:val="006764E6"/>
    <w:rsid w:val="00676520"/>
    <w:rsid w:val="00676C1B"/>
    <w:rsid w:val="00677B8D"/>
    <w:rsid w:val="00677D07"/>
    <w:rsid w:val="006806E5"/>
    <w:rsid w:val="0068090F"/>
    <w:rsid w:val="00680A46"/>
    <w:rsid w:val="00680F72"/>
    <w:rsid w:val="00681340"/>
    <w:rsid w:val="006817F4"/>
    <w:rsid w:val="0068267F"/>
    <w:rsid w:val="00682B53"/>
    <w:rsid w:val="00682C5C"/>
    <w:rsid w:val="00682F5B"/>
    <w:rsid w:val="00683807"/>
    <w:rsid w:val="00683879"/>
    <w:rsid w:val="00683897"/>
    <w:rsid w:val="006838AC"/>
    <w:rsid w:val="00683A8F"/>
    <w:rsid w:val="00683B6C"/>
    <w:rsid w:val="00683E2A"/>
    <w:rsid w:val="006841DD"/>
    <w:rsid w:val="00684E95"/>
    <w:rsid w:val="00685303"/>
    <w:rsid w:val="006854DE"/>
    <w:rsid w:val="00685852"/>
    <w:rsid w:val="00685A44"/>
    <w:rsid w:val="00685CD2"/>
    <w:rsid w:val="00685E66"/>
    <w:rsid w:val="0068603C"/>
    <w:rsid w:val="006860B4"/>
    <w:rsid w:val="006861CE"/>
    <w:rsid w:val="006861DA"/>
    <w:rsid w:val="00686723"/>
    <w:rsid w:val="00686BFB"/>
    <w:rsid w:val="00686D1A"/>
    <w:rsid w:val="006905F2"/>
    <w:rsid w:val="006906D7"/>
    <w:rsid w:val="00690E26"/>
    <w:rsid w:val="006910FD"/>
    <w:rsid w:val="0069133A"/>
    <w:rsid w:val="00691B31"/>
    <w:rsid w:val="00691B9E"/>
    <w:rsid w:val="00692312"/>
    <w:rsid w:val="006928A3"/>
    <w:rsid w:val="006931DB"/>
    <w:rsid w:val="0069329B"/>
    <w:rsid w:val="00693786"/>
    <w:rsid w:val="0069394E"/>
    <w:rsid w:val="0069407C"/>
    <w:rsid w:val="0069484D"/>
    <w:rsid w:val="00694922"/>
    <w:rsid w:val="0069494E"/>
    <w:rsid w:val="00694F0A"/>
    <w:rsid w:val="00695044"/>
    <w:rsid w:val="00695255"/>
    <w:rsid w:val="00695804"/>
    <w:rsid w:val="00695914"/>
    <w:rsid w:val="00696054"/>
    <w:rsid w:val="006961C0"/>
    <w:rsid w:val="006969C1"/>
    <w:rsid w:val="00696AA3"/>
    <w:rsid w:val="0069722C"/>
    <w:rsid w:val="00697331"/>
    <w:rsid w:val="0069748A"/>
    <w:rsid w:val="0069769F"/>
    <w:rsid w:val="006A05CC"/>
    <w:rsid w:val="006A0C3A"/>
    <w:rsid w:val="006A0C62"/>
    <w:rsid w:val="006A0D79"/>
    <w:rsid w:val="006A0DC1"/>
    <w:rsid w:val="006A134C"/>
    <w:rsid w:val="006A14B5"/>
    <w:rsid w:val="006A1966"/>
    <w:rsid w:val="006A1D96"/>
    <w:rsid w:val="006A20A0"/>
    <w:rsid w:val="006A2123"/>
    <w:rsid w:val="006A2378"/>
    <w:rsid w:val="006A24F5"/>
    <w:rsid w:val="006A29A9"/>
    <w:rsid w:val="006A29FF"/>
    <w:rsid w:val="006A2B4A"/>
    <w:rsid w:val="006A3682"/>
    <w:rsid w:val="006A3B72"/>
    <w:rsid w:val="006A4463"/>
    <w:rsid w:val="006A4555"/>
    <w:rsid w:val="006A4796"/>
    <w:rsid w:val="006A4913"/>
    <w:rsid w:val="006A4DDE"/>
    <w:rsid w:val="006A5140"/>
    <w:rsid w:val="006A521F"/>
    <w:rsid w:val="006A531F"/>
    <w:rsid w:val="006A5918"/>
    <w:rsid w:val="006A5969"/>
    <w:rsid w:val="006A59CF"/>
    <w:rsid w:val="006A5B57"/>
    <w:rsid w:val="006A5F78"/>
    <w:rsid w:val="006A666E"/>
    <w:rsid w:val="006A6971"/>
    <w:rsid w:val="006A6A8C"/>
    <w:rsid w:val="006A6BC4"/>
    <w:rsid w:val="006A6E51"/>
    <w:rsid w:val="006A7087"/>
    <w:rsid w:val="006A7168"/>
    <w:rsid w:val="006A72B8"/>
    <w:rsid w:val="006A72C1"/>
    <w:rsid w:val="006A7309"/>
    <w:rsid w:val="006A73B7"/>
    <w:rsid w:val="006A7596"/>
    <w:rsid w:val="006A7A9F"/>
    <w:rsid w:val="006A7BAD"/>
    <w:rsid w:val="006A7CB8"/>
    <w:rsid w:val="006A7EF2"/>
    <w:rsid w:val="006B0036"/>
    <w:rsid w:val="006B00BD"/>
    <w:rsid w:val="006B03CE"/>
    <w:rsid w:val="006B06FD"/>
    <w:rsid w:val="006B0BEB"/>
    <w:rsid w:val="006B15C0"/>
    <w:rsid w:val="006B1949"/>
    <w:rsid w:val="006B1C18"/>
    <w:rsid w:val="006B1C40"/>
    <w:rsid w:val="006B2514"/>
    <w:rsid w:val="006B2539"/>
    <w:rsid w:val="006B2BD4"/>
    <w:rsid w:val="006B36A6"/>
    <w:rsid w:val="006B3B81"/>
    <w:rsid w:val="006B3EFA"/>
    <w:rsid w:val="006B3F06"/>
    <w:rsid w:val="006B3F71"/>
    <w:rsid w:val="006B4070"/>
    <w:rsid w:val="006B4559"/>
    <w:rsid w:val="006B46BF"/>
    <w:rsid w:val="006B47B5"/>
    <w:rsid w:val="006B4AFE"/>
    <w:rsid w:val="006B4D10"/>
    <w:rsid w:val="006B4F31"/>
    <w:rsid w:val="006B51BA"/>
    <w:rsid w:val="006B56C1"/>
    <w:rsid w:val="006B589C"/>
    <w:rsid w:val="006B5AF4"/>
    <w:rsid w:val="006B5B85"/>
    <w:rsid w:val="006B5C2C"/>
    <w:rsid w:val="006B5C52"/>
    <w:rsid w:val="006B6258"/>
    <w:rsid w:val="006B6335"/>
    <w:rsid w:val="006B6C9C"/>
    <w:rsid w:val="006B73EF"/>
    <w:rsid w:val="006B76FD"/>
    <w:rsid w:val="006B77FD"/>
    <w:rsid w:val="006C02EE"/>
    <w:rsid w:val="006C032F"/>
    <w:rsid w:val="006C0766"/>
    <w:rsid w:val="006C09E5"/>
    <w:rsid w:val="006C0FDC"/>
    <w:rsid w:val="006C13C5"/>
    <w:rsid w:val="006C143F"/>
    <w:rsid w:val="006C1CCB"/>
    <w:rsid w:val="006C1F90"/>
    <w:rsid w:val="006C26AD"/>
    <w:rsid w:val="006C27E0"/>
    <w:rsid w:val="006C2B88"/>
    <w:rsid w:val="006C2E24"/>
    <w:rsid w:val="006C32F3"/>
    <w:rsid w:val="006C34C4"/>
    <w:rsid w:val="006C358A"/>
    <w:rsid w:val="006C359F"/>
    <w:rsid w:val="006C36E1"/>
    <w:rsid w:val="006C372E"/>
    <w:rsid w:val="006C3850"/>
    <w:rsid w:val="006C38B4"/>
    <w:rsid w:val="006C3B14"/>
    <w:rsid w:val="006C3D0B"/>
    <w:rsid w:val="006C3D29"/>
    <w:rsid w:val="006C427C"/>
    <w:rsid w:val="006C434F"/>
    <w:rsid w:val="006C43C9"/>
    <w:rsid w:val="006C43EF"/>
    <w:rsid w:val="006C4947"/>
    <w:rsid w:val="006C4981"/>
    <w:rsid w:val="006C4A83"/>
    <w:rsid w:val="006C4DF1"/>
    <w:rsid w:val="006C506E"/>
    <w:rsid w:val="006C52BF"/>
    <w:rsid w:val="006C5B37"/>
    <w:rsid w:val="006C5D14"/>
    <w:rsid w:val="006C63B6"/>
    <w:rsid w:val="006C66A9"/>
    <w:rsid w:val="006C6707"/>
    <w:rsid w:val="006C6EB3"/>
    <w:rsid w:val="006C71CF"/>
    <w:rsid w:val="006C7699"/>
    <w:rsid w:val="006C7770"/>
    <w:rsid w:val="006C7AC5"/>
    <w:rsid w:val="006D012D"/>
    <w:rsid w:val="006D04BA"/>
    <w:rsid w:val="006D05E9"/>
    <w:rsid w:val="006D104A"/>
    <w:rsid w:val="006D1150"/>
    <w:rsid w:val="006D139C"/>
    <w:rsid w:val="006D1AA2"/>
    <w:rsid w:val="006D21C6"/>
    <w:rsid w:val="006D2417"/>
    <w:rsid w:val="006D2E71"/>
    <w:rsid w:val="006D2EB2"/>
    <w:rsid w:val="006D2FFE"/>
    <w:rsid w:val="006D3047"/>
    <w:rsid w:val="006D3516"/>
    <w:rsid w:val="006D3853"/>
    <w:rsid w:val="006D4089"/>
    <w:rsid w:val="006D40E1"/>
    <w:rsid w:val="006D422A"/>
    <w:rsid w:val="006D4257"/>
    <w:rsid w:val="006D4259"/>
    <w:rsid w:val="006D4A95"/>
    <w:rsid w:val="006D513C"/>
    <w:rsid w:val="006D51F4"/>
    <w:rsid w:val="006D531D"/>
    <w:rsid w:val="006D5A7B"/>
    <w:rsid w:val="006D5B54"/>
    <w:rsid w:val="006D5C4A"/>
    <w:rsid w:val="006D5E23"/>
    <w:rsid w:val="006D5F4C"/>
    <w:rsid w:val="006D624C"/>
    <w:rsid w:val="006D6B58"/>
    <w:rsid w:val="006D6F26"/>
    <w:rsid w:val="006D701D"/>
    <w:rsid w:val="006D704C"/>
    <w:rsid w:val="006D7264"/>
    <w:rsid w:val="006D7AC6"/>
    <w:rsid w:val="006D7E99"/>
    <w:rsid w:val="006E00B4"/>
    <w:rsid w:val="006E0468"/>
    <w:rsid w:val="006E0780"/>
    <w:rsid w:val="006E0918"/>
    <w:rsid w:val="006E09C1"/>
    <w:rsid w:val="006E0A96"/>
    <w:rsid w:val="006E0BD4"/>
    <w:rsid w:val="006E0D2C"/>
    <w:rsid w:val="006E1345"/>
    <w:rsid w:val="006E14E7"/>
    <w:rsid w:val="006E1757"/>
    <w:rsid w:val="006E1B16"/>
    <w:rsid w:val="006E1EE1"/>
    <w:rsid w:val="006E20E3"/>
    <w:rsid w:val="006E21B7"/>
    <w:rsid w:val="006E21E0"/>
    <w:rsid w:val="006E2851"/>
    <w:rsid w:val="006E3F73"/>
    <w:rsid w:val="006E44B2"/>
    <w:rsid w:val="006E47EB"/>
    <w:rsid w:val="006E4B5E"/>
    <w:rsid w:val="006E4C20"/>
    <w:rsid w:val="006E4FC4"/>
    <w:rsid w:val="006E59EA"/>
    <w:rsid w:val="006E5B33"/>
    <w:rsid w:val="006E5DDA"/>
    <w:rsid w:val="006E5FBE"/>
    <w:rsid w:val="006E629D"/>
    <w:rsid w:val="006E646D"/>
    <w:rsid w:val="006E672C"/>
    <w:rsid w:val="006E7607"/>
    <w:rsid w:val="006E7850"/>
    <w:rsid w:val="006E7998"/>
    <w:rsid w:val="006E7AB3"/>
    <w:rsid w:val="006E7E82"/>
    <w:rsid w:val="006F0174"/>
    <w:rsid w:val="006F01AF"/>
    <w:rsid w:val="006F0265"/>
    <w:rsid w:val="006F02E6"/>
    <w:rsid w:val="006F03FB"/>
    <w:rsid w:val="006F0A3B"/>
    <w:rsid w:val="006F0F6E"/>
    <w:rsid w:val="006F11F5"/>
    <w:rsid w:val="006F14A8"/>
    <w:rsid w:val="006F1702"/>
    <w:rsid w:val="006F1CFD"/>
    <w:rsid w:val="006F20E6"/>
    <w:rsid w:val="006F212C"/>
    <w:rsid w:val="006F2250"/>
    <w:rsid w:val="006F23BB"/>
    <w:rsid w:val="006F2A37"/>
    <w:rsid w:val="006F2EA9"/>
    <w:rsid w:val="006F3120"/>
    <w:rsid w:val="006F3402"/>
    <w:rsid w:val="006F361F"/>
    <w:rsid w:val="006F3627"/>
    <w:rsid w:val="006F385A"/>
    <w:rsid w:val="006F3CD1"/>
    <w:rsid w:val="006F3EC7"/>
    <w:rsid w:val="006F3FC5"/>
    <w:rsid w:val="006F43BB"/>
    <w:rsid w:val="006F45F4"/>
    <w:rsid w:val="006F479D"/>
    <w:rsid w:val="006F4B72"/>
    <w:rsid w:val="006F4BDE"/>
    <w:rsid w:val="006F4BE2"/>
    <w:rsid w:val="006F4BED"/>
    <w:rsid w:val="006F4F39"/>
    <w:rsid w:val="006F52FE"/>
    <w:rsid w:val="006F576E"/>
    <w:rsid w:val="006F59D7"/>
    <w:rsid w:val="006F5B8E"/>
    <w:rsid w:val="006F5ECB"/>
    <w:rsid w:val="006F6425"/>
    <w:rsid w:val="006F6650"/>
    <w:rsid w:val="006F6800"/>
    <w:rsid w:val="006F72DB"/>
    <w:rsid w:val="006F7417"/>
    <w:rsid w:val="006F753F"/>
    <w:rsid w:val="006F75F6"/>
    <w:rsid w:val="007003B6"/>
    <w:rsid w:val="0070042A"/>
    <w:rsid w:val="00700991"/>
    <w:rsid w:val="00700F6A"/>
    <w:rsid w:val="0070171B"/>
    <w:rsid w:val="00701A90"/>
    <w:rsid w:val="00701DAA"/>
    <w:rsid w:val="00701DAE"/>
    <w:rsid w:val="00701EFB"/>
    <w:rsid w:val="00702569"/>
    <w:rsid w:val="00702AAA"/>
    <w:rsid w:val="00702C5C"/>
    <w:rsid w:val="00702D7D"/>
    <w:rsid w:val="00702E2D"/>
    <w:rsid w:val="00703150"/>
    <w:rsid w:val="007034D2"/>
    <w:rsid w:val="00703861"/>
    <w:rsid w:val="00703909"/>
    <w:rsid w:val="0070397A"/>
    <w:rsid w:val="007039EC"/>
    <w:rsid w:val="00703BC0"/>
    <w:rsid w:val="00703C2E"/>
    <w:rsid w:val="00703C41"/>
    <w:rsid w:val="00703DD1"/>
    <w:rsid w:val="007041D7"/>
    <w:rsid w:val="0070432C"/>
    <w:rsid w:val="00704495"/>
    <w:rsid w:val="00704834"/>
    <w:rsid w:val="00704850"/>
    <w:rsid w:val="00704A7E"/>
    <w:rsid w:val="00704B53"/>
    <w:rsid w:val="00705242"/>
    <w:rsid w:val="00705CBD"/>
    <w:rsid w:val="0070601A"/>
    <w:rsid w:val="007067E4"/>
    <w:rsid w:val="00706A9B"/>
    <w:rsid w:val="00706BCB"/>
    <w:rsid w:val="00707450"/>
    <w:rsid w:val="007079CA"/>
    <w:rsid w:val="00707CA8"/>
    <w:rsid w:val="007105B8"/>
    <w:rsid w:val="007105DF"/>
    <w:rsid w:val="00710ABA"/>
    <w:rsid w:val="00710AD6"/>
    <w:rsid w:val="00710B1E"/>
    <w:rsid w:val="00710B7F"/>
    <w:rsid w:val="00710CD4"/>
    <w:rsid w:val="00710D69"/>
    <w:rsid w:val="007111C1"/>
    <w:rsid w:val="0071122E"/>
    <w:rsid w:val="007116AF"/>
    <w:rsid w:val="00711802"/>
    <w:rsid w:val="007118B4"/>
    <w:rsid w:val="00711C60"/>
    <w:rsid w:val="00711D76"/>
    <w:rsid w:val="00712061"/>
    <w:rsid w:val="00712273"/>
    <w:rsid w:val="0071240D"/>
    <w:rsid w:val="00712684"/>
    <w:rsid w:val="00712B4F"/>
    <w:rsid w:val="00712BFE"/>
    <w:rsid w:val="00712C3D"/>
    <w:rsid w:val="00712E80"/>
    <w:rsid w:val="00712EEA"/>
    <w:rsid w:val="00712FE1"/>
    <w:rsid w:val="00713015"/>
    <w:rsid w:val="00713409"/>
    <w:rsid w:val="0071340C"/>
    <w:rsid w:val="0071355C"/>
    <w:rsid w:val="00713A9C"/>
    <w:rsid w:val="00713B85"/>
    <w:rsid w:val="00713D25"/>
    <w:rsid w:val="00714013"/>
    <w:rsid w:val="00714447"/>
    <w:rsid w:val="0071463B"/>
    <w:rsid w:val="0071466C"/>
    <w:rsid w:val="00714689"/>
    <w:rsid w:val="007147A5"/>
    <w:rsid w:val="00714C07"/>
    <w:rsid w:val="00714D6E"/>
    <w:rsid w:val="00714E50"/>
    <w:rsid w:val="00714FDE"/>
    <w:rsid w:val="0071542D"/>
    <w:rsid w:val="00715576"/>
    <w:rsid w:val="007155DB"/>
    <w:rsid w:val="00716145"/>
    <w:rsid w:val="00716303"/>
    <w:rsid w:val="0071676C"/>
    <w:rsid w:val="007168A6"/>
    <w:rsid w:val="0071692E"/>
    <w:rsid w:val="00716E54"/>
    <w:rsid w:val="007172D4"/>
    <w:rsid w:val="00717335"/>
    <w:rsid w:val="007174D6"/>
    <w:rsid w:val="007175EE"/>
    <w:rsid w:val="007177AF"/>
    <w:rsid w:val="00720064"/>
    <w:rsid w:val="00720A2A"/>
    <w:rsid w:val="00720E0A"/>
    <w:rsid w:val="007211B4"/>
    <w:rsid w:val="007214F9"/>
    <w:rsid w:val="007216D2"/>
    <w:rsid w:val="0072367F"/>
    <w:rsid w:val="007237F9"/>
    <w:rsid w:val="00723A28"/>
    <w:rsid w:val="00723A69"/>
    <w:rsid w:val="00724061"/>
    <w:rsid w:val="007241A8"/>
    <w:rsid w:val="0072423D"/>
    <w:rsid w:val="00724485"/>
    <w:rsid w:val="007244DC"/>
    <w:rsid w:val="00725BE3"/>
    <w:rsid w:val="00725F1A"/>
    <w:rsid w:val="007272FC"/>
    <w:rsid w:val="007279DA"/>
    <w:rsid w:val="00727CDD"/>
    <w:rsid w:val="00727FE9"/>
    <w:rsid w:val="0073063B"/>
    <w:rsid w:val="0073087A"/>
    <w:rsid w:val="0073095D"/>
    <w:rsid w:val="00730AF2"/>
    <w:rsid w:val="00730C8A"/>
    <w:rsid w:val="0073114B"/>
    <w:rsid w:val="0073128B"/>
    <w:rsid w:val="007312CC"/>
    <w:rsid w:val="007312E0"/>
    <w:rsid w:val="00731472"/>
    <w:rsid w:val="00731C8B"/>
    <w:rsid w:val="00731E7A"/>
    <w:rsid w:val="00732423"/>
    <w:rsid w:val="0073294C"/>
    <w:rsid w:val="00732D54"/>
    <w:rsid w:val="007332F4"/>
    <w:rsid w:val="00733910"/>
    <w:rsid w:val="00733956"/>
    <w:rsid w:val="00733BCF"/>
    <w:rsid w:val="00734145"/>
    <w:rsid w:val="0073428D"/>
    <w:rsid w:val="007343C9"/>
    <w:rsid w:val="0073459B"/>
    <w:rsid w:val="00734742"/>
    <w:rsid w:val="00734B3A"/>
    <w:rsid w:val="0073517C"/>
    <w:rsid w:val="00735AA3"/>
    <w:rsid w:val="00735F40"/>
    <w:rsid w:val="007360DC"/>
    <w:rsid w:val="007363C1"/>
    <w:rsid w:val="007364BB"/>
    <w:rsid w:val="007366C7"/>
    <w:rsid w:val="00736AA1"/>
    <w:rsid w:val="00736C0F"/>
    <w:rsid w:val="007373C4"/>
    <w:rsid w:val="00737800"/>
    <w:rsid w:val="00737E71"/>
    <w:rsid w:val="007403EB"/>
    <w:rsid w:val="007413E8"/>
    <w:rsid w:val="007415B3"/>
    <w:rsid w:val="007415D5"/>
    <w:rsid w:val="00741946"/>
    <w:rsid w:val="00741CE1"/>
    <w:rsid w:val="00741DE2"/>
    <w:rsid w:val="007422AD"/>
    <w:rsid w:val="00742A35"/>
    <w:rsid w:val="007432ED"/>
    <w:rsid w:val="007433D7"/>
    <w:rsid w:val="007439FD"/>
    <w:rsid w:val="00743B16"/>
    <w:rsid w:val="00743FE6"/>
    <w:rsid w:val="007446D3"/>
    <w:rsid w:val="00744942"/>
    <w:rsid w:val="00744A60"/>
    <w:rsid w:val="007451BE"/>
    <w:rsid w:val="0074546D"/>
    <w:rsid w:val="00745596"/>
    <w:rsid w:val="00745C90"/>
    <w:rsid w:val="00745DFD"/>
    <w:rsid w:val="007460E2"/>
    <w:rsid w:val="00746561"/>
    <w:rsid w:val="00746AEF"/>
    <w:rsid w:val="00746B7F"/>
    <w:rsid w:val="00746BA8"/>
    <w:rsid w:val="007478FE"/>
    <w:rsid w:val="00747B71"/>
    <w:rsid w:val="00750450"/>
    <w:rsid w:val="00751E4B"/>
    <w:rsid w:val="007521DB"/>
    <w:rsid w:val="0075234D"/>
    <w:rsid w:val="007523D8"/>
    <w:rsid w:val="00752B33"/>
    <w:rsid w:val="00752FDB"/>
    <w:rsid w:val="0075311E"/>
    <w:rsid w:val="0075318F"/>
    <w:rsid w:val="007532D5"/>
    <w:rsid w:val="0075339F"/>
    <w:rsid w:val="0075356C"/>
    <w:rsid w:val="007535F7"/>
    <w:rsid w:val="00753613"/>
    <w:rsid w:val="0075361B"/>
    <w:rsid w:val="00753B6D"/>
    <w:rsid w:val="00753BC1"/>
    <w:rsid w:val="00753E59"/>
    <w:rsid w:val="007548C3"/>
    <w:rsid w:val="00754D1E"/>
    <w:rsid w:val="00755308"/>
    <w:rsid w:val="00755690"/>
    <w:rsid w:val="00755A58"/>
    <w:rsid w:val="007560BB"/>
    <w:rsid w:val="00756A88"/>
    <w:rsid w:val="00756C0F"/>
    <w:rsid w:val="00756EA5"/>
    <w:rsid w:val="00757566"/>
    <w:rsid w:val="00757A5E"/>
    <w:rsid w:val="00757B43"/>
    <w:rsid w:val="00757CC0"/>
    <w:rsid w:val="00760D78"/>
    <w:rsid w:val="00760E11"/>
    <w:rsid w:val="00760EDA"/>
    <w:rsid w:val="007613F7"/>
    <w:rsid w:val="0076159F"/>
    <w:rsid w:val="007618F2"/>
    <w:rsid w:val="00761F2F"/>
    <w:rsid w:val="0076224D"/>
    <w:rsid w:val="0076251A"/>
    <w:rsid w:val="00762DFA"/>
    <w:rsid w:val="0076316F"/>
    <w:rsid w:val="007632F0"/>
    <w:rsid w:val="00763344"/>
    <w:rsid w:val="00763769"/>
    <w:rsid w:val="00763DFA"/>
    <w:rsid w:val="00764405"/>
    <w:rsid w:val="00764731"/>
    <w:rsid w:val="00764B5A"/>
    <w:rsid w:val="00765112"/>
    <w:rsid w:val="00765278"/>
    <w:rsid w:val="00765611"/>
    <w:rsid w:val="007656D7"/>
    <w:rsid w:val="0076614F"/>
    <w:rsid w:val="00766B4E"/>
    <w:rsid w:val="00766CCC"/>
    <w:rsid w:val="00766FE2"/>
    <w:rsid w:val="0076740F"/>
    <w:rsid w:val="0076795D"/>
    <w:rsid w:val="00767BAF"/>
    <w:rsid w:val="00767FFD"/>
    <w:rsid w:val="0077021C"/>
    <w:rsid w:val="0077060B"/>
    <w:rsid w:val="0077112D"/>
    <w:rsid w:val="0077197C"/>
    <w:rsid w:val="00771B21"/>
    <w:rsid w:val="00772947"/>
    <w:rsid w:val="00772FA6"/>
    <w:rsid w:val="007732F4"/>
    <w:rsid w:val="0077336A"/>
    <w:rsid w:val="0077339C"/>
    <w:rsid w:val="0077398B"/>
    <w:rsid w:val="007744D6"/>
    <w:rsid w:val="0077494A"/>
    <w:rsid w:val="00774DD5"/>
    <w:rsid w:val="0077502E"/>
    <w:rsid w:val="0077519F"/>
    <w:rsid w:val="007751BF"/>
    <w:rsid w:val="0077535D"/>
    <w:rsid w:val="007758F9"/>
    <w:rsid w:val="00775A08"/>
    <w:rsid w:val="00775CDB"/>
    <w:rsid w:val="00775D23"/>
    <w:rsid w:val="00776302"/>
    <w:rsid w:val="00776851"/>
    <w:rsid w:val="00776999"/>
    <w:rsid w:val="00777594"/>
    <w:rsid w:val="00780311"/>
    <w:rsid w:val="0078074F"/>
    <w:rsid w:val="00780935"/>
    <w:rsid w:val="00780DE6"/>
    <w:rsid w:val="00780EA1"/>
    <w:rsid w:val="00780FE1"/>
    <w:rsid w:val="0078125A"/>
    <w:rsid w:val="00781634"/>
    <w:rsid w:val="0078168C"/>
    <w:rsid w:val="00781741"/>
    <w:rsid w:val="00782040"/>
    <w:rsid w:val="00782467"/>
    <w:rsid w:val="0078251C"/>
    <w:rsid w:val="00782BA3"/>
    <w:rsid w:val="00782BAE"/>
    <w:rsid w:val="007832DE"/>
    <w:rsid w:val="007835C2"/>
    <w:rsid w:val="00783BB8"/>
    <w:rsid w:val="00783CCD"/>
    <w:rsid w:val="00784677"/>
    <w:rsid w:val="00784712"/>
    <w:rsid w:val="0078474B"/>
    <w:rsid w:val="0078482F"/>
    <w:rsid w:val="0078484C"/>
    <w:rsid w:val="007848CF"/>
    <w:rsid w:val="00784BCA"/>
    <w:rsid w:val="0078535E"/>
    <w:rsid w:val="007854BF"/>
    <w:rsid w:val="00785639"/>
    <w:rsid w:val="00785766"/>
    <w:rsid w:val="00785F28"/>
    <w:rsid w:val="00786BC1"/>
    <w:rsid w:val="00786C48"/>
    <w:rsid w:val="0078717E"/>
    <w:rsid w:val="0079076A"/>
    <w:rsid w:val="0079094E"/>
    <w:rsid w:val="00791750"/>
    <w:rsid w:val="0079192F"/>
    <w:rsid w:val="00791EE1"/>
    <w:rsid w:val="007925E4"/>
    <w:rsid w:val="00793D02"/>
    <w:rsid w:val="00794091"/>
    <w:rsid w:val="007944B7"/>
    <w:rsid w:val="007944BF"/>
    <w:rsid w:val="00794619"/>
    <w:rsid w:val="007946C7"/>
    <w:rsid w:val="007946DA"/>
    <w:rsid w:val="00794A82"/>
    <w:rsid w:val="00794AA5"/>
    <w:rsid w:val="00794B38"/>
    <w:rsid w:val="00794E8A"/>
    <w:rsid w:val="00794ECA"/>
    <w:rsid w:val="00795279"/>
    <w:rsid w:val="00795ECA"/>
    <w:rsid w:val="0079676A"/>
    <w:rsid w:val="0079690D"/>
    <w:rsid w:val="007969DD"/>
    <w:rsid w:val="00796E77"/>
    <w:rsid w:val="00796F26"/>
    <w:rsid w:val="0079741F"/>
    <w:rsid w:val="00797621"/>
    <w:rsid w:val="00797A2E"/>
    <w:rsid w:val="007A00FA"/>
    <w:rsid w:val="007A0390"/>
    <w:rsid w:val="007A0C14"/>
    <w:rsid w:val="007A0F1E"/>
    <w:rsid w:val="007A1226"/>
    <w:rsid w:val="007A14CC"/>
    <w:rsid w:val="007A1661"/>
    <w:rsid w:val="007A1E19"/>
    <w:rsid w:val="007A26E0"/>
    <w:rsid w:val="007A2DFD"/>
    <w:rsid w:val="007A2E13"/>
    <w:rsid w:val="007A2E40"/>
    <w:rsid w:val="007A2E8E"/>
    <w:rsid w:val="007A3190"/>
    <w:rsid w:val="007A3898"/>
    <w:rsid w:val="007A39F7"/>
    <w:rsid w:val="007A3FE3"/>
    <w:rsid w:val="007A44EA"/>
    <w:rsid w:val="007A4515"/>
    <w:rsid w:val="007A45BD"/>
    <w:rsid w:val="007A4781"/>
    <w:rsid w:val="007A4A4B"/>
    <w:rsid w:val="007A4FBD"/>
    <w:rsid w:val="007A501B"/>
    <w:rsid w:val="007A52E5"/>
    <w:rsid w:val="007A5D03"/>
    <w:rsid w:val="007A5EA5"/>
    <w:rsid w:val="007A5FF3"/>
    <w:rsid w:val="007A601D"/>
    <w:rsid w:val="007A64BC"/>
    <w:rsid w:val="007A6505"/>
    <w:rsid w:val="007A665C"/>
    <w:rsid w:val="007A6823"/>
    <w:rsid w:val="007A6A3E"/>
    <w:rsid w:val="007A6F1E"/>
    <w:rsid w:val="007B0047"/>
    <w:rsid w:val="007B0143"/>
    <w:rsid w:val="007B0284"/>
    <w:rsid w:val="007B0449"/>
    <w:rsid w:val="007B0479"/>
    <w:rsid w:val="007B055E"/>
    <w:rsid w:val="007B05D3"/>
    <w:rsid w:val="007B0627"/>
    <w:rsid w:val="007B06B8"/>
    <w:rsid w:val="007B06C1"/>
    <w:rsid w:val="007B08EC"/>
    <w:rsid w:val="007B0DF4"/>
    <w:rsid w:val="007B0EAC"/>
    <w:rsid w:val="007B10A8"/>
    <w:rsid w:val="007B123F"/>
    <w:rsid w:val="007B131D"/>
    <w:rsid w:val="007B144E"/>
    <w:rsid w:val="007B1484"/>
    <w:rsid w:val="007B14A9"/>
    <w:rsid w:val="007B165C"/>
    <w:rsid w:val="007B1D3A"/>
    <w:rsid w:val="007B1D98"/>
    <w:rsid w:val="007B1F6E"/>
    <w:rsid w:val="007B20A4"/>
    <w:rsid w:val="007B2788"/>
    <w:rsid w:val="007B2ECE"/>
    <w:rsid w:val="007B31AF"/>
    <w:rsid w:val="007B341E"/>
    <w:rsid w:val="007B39A4"/>
    <w:rsid w:val="007B39DA"/>
    <w:rsid w:val="007B3E1D"/>
    <w:rsid w:val="007B4EF4"/>
    <w:rsid w:val="007B505A"/>
    <w:rsid w:val="007B5AA7"/>
    <w:rsid w:val="007B5EF9"/>
    <w:rsid w:val="007B61BB"/>
    <w:rsid w:val="007B6372"/>
    <w:rsid w:val="007B64B2"/>
    <w:rsid w:val="007B6735"/>
    <w:rsid w:val="007B6964"/>
    <w:rsid w:val="007B6AE7"/>
    <w:rsid w:val="007B6D3A"/>
    <w:rsid w:val="007B738B"/>
    <w:rsid w:val="007B78F5"/>
    <w:rsid w:val="007B7952"/>
    <w:rsid w:val="007B7B4F"/>
    <w:rsid w:val="007B7DF8"/>
    <w:rsid w:val="007C0145"/>
    <w:rsid w:val="007C0607"/>
    <w:rsid w:val="007C0B3F"/>
    <w:rsid w:val="007C0FF5"/>
    <w:rsid w:val="007C1794"/>
    <w:rsid w:val="007C19B2"/>
    <w:rsid w:val="007C1D90"/>
    <w:rsid w:val="007C2848"/>
    <w:rsid w:val="007C29C1"/>
    <w:rsid w:val="007C2AA6"/>
    <w:rsid w:val="007C2DAA"/>
    <w:rsid w:val="007C2F4B"/>
    <w:rsid w:val="007C338E"/>
    <w:rsid w:val="007C350B"/>
    <w:rsid w:val="007C3757"/>
    <w:rsid w:val="007C3B45"/>
    <w:rsid w:val="007C3B65"/>
    <w:rsid w:val="007C4515"/>
    <w:rsid w:val="007C454E"/>
    <w:rsid w:val="007C4993"/>
    <w:rsid w:val="007C4B5B"/>
    <w:rsid w:val="007C4BF4"/>
    <w:rsid w:val="007C4EBC"/>
    <w:rsid w:val="007C4FF0"/>
    <w:rsid w:val="007C50B9"/>
    <w:rsid w:val="007C524E"/>
    <w:rsid w:val="007C52B9"/>
    <w:rsid w:val="007C578D"/>
    <w:rsid w:val="007C5930"/>
    <w:rsid w:val="007C5A56"/>
    <w:rsid w:val="007C5AD6"/>
    <w:rsid w:val="007C5AF3"/>
    <w:rsid w:val="007C5BF7"/>
    <w:rsid w:val="007C61CA"/>
    <w:rsid w:val="007C62DE"/>
    <w:rsid w:val="007C665E"/>
    <w:rsid w:val="007C6965"/>
    <w:rsid w:val="007C6A07"/>
    <w:rsid w:val="007C7269"/>
    <w:rsid w:val="007C729D"/>
    <w:rsid w:val="007C74B3"/>
    <w:rsid w:val="007C75D8"/>
    <w:rsid w:val="007C7D9E"/>
    <w:rsid w:val="007D0150"/>
    <w:rsid w:val="007D01B2"/>
    <w:rsid w:val="007D04A2"/>
    <w:rsid w:val="007D1A32"/>
    <w:rsid w:val="007D1F2B"/>
    <w:rsid w:val="007D1F83"/>
    <w:rsid w:val="007D21ED"/>
    <w:rsid w:val="007D282E"/>
    <w:rsid w:val="007D2BE6"/>
    <w:rsid w:val="007D2E09"/>
    <w:rsid w:val="007D2F33"/>
    <w:rsid w:val="007D2F6A"/>
    <w:rsid w:val="007D34C8"/>
    <w:rsid w:val="007D36CA"/>
    <w:rsid w:val="007D395B"/>
    <w:rsid w:val="007D3F2B"/>
    <w:rsid w:val="007D42A1"/>
    <w:rsid w:val="007D47F8"/>
    <w:rsid w:val="007D543B"/>
    <w:rsid w:val="007D55C6"/>
    <w:rsid w:val="007D59C3"/>
    <w:rsid w:val="007D662E"/>
    <w:rsid w:val="007D6663"/>
    <w:rsid w:val="007D681D"/>
    <w:rsid w:val="007D68AC"/>
    <w:rsid w:val="007D6986"/>
    <w:rsid w:val="007D6DB5"/>
    <w:rsid w:val="007D6E2F"/>
    <w:rsid w:val="007D6FCE"/>
    <w:rsid w:val="007D7089"/>
    <w:rsid w:val="007E0120"/>
    <w:rsid w:val="007E0B77"/>
    <w:rsid w:val="007E0F53"/>
    <w:rsid w:val="007E1020"/>
    <w:rsid w:val="007E1081"/>
    <w:rsid w:val="007E1263"/>
    <w:rsid w:val="007E2034"/>
    <w:rsid w:val="007E2499"/>
    <w:rsid w:val="007E2719"/>
    <w:rsid w:val="007E2A58"/>
    <w:rsid w:val="007E2CD0"/>
    <w:rsid w:val="007E2D36"/>
    <w:rsid w:val="007E3293"/>
    <w:rsid w:val="007E3785"/>
    <w:rsid w:val="007E3B7C"/>
    <w:rsid w:val="007E3B9C"/>
    <w:rsid w:val="007E3C90"/>
    <w:rsid w:val="007E446A"/>
    <w:rsid w:val="007E4756"/>
    <w:rsid w:val="007E48A1"/>
    <w:rsid w:val="007E50BA"/>
    <w:rsid w:val="007E530E"/>
    <w:rsid w:val="007E53EE"/>
    <w:rsid w:val="007E5463"/>
    <w:rsid w:val="007E5650"/>
    <w:rsid w:val="007E5EA3"/>
    <w:rsid w:val="007E6325"/>
    <w:rsid w:val="007E6C25"/>
    <w:rsid w:val="007E6CCB"/>
    <w:rsid w:val="007E7619"/>
    <w:rsid w:val="007E7859"/>
    <w:rsid w:val="007E7D40"/>
    <w:rsid w:val="007E7F8B"/>
    <w:rsid w:val="007F049F"/>
    <w:rsid w:val="007F0811"/>
    <w:rsid w:val="007F0877"/>
    <w:rsid w:val="007F0925"/>
    <w:rsid w:val="007F0952"/>
    <w:rsid w:val="007F0960"/>
    <w:rsid w:val="007F0B36"/>
    <w:rsid w:val="007F1754"/>
    <w:rsid w:val="007F18C3"/>
    <w:rsid w:val="007F19D9"/>
    <w:rsid w:val="007F2419"/>
    <w:rsid w:val="007F2B90"/>
    <w:rsid w:val="007F3067"/>
    <w:rsid w:val="007F320F"/>
    <w:rsid w:val="007F38FE"/>
    <w:rsid w:val="007F42C4"/>
    <w:rsid w:val="007F4B38"/>
    <w:rsid w:val="007F5632"/>
    <w:rsid w:val="007F57F7"/>
    <w:rsid w:val="007F5C5B"/>
    <w:rsid w:val="007F5D2D"/>
    <w:rsid w:val="007F5D9B"/>
    <w:rsid w:val="007F67C5"/>
    <w:rsid w:val="007F6975"/>
    <w:rsid w:val="007F6F41"/>
    <w:rsid w:val="007F7517"/>
    <w:rsid w:val="007F7847"/>
    <w:rsid w:val="007F799B"/>
    <w:rsid w:val="007F7AE8"/>
    <w:rsid w:val="007F7BD3"/>
    <w:rsid w:val="007F7FEE"/>
    <w:rsid w:val="008000F5"/>
    <w:rsid w:val="008004D6"/>
    <w:rsid w:val="008009B7"/>
    <w:rsid w:val="0080102B"/>
    <w:rsid w:val="0080125E"/>
    <w:rsid w:val="008012ED"/>
    <w:rsid w:val="00801578"/>
    <w:rsid w:val="0080165A"/>
    <w:rsid w:val="008017B1"/>
    <w:rsid w:val="0080203A"/>
    <w:rsid w:val="008020CF"/>
    <w:rsid w:val="00802C1E"/>
    <w:rsid w:val="00802E41"/>
    <w:rsid w:val="0080307D"/>
    <w:rsid w:val="008033F1"/>
    <w:rsid w:val="00803575"/>
    <w:rsid w:val="00803935"/>
    <w:rsid w:val="00803B8F"/>
    <w:rsid w:val="00803DD3"/>
    <w:rsid w:val="00803F10"/>
    <w:rsid w:val="00804039"/>
    <w:rsid w:val="0080435F"/>
    <w:rsid w:val="00804DD8"/>
    <w:rsid w:val="00804EA9"/>
    <w:rsid w:val="00804F65"/>
    <w:rsid w:val="0080504F"/>
    <w:rsid w:val="008053D3"/>
    <w:rsid w:val="00805484"/>
    <w:rsid w:val="00805665"/>
    <w:rsid w:val="00805670"/>
    <w:rsid w:val="00806661"/>
    <w:rsid w:val="00806AA2"/>
    <w:rsid w:val="00806E3D"/>
    <w:rsid w:val="008072DB"/>
    <w:rsid w:val="00807463"/>
    <w:rsid w:val="008075EF"/>
    <w:rsid w:val="00807BC8"/>
    <w:rsid w:val="00807D5B"/>
    <w:rsid w:val="00810160"/>
    <w:rsid w:val="0081032D"/>
    <w:rsid w:val="008104F5"/>
    <w:rsid w:val="00810790"/>
    <w:rsid w:val="0081081C"/>
    <w:rsid w:val="00810D90"/>
    <w:rsid w:val="008111F9"/>
    <w:rsid w:val="00811DC4"/>
    <w:rsid w:val="00811E03"/>
    <w:rsid w:val="0081254D"/>
    <w:rsid w:val="0081290C"/>
    <w:rsid w:val="00812BE2"/>
    <w:rsid w:val="00812CA2"/>
    <w:rsid w:val="00812D4B"/>
    <w:rsid w:val="00812E15"/>
    <w:rsid w:val="00813C73"/>
    <w:rsid w:val="00813C93"/>
    <w:rsid w:val="00813FF8"/>
    <w:rsid w:val="00814268"/>
    <w:rsid w:val="008146C5"/>
    <w:rsid w:val="00814720"/>
    <w:rsid w:val="00814C4E"/>
    <w:rsid w:val="00814C5D"/>
    <w:rsid w:val="00814C8E"/>
    <w:rsid w:val="00814D3E"/>
    <w:rsid w:val="0081521E"/>
    <w:rsid w:val="0081524E"/>
    <w:rsid w:val="0081535E"/>
    <w:rsid w:val="00815481"/>
    <w:rsid w:val="00815614"/>
    <w:rsid w:val="00815736"/>
    <w:rsid w:val="00815C4A"/>
    <w:rsid w:val="00815D97"/>
    <w:rsid w:val="00815FA6"/>
    <w:rsid w:val="0081608B"/>
    <w:rsid w:val="00816191"/>
    <w:rsid w:val="008164ED"/>
    <w:rsid w:val="008168F1"/>
    <w:rsid w:val="00816CEE"/>
    <w:rsid w:val="0081729D"/>
    <w:rsid w:val="00817372"/>
    <w:rsid w:val="00817557"/>
    <w:rsid w:val="0081770B"/>
    <w:rsid w:val="0081771C"/>
    <w:rsid w:val="008177D5"/>
    <w:rsid w:val="00817990"/>
    <w:rsid w:val="00817AC9"/>
    <w:rsid w:val="00817C72"/>
    <w:rsid w:val="00820323"/>
    <w:rsid w:val="00820B5E"/>
    <w:rsid w:val="00821396"/>
    <w:rsid w:val="008213F7"/>
    <w:rsid w:val="0082140A"/>
    <w:rsid w:val="008221A9"/>
    <w:rsid w:val="00822260"/>
    <w:rsid w:val="008225B8"/>
    <w:rsid w:val="008228CF"/>
    <w:rsid w:val="008229B2"/>
    <w:rsid w:val="00822B76"/>
    <w:rsid w:val="00822F5C"/>
    <w:rsid w:val="008230A5"/>
    <w:rsid w:val="008234E9"/>
    <w:rsid w:val="00823521"/>
    <w:rsid w:val="00823708"/>
    <w:rsid w:val="00823A38"/>
    <w:rsid w:val="00823C4D"/>
    <w:rsid w:val="008242F0"/>
    <w:rsid w:val="00824B0F"/>
    <w:rsid w:val="00824E93"/>
    <w:rsid w:val="00825467"/>
    <w:rsid w:val="008258FC"/>
    <w:rsid w:val="00826014"/>
    <w:rsid w:val="00826209"/>
    <w:rsid w:val="008265F5"/>
    <w:rsid w:val="008270D7"/>
    <w:rsid w:val="0082791A"/>
    <w:rsid w:val="00827A90"/>
    <w:rsid w:val="00827AB7"/>
    <w:rsid w:val="00830269"/>
    <w:rsid w:val="008302F2"/>
    <w:rsid w:val="00830503"/>
    <w:rsid w:val="008305B4"/>
    <w:rsid w:val="00830C3C"/>
    <w:rsid w:val="00831230"/>
    <w:rsid w:val="008315C1"/>
    <w:rsid w:val="0083164A"/>
    <w:rsid w:val="00831665"/>
    <w:rsid w:val="00831CD2"/>
    <w:rsid w:val="00831E24"/>
    <w:rsid w:val="0083222F"/>
    <w:rsid w:val="008324D5"/>
    <w:rsid w:val="008324F8"/>
    <w:rsid w:val="008329B7"/>
    <w:rsid w:val="00832E96"/>
    <w:rsid w:val="008336F6"/>
    <w:rsid w:val="008339C7"/>
    <w:rsid w:val="00833B80"/>
    <w:rsid w:val="00833EDF"/>
    <w:rsid w:val="008340A2"/>
    <w:rsid w:val="0083421F"/>
    <w:rsid w:val="008343DE"/>
    <w:rsid w:val="00834991"/>
    <w:rsid w:val="00835300"/>
    <w:rsid w:val="0083592E"/>
    <w:rsid w:val="0083599A"/>
    <w:rsid w:val="00835BB3"/>
    <w:rsid w:val="0083665C"/>
    <w:rsid w:val="008366B8"/>
    <w:rsid w:val="00836E21"/>
    <w:rsid w:val="008375C5"/>
    <w:rsid w:val="0083760E"/>
    <w:rsid w:val="00837665"/>
    <w:rsid w:val="00837948"/>
    <w:rsid w:val="00837AD9"/>
    <w:rsid w:val="00837CEE"/>
    <w:rsid w:val="00837E2E"/>
    <w:rsid w:val="00840408"/>
    <w:rsid w:val="00840729"/>
    <w:rsid w:val="008408FF"/>
    <w:rsid w:val="008412A8"/>
    <w:rsid w:val="008422FE"/>
    <w:rsid w:val="008424BE"/>
    <w:rsid w:val="00842526"/>
    <w:rsid w:val="008425A6"/>
    <w:rsid w:val="00842E5D"/>
    <w:rsid w:val="00842F74"/>
    <w:rsid w:val="00843135"/>
    <w:rsid w:val="00843BFA"/>
    <w:rsid w:val="00843CC7"/>
    <w:rsid w:val="00843F83"/>
    <w:rsid w:val="00844644"/>
    <w:rsid w:val="00844DA0"/>
    <w:rsid w:val="00844E1C"/>
    <w:rsid w:val="00845084"/>
    <w:rsid w:val="00845A3B"/>
    <w:rsid w:val="00845AE8"/>
    <w:rsid w:val="00845DA4"/>
    <w:rsid w:val="00845FB1"/>
    <w:rsid w:val="0084614A"/>
    <w:rsid w:val="00846177"/>
    <w:rsid w:val="0084683A"/>
    <w:rsid w:val="00846D10"/>
    <w:rsid w:val="00846DF4"/>
    <w:rsid w:val="00846E01"/>
    <w:rsid w:val="00846EFE"/>
    <w:rsid w:val="00847082"/>
    <w:rsid w:val="008475EF"/>
    <w:rsid w:val="008476C4"/>
    <w:rsid w:val="00847A0A"/>
    <w:rsid w:val="00847D94"/>
    <w:rsid w:val="00847E0A"/>
    <w:rsid w:val="00847F4E"/>
    <w:rsid w:val="0085039D"/>
    <w:rsid w:val="0085051F"/>
    <w:rsid w:val="00850D76"/>
    <w:rsid w:val="00850EEE"/>
    <w:rsid w:val="00850F93"/>
    <w:rsid w:val="00851997"/>
    <w:rsid w:val="00851D0F"/>
    <w:rsid w:val="008525D4"/>
    <w:rsid w:val="00852F7A"/>
    <w:rsid w:val="0085346B"/>
    <w:rsid w:val="008534F9"/>
    <w:rsid w:val="00853607"/>
    <w:rsid w:val="00853735"/>
    <w:rsid w:val="0085444E"/>
    <w:rsid w:val="008548FD"/>
    <w:rsid w:val="0085490F"/>
    <w:rsid w:val="00854C4A"/>
    <w:rsid w:val="00854F0D"/>
    <w:rsid w:val="00855A0F"/>
    <w:rsid w:val="008563F4"/>
    <w:rsid w:val="00856404"/>
    <w:rsid w:val="00856B04"/>
    <w:rsid w:val="00856BFA"/>
    <w:rsid w:val="00856D1B"/>
    <w:rsid w:val="008575E1"/>
    <w:rsid w:val="00857945"/>
    <w:rsid w:val="00857B9F"/>
    <w:rsid w:val="00857C87"/>
    <w:rsid w:val="00860713"/>
    <w:rsid w:val="00860759"/>
    <w:rsid w:val="0086087E"/>
    <w:rsid w:val="008609A2"/>
    <w:rsid w:val="00860ACC"/>
    <w:rsid w:val="00860DDD"/>
    <w:rsid w:val="00860DF6"/>
    <w:rsid w:val="008623A6"/>
    <w:rsid w:val="008623B4"/>
    <w:rsid w:val="008627C0"/>
    <w:rsid w:val="00862821"/>
    <w:rsid w:val="0086287C"/>
    <w:rsid w:val="00862904"/>
    <w:rsid w:val="00862C1C"/>
    <w:rsid w:val="00862D72"/>
    <w:rsid w:val="0086330F"/>
    <w:rsid w:val="0086370F"/>
    <w:rsid w:val="00863C83"/>
    <w:rsid w:val="0086453E"/>
    <w:rsid w:val="00864D7C"/>
    <w:rsid w:val="008652B0"/>
    <w:rsid w:val="00865956"/>
    <w:rsid w:val="00865B79"/>
    <w:rsid w:val="00865DF6"/>
    <w:rsid w:val="00865E92"/>
    <w:rsid w:val="00865F6B"/>
    <w:rsid w:val="008661E6"/>
    <w:rsid w:val="008667D5"/>
    <w:rsid w:val="00866AA3"/>
    <w:rsid w:val="00866C43"/>
    <w:rsid w:val="00866CD6"/>
    <w:rsid w:val="00866DA9"/>
    <w:rsid w:val="00866DB4"/>
    <w:rsid w:val="00867050"/>
    <w:rsid w:val="00867805"/>
    <w:rsid w:val="008678BA"/>
    <w:rsid w:val="00870124"/>
    <w:rsid w:val="00870569"/>
    <w:rsid w:val="008719AF"/>
    <w:rsid w:val="00871CE8"/>
    <w:rsid w:val="00872020"/>
    <w:rsid w:val="00872DE1"/>
    <w:rsid w:val="00873133"/>
    <w:rsid w:val="0087324F"/>
    <w:rsid w:val="008732F1"/>
    <w:rsid w:val="008736C6"/>
    <w:rsid w:val="0087370A"/>
    <w:rsid w:val="008738D3"/>
    <w:rsid w:val="00873CC7"/>
    <w:rsid w:val="00873F8C"/>
    <w:rsid w:val="008748AB"/>
    <w:rsid w:val="00874A8A"/>
    <w:rsid w:val="00874E34"/>
    <w:rsid w:val="00874E3F"/>
    <w:rsid w:val="00874E5D"/>
    <w:rsid w:val="008755B1"/>
    <w:rsid w:val="00875712"/>
    <w:rsid w:val="00875878"/>
    <w:rsid w:val="0087589D"/>
    <w:rsid w:val="00875C33"/>
    <w:rsid w:val="00875CFB"/>
    <w:rsid w:val="00875D50"/>
    <w:rsid w:val="00876254"/>
    <w:rsid w:val="008772E7"/>
    <w:rsid w:val="00877EF0"/>
    <w:rsid w:val="0088091A"/>
    <w:rsid w:val="00880A32"/>
    <w:rsid w:val="00880A56"/>
    <w:rsid w:val="00880B70"/>
    <w:rsid w:val="008811FE"/>
    <w:rsid w:val="00881387"/>
    <w:rsid w:val="00881577"/>
    <w:rsid w:val="00881839"/>
    <w:rsid w:val="00881AB8"/>
    <w:rsid w:val="0088209C"/>
    <w:rsid w:val="00882352"/>
    <w:rsid w:val="00882451"/>
    <w:rsid w:val="0088245C"/>
    <w:rsid w:val="00882521"/>
    <w:rsid w:val="0088297C"/>
    <w:rsid w:val="00882E22"/>
    <w:rsid w:val="00882F3E"/>
    <w:rsid w:val="00883634"/>
    <w:rsid w:val="00883AE1"/>
    <w:rsid w:val="00883C2E"/>
    <w:rsid w:val="00883D7D"/>
    <w:rsid w:val="00883E05"/>
    <w:rsid w:val="00883F76"/>
    <w:rsid w:val="00884796"/>
    <w:rsid w:val="00885215"/>
    <w:rsid w:val="0088540C"/>
    <w:rsid w:val="0088580A"/>
    <w:rsid w:val="00885FDA"/>
    <w:rsid w:val="00886479"/>
    <w:rsid w:val="008867D7"/>
    <w:rsid w:val="00886ED7"/>
    <w:rsid w:val="00887E79"/>
    <w:rsid w:val="0089005A"/>
    <w:rsid w:val="008902B1"/>
    <w:rsid w:val="008902CD"/>
    <w:rsid w:val="0089080F"/>
    <w:rsid w:val="00890929"/>
    <w:rsid w:val="00890C87"/>
    <w:rsid w:val="00890DF4"/>
    <w:rsid w:val="00891A11"/>
    <w:rsid w:val="00891B3D"/>
    <w:rsid w:val="00891BE9"/>
    <w:rsid w:val="0089242F"/>
    <w:rsid w:val="00892B6B"/>
    <w:rsid w:val="00892C1A"/>
    <w:rsid w:val="00892D12"/>
    <w:rsid w:val="00892EE0"/>
    <w:rsid w:val="00893150"/>
    <w:rsid w:val="008933B6"/>
    <w:rsid w:val="008939B5"/>
    <w:rsid w:val="00893A3E"/>
    <w:rsid w:val="00893B8C"/>
    <w:rsid w:val="008943D5"/>
    <w:rsid w:val="0089499A"/>
    <w:rsid w:val="00894E78"/>
    <w:rsid w:val="00894E82"/>
    <w:rsid w:val="008953AC"/>
    <w:rsid w:val="008955A4"/>
    <w:rsid w:val="00895723"/>
    <w:rsid w:val="00895765"/>
    <w:rsid w:val="00895C6E"/>
    <w:rsid w:val="00895E0A"/>
    <w:rsid w:val="0089612E"/>
    <w:rsid w:val="008961A1"/>
    <w:rsid w:val="008962AA"/>
    <w:rsid w:val="0089708C"/>
    <w:rsid w:val="008975C5"/>
    <w:rsid w:val="008A057A"/>
    <w:rsid w:val="008A0984"/>
    <w:rsid w:val="008A117A"/>
    <w:rsid w:val="008A17CA"/>
    <w:rsid w:val="008A186E"/>
    <w:rsid w:val="008A1C9B"/>
    <w:rsid w:val="008A2180"/>
    <w:rsid w:val="008A2384"/>
    <w:rsid w:val="008A288F"/>
    <w:rsid w:val="008A29C3"/>
    <w:rsid w:val="008A2A16"/>
    <w:rsid w:val="008A3A0F"/>
    <w:rsid w:val="008A41B9"/>
    <w:rsid w:val="008A44E5"/>
    <w:rsid w:val="008A453E"/>
    <w:rsid w:val="008A4676"/>
    <w:rsid w:val="008A47DD"/>
    <w:rsid w:val="008A49D6"/>
    <w:rsid w:val="008A49F4"/>
    <w:rsid w:val="008A4B0C"/>
    <w:rsid w:val="008A4FD5"/>
    <w:rsid w:val="008A5283"/>
    <w:rsid w:val="008A536D"/>
    <w:rsid w:val="008A5565"/>
    <w:rsid w:val="008A5952"/>
    <w:rsid w:val="008A5DAF"/>
    <w:rsid w:val="008A5E31"/>
    <w:rsid w:val="008A5F4D"/>
    <w:rsid w:val="008A6130"/>
    <w:rsid w:val="008A6590"/>
    <w:rsid w:val="008A67D0"/>
    <w:rsid w:val="008A7592"/>
    <w:rsid w:val="008A7724"/>
    <w:rsid w:val="008A7AB0"/>
    <w:rsid w:val="008A7F9E"/>
    <w:rsid w:val="008B0093"/>
    <w:rsid w:val="008B0170"/>
    <w:rsid w:val="008B0E6C"/>
    <w:rsid w:val="008B1015"/>
    <w:rsid w:val="008B22D7"/>
    <w:rsid w:val="008B239A"/>
    <w:rsid w:val="008B247B"/>
    <w:rsid w:val="008B29ED"/>
    <w:rsid w:val="008B29FA"/>
    <w:rsid w:val="008B2B4B"/>
    <w:rsid w:val="008B2B78"/>
    <w:rsid w:val="008B3021"/>
    <w:rsid w:val="008B32D5"/>
    <w:rsid w:val="008B3312"/>
    <w:rsid w:val="008B331A"/>
    <w:rsid w:val="008B3454"/>
    <w:rsid w:val="008B4496"/>
    <w:rsid w:val="008B44B3"/>
    <w:rsid w:val="008B4696"/>
    <w:rsid w:val="008B4B1E"/>
    <w:rsid w:val="008B4C66"/>
    <w:rsid w:val="008B512A"/>
    <w:rsid w:val="008B542E"/>
    <w:rsid w:val="008B5794"/>
    <w:rsid w:val="008B5DB3"/>
    <w:rsid w:val="008B6265"/>
    <w:rsid w:val="008B6389"/>
    <w:rsid w:val="008B6A0A"/>
    <w:rsid w:val="008B6A63"/>
    <w:rsid w:val="008B6B27"/>
    <w:rsid w:val="008B73CD"/>
    <w:rsid w:val="008B7F07"/>
    <w:rsid w:val="008C09D1"/>
    <w:rsid w:val="008C0A97"/>
    <w:rsid w:val="008C0BEC"/>
    <w:rsid w:val="008C0C45"/>
    <w:rsid w:val="008C0DF2"/>
    <w:rsid w:val="008C2109"/>
    <w:rsid w:val="008C2978"/>
    <w:rsid w:val="008C2D0F"/>
    <w:rsid w:val="008C2FF7"/>
    <w:rsid w:val="008C3167"/>
    <w:rsid w:val="008C3582"/>
    <w:rsid w:val="008C3AA3"/>
    <w:rsid w:val="008C4023"/>
    <w:rsid w:val="008C4C3B"/>
    <w:rsid w:val="008C4C9C"/>
    <w:rsid w:val="008C4E3E"/>
    <w:rsid w:val="008C58AE"/>
    <w:rsid w:val="008C5B14"/>
    <w:rsid w:val="008C5C62"/>
    <w:rsid w:val="008C6008"/>
    <w:rsid w:val="008C60E7"/>
    <w:rsid w:val="008C6115"/>
    <w:rsid w:val="008C6358"/>
    <w:rsid w:val="008C63D6"/>
    <w:rsid w:val="008C6643"/>
    <w:rsid w:val="008C7021"/>
    <w:rsid w:val="008C7120"/>
    <w:rsid w:val="008C779F"/>
    <w:rsid w:val="008C7965"/>
    <w:rsid w:val="008C7B89"/>
    <w:rsid w:val="008C7D6D"/>
    <w:rsid w:val="008C7FFE"/>
    <w:rsid w:val="008D06E6"/>
    <w:rsid w:val="008D0AE1"/>
    <w:rsid w:val="008D0F89"/>
    <w:rsid w:val="008D1C56"/>
    <w:rsid w:val="008D1CCA"/>
    <w:rsid w:val="008D1F11"/>
    <w:rsid w:val="008D2073"/>
    <w:rsid w:val="008D22F9"/>
    <w:rsid w:val="008D2354"/>
    <w:rsid w:val="008D2689"/>
    <w:rsid w:val="008D33C0"/>
    <w:rsid w:val="008D3694"/>
    <w:rsid w:val="008D3BEA"/>
    <w:rsid w:val="008D3D03"/>
    <w:rsid w:val="008D3D3C"/>
    <w:rsid w:val="008D3F06"/>
    <w:rsid w:val="008D3F7E"/>
    <w:rsid w:val="008D3FED"/>
    <w:rsid w:val="008D495E"/>
    <w:rsid w:val="008D4C54"/>
    <w:rsid w:val="008D4D8F"/>
    <w:rsid w:val="008D4EC7"/>
    <w:rsid w:val="008D507A"/>
    <w:rsid w:val="008D53CF"/>
    <w:rsid w:val="008D547E"/>
    <w:rsid w:val="008D54F6"/>
    <w:rsid w:val="008D55FC"/>
    <w:rsid w:val="008D5B77"/>
    <w:rsid w:val="008D5C03"/>
    <w:rsid w:val="008D6116"/>
    <w:rsid w:val="008D668A"/>
    <w:rsid w:val="008D68F1"/>
    <w:rsid w:val="008D693A"/>
    <w:rsid w:val="008D7EA0"/>
    <w:rsid w:val="008E031E"/>
    <w:rsid w:val="008E042E"/>
    <w:rsid w:val="008E07F0"/>
    <w:rsid w:val="008E09ED"/>
    <w:rsid w:val="008E0D15"/>
    <w:rsid w:val="008E146D"/>
    <w:rsid w:val="008E1D6A"/>
    <w:rsid w:val="008E1EF2"/>
    <w:rsid w:val="008E1F6B"/>
    <w:rsid w:val="008E25A6"/>
    <w:rsid w:val="008E283D"/>
    <w:rsid w:val="008E29A2"/>
    <w:rsid w:val="008E2C07"/>
    <w:rsid w:val="008E2C89"/>
    <w:rsid w:val="008E2D62"/>
    <w:rsid w:val="008E2F7B"/>
    <w:rsid w:val="008E339A"/>
    <w:rsid w:val="008E379C"/>
    <w:rsid w:val="008E3919"/>
    <w:rsid w:val="008E3A82"/>
    <w:rsid w:val="008E3B90"/>
    <w:rsid w:val="008E42C3"/>
    <w:rsid w:val="008E4620"/>
    <w:rsid w:val="008E4882"/>
    <w:rsid w:val="008E4A6C"/>
    <w:rsid w:val="008E4AE3"/>
    <w:rsid w:val="008E4E27"/>
    <w:rsid w:val="008E5FDD"/>
    <w:rsid w:val="008E653A"/>
    <w:rsid w:val="008E6B99"/>
    <w:rsid w:val="008E6DF8"/>
    <w:rsid w:val="008E7179"/>
    <w:rsid w:val="008E75DF"/>
    <w:rsid w:val="008E7A94"/>
    <w:rsid w:val="008E7F61"/>
    <w:rsid w:val="008F00A4"/>
    <w:rsid w:val="008F0118"/>
    <w:rsid w:val="008F0E97"/>
    <w:rsid w:val="008F1AF8"/>
    <w:rsid w:val="008F22B0"/>
    <w:rsid w:val="008F2677"/>
    <w:rsid w:val="008F2C44"/>
    <w:rsid w:val="008F3113"/>
    <w:rsid w:val="008F4038"/>
    <w:rsid w:val="008F4433"/>
    <w:rsid w:val="008F444A"/>
    <w:rsid w:val="008F4533"/>
    <w:rsid w:val="008F51A3"/>
    <w:rsid w:val="008F569D"/>
    <w:rsid w:val="008F592C"/>
    <w:rsid w:val="008F5C1B"/>
    <w:rsid w:val="008F5D2B"/>
    <w:rsid w:val="008F5DE8"/>
    <w:rsid w:val="008F607A"/>
    <w:rsid w:val="008F64B6"/>
    <w:rsid w:val="008F6780"/>
    <w:rsid w:val="008F6FB2"/>
    <w:rsid w:val="008F7B40"/>
    <w:rsid w:val="008F7C2D"/>
    <w:rsid w:val="008F7DF0"/>
    <w:rsid w:val="00900283"/>
    <w:rsid w:val="009009D6"/>
    <w:rsid w:val="0090178A"/>
    <w:rsid w:val="009019EB"/>
    <w:rsid w:val="00901BFA"/>
    <w:rsid w:val="00901D0E"/>
    <w:rsid w:val="00901F67"/>
    <w:rsid w:val="00901F93"/>
    <w:rsid w:val="009022E4"/>
    <w:rsid w:val="00902380"/>
    <w:rsid w:val="00902BA1"/>
    <w:rsid w:val="00903203"/>
    <w:rsid w:val="0090352C"/>
    <w:rsid w:val="00903590"/>
    <w:rsid w:val="0090371C"/>
    <w:rsid w:val="00903A67"/>
    <w:rsid w:val="00903E1A"/>
    <w:rsid w:val="00903E5A"/>
    <w:rsid w:val="009040AB"/>
    <w:rsid w:val="00904257"/>
    <w:rsid w:val="0090444E"/>
    <w:rsid w:val="0090500A"/>
    <w:rsid w:val="00905261"/>
    <w:rsid w:val="00905262"/>
    <w:rsid w:val="00905ABB"/>
    <w:rsid w:val="00905B0C"/>
    <w:rsid w:val="00905E05"/>
    <w:rsid w:val="009065A5"/>
    <w:rsid w:val="0090692E"/>
    <w:rsid w:val="00906BB6"/>
    <w:rsid w:val="00906E5F"/>
    <w:rsid w:val="009075B2"/>
    <w:rsid w:val="009078DB"/>
    <w:rsid w:val="00907CB4"/>
    <w:rsid w:val="009101A8"/>
    <w:rsid w:val="00910340"/>
    <w:rsid w:val="00910342"/>
    <w:rsid w:val="00910375"/>
    <w:rsid w:val="009107FD"/>
    <w:rsid w:val="009109AC"/>
    <w:rsid w:val="00910DF1"/>
    <w:rsid w:val="00911303"/>
    <w:rsid w:val="0091137D"/>
    <w:rsid w:val="0091175C"/>
    <w:rsid w:val="00911AF9"/>
    <w:rsid w:val="00911BC0"/>
    <w:rsid w:val="00912041"/>
    <w:rsid w:val="009120D4"/>
    <w:rsid w:val="0091263D"/>
    <w:rsid w:val="00912855"/>
    <w:rsid w:val="00912BF0"/>
    <w:rsid w:val="0091332C"/>
    <w:rsid w:val="0091349E"/>
    <w:rsid w:val="009138E9"/>
    <w:rsid w:val="00913C18"/>
    <w:rsid w:val="00913DA7"/>
    <w:rsid w:val="00914312"/>
    <w:rsid w:val="00914457"/>
    <w:rsid w:val="00914FCF"/>
    <w:rsid w:val="009151DB"/>
    <w:rsid w:val="00915248"/>
    <w:rsid w:val="0091548B"/>
    <w:rsid w:val="00915714"/>
    <w:rsid w:val="00915AD2"/>
    <w:rsid w:val="009160C9"/>
    <w:rsid w:val="00916170"/>
    <w:rsid w:val="0091638C"/>
    <w:rsid w:val="0091674F"/>
    <w:rsid w:val="0091725B"/>
    <w:rsid w:val="00917275"/>
    <w:rsid w:val="0091797C"/>
    <w:rsid w:val="00917A39"/>
    <w:rsid w:val="00917B2A"/>
    <w:rsid w:val="009201A2"/>
    <w:rsid w:val="0092024F"/>
    <w:rsid w:val="0092041B"/>
    <w:rsid w:val="00920EDE"/>
    <w:rsid w:val="00920EE7"/>
    <w:rsid w:val="00920FE5"/>
    <w:rsid w:val="009211B5"/>
    <w:rsid w:val="009211FD"/>
    <w:rsid w:val="00921F12"/>
    <w:rsid w:val="00921FDE"/>
    <w:rsid w:val="0092266B"/>
    <w:rsid w:val="009230DF"/>
    <w:rsid w:val="00923459"/>
    <w:rsid w:val="009235A3"/>
    <w:rsid w:val="00923C2C"/>
    <w:rsid w:val="00923E48"/>
    <w:rsid w:val="0092405C"/>
    <w:rsid w:val="0092478A"/>
    <w:rsid w:val="00924E88"/>
    <w:rsid w:val="00925638"/>
    <w:rsid w:val="00925926"/>
    <w:rsid w:val="00926282"/>
    <w:rsid w:val="00926551"/>
    <w:rsid w:val="00926869"/>
    <w:rsid w:val="0092692D"/>
    <w:rsid w:val="00926E79"/>
    <w:rsid w:val="00926F79"/>
    <w:rsid w:val="009272C3"/>
    <w:rsid w:val="0092749A"/>
    <w:rsid w:val="00927DDA"/>
    <w:rsid w:val="0093005A"/>
    <w:rsid w:val="0093071E"/>
    <w:rsid w:val="00930A22"/>
    <w:rsid w:val="00930BDD"/>
    <w:rsid w:val="00930F24"/>
    <w:rsid w:val="00930FE7"/>
    <w:rsid w:val="00931000"/>
    <w:rsid w:val="00931127"/>
    <w:rsid w:val="0093196A"/>
    <w:rsid w:val="00931E2C"/>
    <w:rsid w:val="009321E0"/>
    <w:rsid w:val="009322CB"/>
    <w:rsid w:val="009323A9"/>
    <w:rsid w:val="00932CDD"/>
    <w:rsid w:val="00932EAC"/>
    <w:rsid w:val="0093309F"/>
    <w:rsid w:val="009330F5"/>
    <w:rsid w:val="00933203"/>
    <w:rsid w:val="0093348F"/>
    <w:rsid w:val="009335C9"/>
    <w:rsid w:val="00933A85"/>
    <w:rsid w:val="00933BA6"/>
    <w:rsid w:val="00933D9C"/>
    <w:rsid w:val="0093402F"/>
    <w:rsid w:val="00934204"/>
    <w:rsid w:val="009346CC"/>
    <w:rsid w:val="00934B35"/>
    <w:rsid w:val="00934BA7"/>
    <w:rsid w:val="00934E71"/>
    <w:rsid w:val="0093502E"/>
    <w:rsid w:val="009350C3"/>
    <w:rsid w:val="009359B2"/>
    <w:rsid w:val="00935AAA"/>
    <w:rsid w:val="00936475"/>
    <w:rsid w:val="009364D0"/>
    <w:rsid w:val="00936B0E"/>
    <w:rsid w:val="009371DF"/>
    <w:rsid w:val="00937504"/>
    <w:rsid w:val="00937AC8"/>
    <w:rsid w:val="00940007"/>
    <w:rsid w:val="0094044A"/>
    <w:rsid w:val="00940AE5"/>
    <w:rsid w:val="00940DB2"/>
    <w:rsid w:val="00941184"/>
    <w:rsid w:val="009415CB"/>
    <w:rsid w:val="009418DE"/>
    <w:rsid w:val="00941DBF"/>
    <w:rsid w:val="009422BA"/>
    <w:rsid w:val="0094262D"/>
    <w:rsid w:val="009427C1"/>
    <w:rsid w:val="009428D3"/>
    <w:rsid w:val="00942903"/>
    <w:rsid w:val="00942B2C"/>
    <w:rsid w:val="00942C37"/>
    <w:rsid w:val="00943027"/>
    <w:rsid w:val="00943223"/>
    <w:rsid w:val="00943A79"/>
    <w:rsid w:val="00943AD9"/>
    <w:rsid w:val="00944858"/>
    <w:rsid w:val="00944A4F"/>
    <w:rsid w:val="00944B0C"/>
    <w:rsid w:val="00944C9F"/>
    <w:rsid w:val="00945A02"/>
    <w:rsid w:val="00945AD1"/>
    <w:rsid w:val="00946353"/>
    <w:rsid w:val="00946356"/>
    <w:rsid w:val="009463D3"/>
    <w:rsid w:val="009466AB"/>
    <w:rsid w:val="009466DE"/>
    <w:rsid w:val="009467FC"/>
    <w:rsid w:val="00946F66"/>
    <w:rsid w:val="009471DB"/>
    <w:rsid w:val="00947239"/>
    <w:rsid w:val="00947512"/>
    <w:rsid w:val="00947B72"/>
    <w:rsid w:val="00947D5E"/>
    <w:rsid w:val="00947D7A"/>
    <w:rsid w:val="00947FF9"/>
    <w:rsid w:val="009509A0"/>
    <w:rsid w:val="00950A41"/>
    <w:rsid w:val="00950ADA"/>
    <w:rsid w:val="00950BFB"/>
    <w:rsid w:val="00950C07"/>
    <w:rsid w:val="0095115B"/>
    <w:rsid w:val="00951237"/>
    <w:rsid w:val="00951295"/>
    <w:rsid w:val="009514A3"/>
    <w:rsid w:val="009515BF"/>
    <w:rsid w:val="00951B82"/>
    <w:rsid w:val="00952067"/>
    <w:rsid w:val="009520B2"/>
    <w:rsid w:val="00952380"/>
    <w:rsid w:val="00952527"/>
    <w:rsid w:val="0095261D"/>
    <w:rsid w:val="00953301"/>
    <w:rsid w:val="0095348C"/>
    <w:rsid w:val="009534AB"/>
    <w:rsid w:val="00953507"/>
    <w:rsid w:val="0095352E"/>
    <w:rsid w:val="00953899"/>
    <w:rsid w:val="00953906"/>
    <w:rsid w:val="00953989"/>
    <w:rsid w:val="00953AD8"/>
    <w:rsid w:val="00953EBE"/>
    <w:rsid w:val="00953ED0"/>
    <w:rsid w:val="009543B3"/>
    <w:rsid w:val="009544EC"/>
    <w:rsid w:val="009549F2"/>
    <w:rsid w:val="0095508C"/>
    <w:rsid w:val="0095536A"/>
    <w:rsid w:val="009557A7"/>
    <w:rsid w:val="00955B0D"/>
    <w:rsid w:val="00955EC7"/>
    <w:rsid w:val="0095608B"/>
    <w:rsid w:val="00956484"/>
    <w:rsid w:val="0095667F"/>
    <w:rsid w:val="009566DC"/>
    <w:rsid w:val="0095796B"/>
    <w:rsid w:val="00957A72"/>
    <w:rsid w:val="0096047E"/>
    <w:rsid w:val="00960719"/>
    <w:rsid w:val="00960AE4"/>
    <w:rsid w:val="00960B0D"/>
    <w:rsid w:val="009610DE"/>
    <w:rsid w:val="0096145A"/>
    <w:rsid w:val="00961B62"/>
    <w:rsid w:val="00961EB1"/>
    <w:rsid w:val="00962558"/>
    <w:rsid w:val="00962EB5"/>
    <w:rsid w:val="00963487"/>
    <w:rsid w:val="009636B5"/>
    <w:rsid w:val="0096387D"/>
    <w:rsid w:val="009638A8"/>
    <w:rsid w:val="009638B4"/>
    <w:rsid w:val="00963B25"/>
    <w:rsid w:val="00963DFC"/>
    <w:rsid w:val="00963E66"/>
    <w:rsid w:val="0096426F"/>
    <w:rsid w:val="00964305"/>
    <w:rsid w:val="009643E8"/>
    <w:rsid w:val="00964713"/>
    <w:rsid w:val="00964827"/>
    <w:rsid w:val="009659BC"/>
    <w:rsid w:val="009659C6"/>
    <w:rsid w:val="00966582"/>
    <w:rsid w:val="00966A75"/>
    <w:rsid w:val="00967295"/>
    <w:rsid w:val="009675D5"/>
    <w:rsid w:val="00967D0B"/>
    <w:rsid w:val="00967F87"/>
    <w:rsid w:val="00970038"/>
    <w:rsid w:val="009703D0"/>
    <w:rsid w:val="00970870"/>
    <w:rsid w:val="00970FC3"/>
    <w:rsid w:val="0097115E"/>
    <w:rsid w:val="00971289"/>
    <w:rsid w:val="00971689"/>
    <w:rsid w:val="00971A4A"/>
    <w:rsid w:val="00971B64"/>
    <w:rsid w:val="00972238"/>
    <w:rsid w:val="00972483"/>
    <w:rsid w:val="0097250B"/>
    <w:rsid w:val="0097250D"/>
    <w:rsid w:val="00972FD7"/>
    <w:rsid w:val="0097307E"/>
    <w:rsid w:val="009733A5"/>
    <w:rsid w:val="009735D1"/>
    <w:rsid w:val="0097390F"/>
    <w:rsid w:val="009741E0"/>
    <w:rsid w:val="009749B0"/>
    <w:rsid w:val="009749CA"/>
    <w:rsid w:val="00974FDC"/>
    <w:rsid w:val="0097518D"/>
    <w:rsid w:val="009754CF"/>
    <w:rsid w:val="009755B9"/>
    <w:rsid w:val="0097594B"/>
    <w:rsid w:val="009759EA"/>
    <w:rsid w:val="00975AA4"/>
    <w:rsid w:val="00975B84"/>
    <w:rsid w:val="00975EB6"/>
    <w:rsid w:val="00976A1C"/>
    <w:rsid w:val="00976C47"/>
    <w:rsid w:val="00976D20"/>
    <w:rsid w:val="00976F88"/>
    <w:rsid w:val="009770A8"/>
    <w:rsid w:val="00977157"/>
    <w:rsid w:val="00977196"/>
    <w:rsid w:val="00977631"/>
    <w:rsid w:val="009779F0"/>
    <w:rsid w:val="00977DD9"/>
    <w:rsid w:val="009801B7"/>
    <w:rsid w:val="00980204"/>
    <w:rsid w:val="00980345"/>
    <w:rsid w:val="009809C9"/>
    <w:rsid w:val="00980A33"/>
    <w:rsid w:val="00980A96"/>
    <w:rsid w:val="00980E60"/>
    <w:rsid w:val="009817B0"/>
    <w:rsid w:val="00981CA9"/>
    <w:rsid w:val="00982D4A"/>
    <w:rsid w:val="0098316A"/>
    <w:rsid w:val="009832DB"/>
    <w:rsid w:val="009834E5"/>
    <w:rsid w:val="0098370D"/>
    <w:rsid w:val="00983842"/>
    <w:rsid w:val="00983C17"/>
    <w:rsid w:val="00983D52"/>
    <w:rsid w:val="00983D70"/>
    <w:rsid w:val="009845D3"/>
    <w:rsid w:val="009848FE"/>
    <w:rsid w:val="00984A90"/>
    <w:rsid w:val="009850AE"/>
    <w:rsid w:val="009851AE"/>
    <w:rsid w:val="009853F4"/>
    <w:rsid w:val="00985938"/>
    <w:rsid w:val="00985CA6"/>
    <w:rsid w:val="00985FB3"/>
    <w:rsid w:val="00986153"/>
    <w:rsid w:val="0098634B"/>
    <w:rsid w:val="00986353"/>
    <w:rsid w:val="0098636E"/>
    <w:rsid w:val="00987649"/>
    <w:rsid w:val="00987E47"/>
    <w:rsid w:val="00990065"/>
    <w:rsid w:val="00990148"/>
    <w:rsid w:val="00990392"/>
    <w:rsid w:val="009909D9"/>
    <w:rsid w:val="009909EE"/>
    <w:rsid w:val="00990B23"/>
    <w:rsid w:val="00990B82"/>
    <w:rsid w:val="00990CB1"/>
    <w:rsid w:val="00990D93"/>
    <w:rsid w:val="00990F02"/>
    <w:rsid w:val="0099122E"/>
    <w:rsid w:val="00991664"/>
    <w:rsid w:val="00991AB8"/>
    <w:rsid w:val="00992145"/>
    <w:rsid w:val="0099219F"/>
    <w:rsid w:val="009924E5"/>
    <w:rsid w:val="00992936"/>
    <w:rsid w:val="00992AC6"/>
    <w:rsid w:val="00992AFD"/>
    <w:rsid w:val="00992E8B"/>
    <w:rsid w:val="009935AF"/>
    <w:rsid w:val="009935D1"/>
    <w:rsid w:val="0099370D"/>
    <w:rsid w:val="00993C8D"/>
    <w:rsid w:val="00993F5F"/>
    <w:rsid w:val="00994803"/>
    <w:rsid w:val="009948BD"/>
    <w:rsid w:val="00994AFA"/>
    <w:rsid w:val="00994B6C"/>
    <w:rsid w:val="00994D88"/>
    <w:rsid w:val="00994F3A"/>
    <w:rsid w:val="009957CC"/>
    <w:rsid w:val="00995A2D"/>
    <w:rsid w:val="009960E3"/>
    <w:rsid w:val="0099619E"/>
    <w:rsid w:val="0099662B"/>
    <w:rsid w:val="009968A4"/>
    <w:rsid w:val="00996C3F"/>
    <w:rsid w:val="00996FD3"/>
    <w:rsid w:val="00997429"/>
    <w:rsid w:val="009974DB"/>
    <w:rsid w:val="00997780"/>
    <w:rsid w:val="00997FBB"/>
    <w:rsid w:val="009A001C"/>
    <w:rsid w:val="009A060D"/>
    <w:rsid w:val="009A0621"/>
    <w:rsid w:val="009A066B"/>
    <w:rsid w:val="009A0A3A"/>
    <w:rsid w:val="009A0D98"/>
    <w:rsid w:val="009A0E72"/>
    <w:rsid w:val="009A1432"/>
    <w:rsid w:val="009A14B6"/>
    <w:rsid w:val="009A153B"/>
    <w:rsid w:val="009A19D8"/>
    <w:rsid w:val="009A1C4F"/>
    <w:rsid w:val="009A1DA4"/>
    <w:rsid w:val="009A1F48"/>
    <w:rsid w:val="009A2BD1"/>
    <w:rsid w:val="009A30BF"/>
    <w:rsid w:val="009A30D8"/>
    <w:rsid w:val="009A3814"/>
    <w:rsid w:val="009A388C"/>
    <w:rsid w:val="009A3B49"/>
    <w:rsid w:val="009A3C3A"/>
    <w:rsid w:val="009A3E94"/>
    <w:rsid w:val="009A3EE6"/>
    <w:rsid w:val="009A4095"/>
    <w:rsid w:val="009A42C0"/>
    <w:rsid w:val="009A4CF4"/>
    <w:rsid w:val="009A538B"/>
    <w:rsid w:val="009A5784"/>
    <w:rsid w:val="009A5BFF"/>
    <w:rsid w:val="009A6269"/>
    <w:rsid w:val="009A634E"/>
    <w:rsid w:val="009A63DA"/>
    <w:rsid w:val="009A6E0C"/>
    <w:rsid w:val="009A730C"/>
    <w:rsid w:val="009A796E"/>
    <w:rsid w:val="009A7AEF"/>
    <w:rsid w:val="009A7BE3"/>
    <w:rsid w:val="009A7C9A"/>
    <w:rsid w:val="009A7E8D"/>
    <w:rsid w:val="009B0324"/>
    <w:rsid w:val="009B04F3"/>
    <w:rsid w:val="009B09F7"/>
    <w:rsid w:val="009B0C6B"/>
    <w:rsid w:val="009B144E"/>
    <w:rsid w:val="009B1E82"/>
    <w:rsid w:val="009B2255"/>
    <w:rsid w:val="009B2291"/>
    <w:rsid w:val="009B2774"/>
    <w:rsid w:val="009B2D87"/>
    <w:rsid w:val="009B3448"/>
    <w:rsid w:val="009B3462"/>
    <w:rsid w:val="009B349D"/>
    <w:rsid w:val="009B3627"/>
    <w:rsid w:val="009B3DBA"/>
    <w:rsid w:val="009B3F9A"/>
    <w:rsid w:val="009B4097"/>
    <w:rsid w:val="009B43CE"/>
    <w:rsid w:val="009B45B7"/>
    <w:rsid w:val="009B4A40"/>
    <w:rsid w:val="009B4C70"/>
    <w:rsid w:val="009B5037"/>
    <w:rsid w:val="009B5557"/>
    <w:rsid w:val="009B55AA"/>
    <w:rsid w:val="009B55B2"/>
    <w:rsid w:val="009B5698"/>
    <w:rsid w:val="009B5A79"/>
    <w:rsid w:val="009B5C1E"/>
    <w:rsid w:val="009B642F"/>
    <w:rsid w:val="009B6C93"/>
    <w:rsid w:val="009B6CFF"/>
    <w:rsid w:val="009B7036"/>
    <w:rsid w:val="009B737F"/>
    <w:rsid w:val="009B757A"/>
    <w:rsid w:val="009B7791"/>
    <w:rsid w:val="009B784A"/>
    <w:rsid w:val="009B7BD9"/>
    <w:rsid w:val="009C0430"/>
    <w:rsid w:val="009C0921"/>
    <w:rsid w:val="009C0AD1"/>
    <w:rsid w:val="009C0C55"/>
    <w:rsid w:val="009C0DB1"/>
    <w:rsid w:val="009C1A5E"/>
    <w:rsid w:val="009C1ECA"/>
    <w:rsid w:val="009C2381"/>
    <w:rsid w:val="009C29B7"/>
    <w:rsid w:val="009C4227"/>
    <w:rsid w:val="009C46A4"/>
    <w:rsid w:val="009C490A"/>
    <w:rsid w:val="009C4B5E"/>
    <w:rsid w:val="009C4BA7"/>
    <w:rsid w:val="009C572A"/>
    <w:rsid w:val="009C574A"/>
    <w:rsid w:val="009C5A60"/>
    <w:rsid w:val="009C5BE9"/>
    <w:rsid w:val="009C5FA4"/>
    <w:rsid w:val="009C61CA"/>
    <w:rsid w:val="009C62A4"/>
    <w:rsid w:val="009C636F"/>
    <w:rsid w:val="009C6684"/>
    <w:rsid w:val="009C6944"/>
    <w:rsid w:val="009C6A9F"/>
    <w:rsid w:val="009C716A"/>
    <w:rsid w:val="009C7484"/>
    <w:rsid w:val="009C7A13"/>
    <w:rsid w:val="009C7D42"/>
    <w:rsid w:val="009C7DCC"/>
    <w:rsid w:val="009D0143"/>
    <w:rsid w:val="009D06A1"/>
    <w:rsid w:val="009D06D9"/>
    <w:rsid w:val="009D0A15"/>
    <w:rsid w:val="009D0ACF"/>
    <w:rsid w:val="009D1539"/>
    <w:rsid w:val="009D15F4"/>
    <w:rsid w:val="009D1614"/>
    <w:rsid w:val="009D18CD"/>
    <w:rsid w:val="009D190A"/>
    <w:rsid w:val="009D1B7C"/>
    <w:rsid w:val="009D1EBB"/>
    <w:rsid w:val="009D1EF3"/>
    <w:rsid w:val="009D1FCF"/>
    <w:rsid w:val="009D217C"/>
    <w:rsid w:val="009D22F4"/>
    <w:rsid w:val="009D27DE"/>
    <w:rsid w:val="009D2C67"/>
    <w:rsid w:val="009D2CFF"/>
    <w:rsid w:val="009D2DEE"/>
    <w:rsid w:val="009D330A"/>
    <w:rsid w:val="009D3514"/>
    <w:rsid w:val="009D37F9"/>
    <w:rsid w:val="009D3D80"/>
    <w:rsid w:val="009D3EF2"/>
    <w:rsid w:val="009D403A"/>
    <w:rsid w:val="009D4491"/>
    <w:rsid w:val="009D46FE"/>
    <w:rsid w:val="009D4831"/>
    <w:rsid w:val="009D49B3"/>
    <w:rsid w:val="009D4AC3"/>
    <w:rsid w:val="009D4EA5"/>
    <w:rsid w:val="009D50A8"/>
    <w:rsid w:val="009D5983"/>
    <w:rsid w:val="009D5A6A"/>
    <w:rsid w:val="009D5C50"/>
    <w:rsid w:val="009D5C87"/>
    <w:rsid w:val="009D613B"/>
    <w:rsid w:val="009D65B5"/>
    <w:rsid w:val="009D661E"/>
    <w:rsid w:val="009D6D89"/>
    <w:rsid w:val="009D6DF6"/>
    <w:rsid w:val="009D7C86"/>
    <w:rsid w:val="009E095A"/>
    <w:rsid w:val="009E09BF"/>
    <w:rsid w:val="009E09E0"/>
    <w:rsid w:val="009E0C53"/>
    <w:rsid w:val="009E0CAF"/>
    <w:rsid w:val="009E0D96"/>
    <w:rsid w:val="009E0EF3"/>
    <w:rsid w:val="009E0F7E"/>
    <w:rsid w:val="009E1434"/>
    <w:rsid w:val="009E1547"/>
    <w:rsid w:val="009E1DAD"/>
    <w:rsid w:val="009E1F4F"/>
    <w:rsid w:val="009E23DB"/>
    <w:rsid w:val="009E27A1"/>
    <w:rsid w:val="009E28C5"/>
    <w:rsid w:val="009E2DE5"/>
    <w:rsid w:val="009E352E"/>
    <w:rsid w:val="009E35AA"/>
    <w:rsid w:val="009E35D3"/>
    <w:rsid w:val="009E368C"/>
    <w:rsid w:val="009E3B19"/>
    <w:rsid w:val="009E3F37"/>
    <w:rsid w:val="009E43C2"/>
    <w:rsid w:val="009E4431"/>
    <w:rsid w:val="009E4917"/>
    <w:rsid w:val="009E492B"/>
    <w:rsid w:val="009E50FC"/>
    <w:rsid w:val="009E5C30"/>
    <w:rsid w:val="009E5C91"/>
    <w:rsid w:val="009E5D95"/>
    <w:rsid w:val="009E5E03"/>
    <w:rsid w:val="009E6625"/>
    <w:rsid w:val="009E676D"/>
    <w:rsid w:val="009E69DD"/>
    <w:rsid w:val="009E6ECF"/>
    <w:rsid w:val="009E6F4B"/>
    <w:rsid w:val="009E7236"/>
    <w:rsid w:val="009E747D"/>
    <w:rsid w:val="009F0018"/>
    <w:rsid w:val="009F0371"/>
    <w:rsid w:val="009F0656"/>
    <w:rsid w:val="009F0998"/>
    <w:rsid w:val="009F0E22"/>
    <w:rsid w:val="009F0FAD"/>
    <w:rsid w:val="009F142E"/>
    <w:rsid w:val="009F170D"/>
    <w:rsid w:val="009F19F4"/>
    <w:rsid w:val="009F1B00"/>
    <w:rsid w:val="009F1B3F"/>
    <w:rsid w:val="009F263F"/>
    <w:rsid w:val="009F3186"/>
    <w:rsid w:val="009F33D2"/>
    <w:rsid w:val="009F3872"/>
    <w:rsid w:val="009F394B"/>
    <w:rsid w:val="009F3F55"/>
    <w:rsid w:val="009F4852"/>
    <w:rsid w:val="009F4D29"/>
    <w:rsid w:val="009F4EF7"/>
    <w:rsid w:val="009F5C5C"/>
    <w:rsid w:val="009F6A44"/>
    <w:rsid w:val="009F6D99"/>
    <w:rsid w:val="009F7197"/>
    <w:rsid w:val="009F7597"/>
    <w:rsid w:val="009F7872"/>
    <w:rsid w:val="009F7880"/>
    <w:rsid w:val="009F7961"/>
    <w:rsid w:val="009F7A05"/>
    <w:rsid w:val="009F7A8D"/>
    <w:rsid w:val="009F7FD0"/>
    <w:rsid w:val="00A009AD"/>
    <w:rsid w:val="00A00A80"/>
    <w:rsid w:val="00A01747"/>
    <w:rsid w:val="00A017F2"/>
    <w:rsid w:val="00A01D13"/>
    <w:rsid w:val="00A01DC2"/>
    <w:rsid w:val="00A024E1"/>
    <w:rsid w:val="00A02544"/>
    <w:rsid w:val="00A02A2F"/>
    <w:rsid w:val="00A03676"/>
    <w:rsid w:val="00A03A39"/>
    <w:rsid w:val="00A03B48"/>
    <w:rsid w:val="00A03FF2"/>
    <w:rsid w:val="00A04ABC"/>
    <w:rsid w:val="00A04B94"/>
    <w:rsid w:val="00A04BEB"/>
    <w:rsid w:val="00A04DB9"/>
    <w:rsid w:val="00A04F13"/>
    <w:rsid w:val="00A056E6"/>
    <w:rsid w:val="00A0583F"/>
    <w:rsid w:val="00A0598F"/>
    <w:rsid w:val="00A060C8"/>
    <w:rsid w:val="00A061E7"/>
    <w:rsid w:val="00A0693A"/>
    <w:rsid w:val="00A06BC4"/>
    <w:rsid w:val="00A06C04"/>
    <w:rsid w:val="00A06CF4"/>
    <w:rsid w:val="00A06F9A"/>
    <w:rsid w:val="00A07B5C"/>
    <w:rsid w:val="00A1055C"/>
    <w:rsid w:val="00A10DF2"/>
    <w:rsid w:val="00A10F8E"/>
    <w:rsid w:val="00A110A6"/>
    <w:rsid w:val="00A12084"/>
    <w:rsid w:val="00A12351"/>
    <w:rsid w:val="00A126F5"/>
    <w:rsid w:val="00A12B0F"/>
    <w:rsid w:val="00A12B73"/>
    <w:rsid w:val="00A131C3"/>
    <w:rsid w:val="00A138E7"/>
    <w:rsid w:val="00A13AC8"/>
    <w:rsid w:val="00A14545"/>
    <w:rsid w:val="00A14682"/>
    <w:rsid w:val="00A14C66"/>
    <w:rsid w:val="00A154B7"/>
    <w:rsid w:val="00A16201"/>
    <w:rsid w:val="00A16457"/>
    <w:rsid w:val="00A1645A"/>
    <w:rsid w:val="00A165D7"/>
    <w:rsid w:val="00A16835"/>
    <w:rsid w:val="00A1694E"/>
    <w:rsid w:val="00A1706A"/>
    <w:rsid w:val="00A17797"/>
    <w:rsid w:val="00A177AE"/>
    <w:rsid w:val="00A17D1F"/>
    <w:rsid w:val="00A17DC4"/>
    <w:rsid w:val="00A17DDB"/>
    <w:rsid w:val="00A17F06"/>
    <w:rsid w:val="00A20592"/>
    <w:rsid w:val="00A209DF"/>
    <w:rsid w:val="00A21453"/>
    <w:rsid w:val="00A2148F"/>
    <w:rsid w:val="00A21B59"/>
    <w:rsid w:val="00A21C5E"/>
    <w:rsid w:val="00A21D36"/>
    <w:rsid w:val="00A21E5D"/>
    <w:rsid w:val="00A221C0"/>
    <w:rsid w:val="00A22940"/>
    <w:rsid w:val="00A22A7D"/>
    <w:rsid w:val="00A22DA8"/>
    <w:rsid w:val="00A235AA"/>
    <w:rsid w:val="00A24A67"/>
    <w:rsid w:val="00A253D5"/>
    <w:rsid w:val="00A2546C"/>
    <w:rsid w:val="00A25572"/>
    <w:rsid w:val="00A262E1"/>
    <w:rsid w:val="00A264D5"/>
    <w:rsid w:val="00A2663B"/>
    <w:rsid w:val="00A26643"/>
    <w:rsid w:val="00A26EC5"/>
    <w:rsid w:val="00A26F0B"/>
    <w:rsid w:val="00A272FD"/>
    <w:rsid w:val="00A27EB9"/>
    <w:rsid w:val="00A30514"/>
    <w:rsid w:val="00A308C7"/>
    <w:rsid w:val="00A30AF6"/>
    <w:rsid w:val="00A31177"/>
    <w:rsid w:val="00A3152E"/>
    <w:rsid w:val="00A315AC"/>
    <w:rsid w:val="00A31CB3"/>
    <w:rsid w:val="00A31F8B"/>
    <w:rsid w:val="00A3238F"/>
    <w:rsid w:val="00A3285A"/>
    <w:rsid w:val="00A3286D"/>
    <w:rsid w:val="00A328B6"/>
    <w:rsid w:val="00A333DA"/>
    <w:rsid w:val="00A33B7F"/>
    <w:rsid w:val="00A34721"/>
    <w:rsid w:val="00A34843"/>
    <w:rsid w:val="00A34E55"/>
    <w:rsid w:val="00A354BB"/>
    <w:rsid w:val="00A35614"/>
    <w:rsid w:val="00A3581F"/>
    <w:rsid w:val="00A35BF2"/>
    <w:rsid w:val="00A35CE4"/>
    <w:rsid w:val="00A36BC3"/>
    <w:rsid w:val="00A36F43"/>
    <w:rsid w:val="00A37385"/>
    <w:rsid w:val="00A37655"/>
    <w:rsid w:val="00A37B03"/>
    <w:rsid w:val="00A40000"/>
    <w:rsid w:val="00A404EE"/>
    <w:rsid w:val="00A409BE"/>
    <w:rsid w:val="00A40BC7"/>
    <w:rsid w:val="00A40C05"/>
    <w:rsid w:val="00A40DA3"/>
    <w:rsid w:val="00A40E3F"/>
    <w:rsid w:val="00A41C04"/>
    <w:rsid w:val="00A41CD7"/>
    <w:rsid w:val="00A41DEE"/>
    <w:rsid w:val="00A421C7"/>
    <w:rsid w:val="00A424D8"/>
    <w:rsid w:val="00A42964"/>
    <w:rsid w:val="00A4377C"/>
    <w:rsid w:val="00A437AE"/>
    <w:rsid w:val="00A437C8"/>
    <w:rsid w:val="00A43D34"/>
    <w:rsid w:val="00A43FD2"/>
    <w:rsid w:val="00A4464D"/>
    <w:rsid w:val="00A447D4"/>
    <w:rsid w:val="00A449F0"/>
    <w:rsid w:val="00A449FE"/>
    <w:rsid w:val="00A44A29"/>
    <w:rsid w:val="00A44C63"/>
    <w:rsid w:val="00A45EBC"/>
    <w:rsid w:val="00A461E5"/>
    <w:rsid w:val="00A466A9"/>
    <w:rsid w:val="00A467F3"/>
    <w:rsid w:val="00A46E65"/>
    <w:rsid w:val="00A47086"/>
    <w:rsid w:val="00A477D2"/>
    <w:rsid w:val="00A477E1"/>
    <w:rsid w:val="00A47C86"/>
    <w:rsid w:val="00A50398"/>
    <w:rsid w:val="00A504EB"/>
    <w:rsid w:val="00A507AE"/>
    <w:rsid w:val="00A508B8"/>
    <w:rsid w:val="00A509A8"/>
    <w:rsid w:val="00A5120B"/>
    <w:rsid w:val="00A515B4"/>
    <w:rsid w:val="00A515B8"/>
    <w:rsid w:val="00A5181F"/>
    <w:rsid w:val="00A51FB5"/>
    <w:rsid w:val="00A520BA"/>
    <w:rsid w:val="00A52115"/>
    <w:rsid w:val="00A52299"/>
    <w:rsid w:val="00A522F5"/>
    <w:rsid w:val="00A525DB"/>
    <w:rsid w:val="00A526FC"/>
    <w:rsid w:val="00A52866"/>
    <w:rsid w:val="00A52D18"/>
    <w:rsid w:val="00A52D76"/>
    <w:rsid w:val="00A52DE0"/>
    <w:rsid w:val="00A52FBF"/>
    <w:rsid w:val="00A53550"/>
    <w:rsid w:val="00A539AC"/>
    <w:rsid w:val="00A53F14"/>
    <w:rsid w:val="00A546CD"/>
    <w:rsid w:val="00A54B3C"/>
    <w:rsid w:val="00A54E60"/>
    <w:rsid w:val="00A550C6"/>
    <w:rsid w:val="00A551EC"/>
    <w:rsid w:val="00A55267"/>
    <w:rsid w:val="00A5569D"/>
    <w:rsid w:val="00A557FB"/>
    <w:rsid w:val="00A55F1F"/>
    <w:rsid w:val="00A56D6B"/>
    <w:rsid w:val="00A5724E"/>
    <w:rsid w:val="00A5769B"/>
    <w:rsid w:val="00A576A2"/>
    <w:rsid w:val="00A5776E"/>
    <w:rsid w:val="00A577B9"/>
    <w:rsid w:val="00A57C70"/>
    <w:rsid w:val="00A60028"/>
    <w:rsid w:val="00A60072"/>
    <w:rsid w:val="00A602F7"/>
    <w:rsid w:val="00A6052D"/>
    <w:rsid w:val="00A605EE"/>
    <w:rsid w:val="00A60983"/>
    <w:rsid w:val="00A60B48"/>
    <w:rsid w:val="00A60D2A"/>
    <w:rsid w:val="00A60DE7"/>
    <w:rsid w:val="00A60E62"/>
    <w:rsid w:val="00A61C32"/>
    <w:rsid w:val="00A61CC2"/>
    <w:rsid w:val="00A61D29"/>
    <w:rsid w:val="00A61D57"/>
    <w:rsid w:val="00A61DDA"/>
    <w:rsid w:val="00A62219"/>
    <w:rsid w:val="00A62ABD"/>
    <w:rsid w:val="00A62AF1"/>
    <w:rsid w:val="00A62CBC"/>
    <w:rsid w:val="00A62E98"/>
    <w:rsid w:val="00A62EAD"/>
    <w:rsid w:val="00A62FFA"/>
    <w:rsid w:val="00A63357"/>
    <w:rsid w:val="00A63515"/>
    <w:rsid w:val="00A6368E"/>
    <w:rsid w:val="00A63B70"/>
    <w:rsid w:val="00A641DA"/>
    <w:rsid w:val="00A642C0"/>
    <w:rsid w:val="00A64300"/>
    <w:rsid w:val="00A64635"/>
    <w:rsid w:val="00A6477F"/>
    <w:rsid w:val="00A64A06"/>
    <w:rsid w:val="00A64A81"/>
    <w:rsid w:val="00A64A96"/>
    <w:rsid w:val="00A64CEB"/>
    <w:rsid w:val="00A64D57"/>
    <w:rsid w:val="00A64D86"/>
    <w:rsid w:val="00A6502A"/>
    <w:rsid w:val="00A6516B"/>
    <w:rsid w:val="00A659F3"/>
    <w:rsid w:val="00A65E2E"/>
    <w:rsid w:val="00A66257"/>
    <w:rsid w:val="00A663F9"/>
    <w:rsid w:val="00A666FB"/>
    <w:rsid w:val="00A66E16"/>
    <w:rsid w:val="00A670ED"/>
    <w:rsid w:val="00A6727B"/>
    <w:rsid w:val="00A67408"/>
    <w:rsid w:val="00A67597"/>
    <w:rsid w:val="00A67BE8"/>
    <w:rsid w:val="00A67D78"/>
    <w:rsid w:val="00A67E73"/>
    <w:rsid w:val="00A67F79"/>
    <w:rsid w:val="00A700A7"/>
    <w:rsid w:val="00A70309"/>
    <w:rsid w:val="00A7070A"/>
    <w:rsid w:val="00A70DDF"/>
    <w:rsid w:val="00A711CA"/>
    <w:rsid w:val="00A714A5"/>
    <w:rsid w:val="00A71B4B"/>
    <w:rsid w:val="00A71D00"/>
    <w:rsid w:val="00A71D82"/>
    <w:rsid w:val="00A72F75"/>
    <w:rsid w:val="00A7312E"/>
    <w:rsid w:val="00A733DC"/>
    <w:rsid w:val="00A73938"/>
    <w:rsid w:val="00A73A53"/>
    <w:rsid w:val="00A73B4A"/>
    <w:rsid w:val="00A73CFD"/>
    <w:rsid w:val="00A7423A"/>
    <w:rsid w:val="00A742B0"/>
    <w:rsid w:val="00A742D6"/>
    <w:rsid w:val="00A7435A"/>
    <w:rsid w:val="00A74414"/>
    <w:rsid w:val="00A74828"/>
    <w:rsid w:val="00A749C5"/>
    <w:rsid w:val="00A74AD9"/>
    <w:rsid w:val="00A74EBC"/>
    <w:rsid w:val="00A74EE4"/>
    <w:rsid w:val="00A7545D"/>
    <w:rsid w:val="00A75663"/>
    <w:rsid w:val="00A75898"/>
    <w:rsid w:val="00A75BBD"/>
    <w:rsid w:val="00A75E71"/>
    <w:rsid w:val="00A7659C"/>
    <w:rsid w:val="00A7666B"/>
    <w:rsid w:val="00A76716"/>
    <w:rsid w:val="00A767E1"/>
    <w:rsid w:val="00A76CC2"/>
    <w:rsid w:val="00A7741D"/>
    <w:rsid w:val="00A77ADA"/>
    <w:rsid w:val="00A77AFD"/>
    <w:rsid w:val="00A77B2C"/>
    <w:rsid w:val="00A77E51"/>
    <w:rsid w:val="00A77FEB"/>
    <w:rsid w:val="00A803B3"/>
    <w:rsid w:val="00A80595"/>
    <w:rsid w:val="00A8099C"/>
    <w:rsid w:val="00A80EA5"/>
    <w:rsid w:val="00A81034"/>
    <w:rsid w:val="00A814B3"/>
    <w:rsid w:val="00A81C6D"/>
    <w:rsid w:val="00A81F4E"/>
    <w:rsid w:val="00A8237E"/>
    <w:rsid w:val="00A823FE"/>
    <w:rsid w:val="00A82763"/>
    <w:rsid w:val="00A82A83"/>
    <w:rsid w:val="00A82DA8"/>
    <w:rsid w:val="00A831AA"/>
    <w:rsid w:val="00A832B8"/>
    <w:rsid w:val="00A836D8"/>
    <w:rsid w:val="00A8374D"/>
    <w:rsid w:val="00A83A9E"/>
    <w:rsid w:val="00A83ACB"/>
    <w:rsid w:val="00A8428B"/>
    <w:rsid w:val="00A84537"/>
    <w:rsid w:val="00A8471E"/>
    <w:rsid w:val="00A8473F"/>
    <w:rsid w:val="00A8484F"/>
    <w:rsid w:val="00A84C13"/>
    <w:rsid w:val="00A84D9B"/>
    <w:rsid w:val="00A852A1"/>
    <w:rsid w:val="00A85711"/>
    <w:rsid w:val="00A858A2"/>
    <w:rsid w:val="00A85B25"/>
    <w:rsid w:val="00A85B91"/>
    <w:rsid w:val="00A85D07"/>
    <w:rsid w:val="00A85F0E"/>
    <w:rsid w:val="00A8678B"/>
    <w:rsid w:val="00A86A44"/>
    <w:rsid w:val="00A86F5B"/>
    <w:rsid w:val="00A876CB"/>
    <w:rsid w:val="00A87803"/>
    <w:rsid w:val="00A87CF7"/>
    <w:rsid w:val="00A87ECE"/>
    <w:rsid w:val="00A90098"/>
    <w:rsid w:val="00A902F1"/>
    <w:rsid w:val="00A90417"/>
    <w:rsid w:val="00A905C5"/>
    <w:rsid w:val="00A90759"/>
    <w:rsid w:val="00A90835"/>
    <w:rsid w:val="00A9089F"/>
    <w:rsid w:val="00A908A4"/>
    <w:rsid w:val="00A9095B"/>
    <w:rsid w:val="00A91050"/>
    <w:rsid w:val="00A914A3"/>
    <w:rsid w:val="00A91501"/>
    <w:rsid w:val="00A917FD"/>
    <w:rsid w:val="00A91B08"/>
    <w:rsid w:val="00A91C30"/>
    <w:rsid w:val="00A9220C"/>
    <w:rsid w:val="00A92233"/>
    <w:rsid w:val="00A922BF"/>
    <w:rsid w:val="00A92881"/>
    <w:rsid w:val="00A92B6A"/>
    <w:rsid w:val="00A92CF1"/>
    <w:rsid w:val="00A92F10"/>
    <w:rsid w:val="00A92F99"/>
    <w:rsid w:val="00A92FFD"/>
    <w:rsid w:val="00A933EB"/>
    <w:rsid w:val="00A944EC"/>
    <w:rsid w:val="00A94641"/>
    <w:rsid w:val="00A94F2C"/>
    <w:rsid w:val="00A95F6B"/>
    <w:rsid w:val="00A96016"/>
    <w:rsid w:val="00A96133"/>
    <w:rsid w:val="00A96437"/>
    <w:rsid w:val="00A966BA"/>
    <w:rsid w:val="00A96D1A"/>
    <w:rsid w:val="00A97048"/>
    <w:rsid w:val="00A9710C"/>
    <w:rsid w:val="00A97B55"/>
    <w:rsid w:val="00A97B9B"/>
    <w:rsid w:val="00A97CE2"/>
    <w:rsid w:val="00AA0089"/>
    <w:rsid w:val="00AA03DB"/>
    <w:rsid w:val="00AA04C0"/>
    <w:rsid w:val="00AA075E"/>
    <w:rsid w:val="00AA0E4A"/>
    <w:rsid w:val="00AA0EBD"/>
    <w:rsid w:val="00AA0F11"/>
    <w:rsid w:val="00AA0F50"/>
    <w:rsid w:val="00AA1189"/>
    <w:rsid w:val="00AA12EE"/>
    <w:rsid w:val="00AA13B3"/>
    <w:rsid w:val="00AA1699"/>
    <w:rsid w:val="00AA1A32"/>
    <w:rsid w:val="00AA1F25"/>
    <w:rsid w:val="00AA203A"/>
    <w:rsid w:val="00AA2C0E"/>
    <w:rsid w:val="00AA2E9A"/>
    <w:rsid w:val="00AA2F54"/>
    <w:rsid w:val="00AA348F"/>
    <w:rsid w:val="00AA362B"/>
    <w:rsid w:val="00AA3AF8"/>
    <w:rsid w:val="00AA3CD9"/>
    <w:rsid w:val="00AA431E"/>
    <w:rsid w:val="00AA43A8"/>
    <w:rsid w:val="00AA4A0F"/>
    <w:rsid w:val="00AA4B47"/>
    <w:rsid w:val="00AA503C"/>
    <w:rsid w:val="00AA5805"/>
    <w:rsid w:val="00AA5B15"/>
    <w:rsid w:val="00AA5BCD"/>
    <w:rsid w:val="00AA5BF2"/>
    <w:rsid w:val="00AA5F27"/>
    <w:rsid w:val="00AA67DE"/>
    <w:rsid w:val="00AA6FFD"/>
    <w:rsid w:val="00AA708B"/>
    <w:rsid w:val="00AA71E2"/>
    <w:rsid w:val="00AA74B8"/>
    <w:rsid w:val="00AA7578"/>
    <w:rsid w:val="00AA7581"/>
    <w:rsid w:val="00AA7820"/>
    <w:rsid w:val="00AA7CAF"/>
    <w:rsid w:val="00AB07E8"/>
    <w:rsid w:val="00AB08A3"/>
    <w:rsid w:val="00AB0A36"/>
    <w:rsid w:val="00AB1808"/>
    <w:rsid w:val="00AB187B"/>
    <w:rsid w:val="00AB1B1A"/>
    <w:rsid w:val="00AB1F20"/>
    <w:rsid w:val="00AB26D9"/>
    <w:rsid w:val="00AB27B4"/>
    <w:rsid w:val="00AB2C54"/>
    <w:rsid w:val="00AB2D86"/>
    <w:rsid w:val="00AB2ED7"/>
    <w:rsid w:val="00AB35E2"/>
    <w:rsid w:val="00AB360A"/>
    <w:rsid w:val="00AB36EC"/>
    <w:rsid w:val="00AB38CD"/>
    <w:rsid w:val="00AB461B"/>
    <w:rsid w:val="00AB4D1E"/>
    <w:rsid w:val="00AB4EC3"/>
    <w:rsid w:val="00AB5AE7"/>
    <w:rsid w:val="00AB6252"/>
    <w:rsid w:val="00AB6804"/>
    <w:rsid w:val="00AB6D3E"/>
    <w:rsid w:val="00AB6EE2"/>
    <w:rsid w:val="00AB7126"/>
    <w:rsid w:val="00AB7181"/>
    <w:rsid w:val="00AB740D"/>
    <w:rsid w:val="00AC0A97"/>
    <w:rsid w:val="00AC0FD2"/>
    <w:rsid w:val="00AC1816"/>
    <w:rsid w:val="00AC1830"/>
    <w:rsid w:val="00AC18AF"/>
    <w:rsid w:val="00AC1AC0"/>
    <w:rsid w:val="00AC1B9C"/>
    <w:rsid w:val="00AC1EE1"/>
    <w:rsid w:val="00AC2C29"/>
    <w:rsid w:val="00AC3AB4"/>
    <w:rsid w:val="00AC3BDE"/>
    <w:rsid w:val="00AC3F4A"/>
    <w:rsid w:val="00AC43CE"/>
    <w:rsid w:val="00AC442A"/>
    <w:rsid w:val="00AC4454"/>
    <w:rsid w:val="00AC4757"/>
    <w:rsid w:val="00AC4886"/>
    <w:rsid w:val="00AC4C97"/>
    <w:rsid w:val="00AC4CD0"/>
    <w:rsid w:val="00AC4E31"/>
    <w:rsid w:val="00AC5123"/>
    <w:rsid w:val="00AC6712"/>
    <w:rsid w:val="00AC67EE"/>
    <w:rsid w:val="00AC6B2A"/>
    <w:rsid w:val="00AC6B9D"/>
    <w:rsid w:val="00AC6DD3"/>
    <w:rsid w:val="00AC6EC6"/>
    <w:rsid w:val="00AC6EE0"/>
    <w:rsid w:val="00AC7302"/>
    <w:rsid w:val="00AD004E"/>
    <w:rsid w:val="00AD0485"/>
    <w:rsid w:val="00AD0999"/>
    <w:rsid w:val="00AD0A81"/>
    <w:rsid w:val="00AD0BAF"/>
    <w:rsid w:val="00AD0C4B"/>
    <w:rsid w:val="00AD0F1E"/>
    <w:rsid w:val="00AD0FB1"/>
    <w:rsid w:val="00AD165B"/>
    <w:rsid w:val="00AD1690"/>
    <w:rsid w:val="00AD18E9"/>
    <w:rsid w:val="00AD1CCA"/>
    <w:rsid w:val="00AD1D7A"/>
    <w:rsid w:val="00AD1DCA"/>
    <w:rsid w:val="00AD2B82"/>
    <w:rsid w:val="00AD2EA1"/>
    <w:rsid w:val="00AD2F37"/>
    <w:rsid w:val="00AD3162"/>
    <w:rsid w:val="00AD337D"/>
    <w:rsid w:val="00AD3438"/>
    <w:rsid w:val="00AD3940"/>
    <w:rsid w:val="00AD3A59"/>
    <w:rsid w:val="00AD437B"/>
    <w:rsid w:val="00AD438B"/>
    <w:rsid w:val="00AD4A5E"/>
    <w:rsid w:val="00AD4E96"/>
    <w:rsid w:val="00AD53C1"/>
    <w:rsid w:val="00AD5A7B"/>
    <w:rsid w:val="00AD6060"/>
    <w:rsid w:val="00AD62F5"/>
    <w:rsid w:val="00AD7390"/>
    <w:rsid w:val="00AD7645"/>
    <w:rsid w:val="00AD7778"/>
    <w:rsid w:val="00AD7A06"/>
    <w:rsid w:val="00AD7AAE"/>
    <w:rsid w:val="00AE019C"/>
    <w:rsid w:val="00AE01A2"/>
    <w:rsid w:val="00AE04CC"/>
    <w:rsid w:val="00AE073E"/>
    <w:rsid w:val="00AE08F9"/>
    <w:rsid w:val="00AE0B96"/>
    <w:rsid w:val="00AE0BD8"/>
    <w:rsid w:val="00AE12E4"/>
    <w:rsid w:val="00AE14B2"/>
    <w:rsid w:val="00AE16E6"/>
    <w:rsid w:val="00AE1969"/>
    <w:rsid w:val="00AE19A1"/>
    <w:rsid w:val="00AE1AEA"/>
    <w:rsid w:val="00AE1B0D"/>
    <w:rsid w:val="00AE1C2E"/>
    <w:rsid w:val="00AE23AB"/>
    <w:rsid w:val="00AE258E"/>
    <w:rsid w:val="00AE2995"/>
    <w:rsid w:val="00AE2A18"/>
    <w:rsid w:val="00AE2B7E"/>
    <w:rsid w:val="00AE2BA0"/>
    <w:rsid w:val="00AE2D19"/>
    <w:rsid w:val="00AE3378"/>
    <w:rsid w:val="00AE3476"/>
    <w:rsid w:val="00AE37CE"/>
    <w:rsid w:val="00AE3800"/>
    <w:rsid w:val="00AE3E31"/>
    <w:rsid w:val="00AE3EC7"/>
    <w:rsid w:val="00AE3F9D"/>
    <w:rsid w:val="00AE4515"/>
    <w:rsid w:val="00AE4521"/>
    <w:rsid w:val="00AE4595"/>
    <w:rsid w:val="00AE4B45"/>
    <w:rsid w:val="00AE4EDB"/>
    <w:rsid w:val="00AE4F34"/>
    <w:rsid w:val="00AE503F"/>
    <w:rsid w:val="00AE5087"/>
    <w:rsid w:val="00AE53F8"/>
    <w:rsid w:val="00AE556A"/>
    <w:rsid w:val="00AE57FF"/>
    <w:rsid w:val="00AE592C"/>
    <w:rsid w:val="00AE5BE5"/>
    <w:rsid w:val="00AE5C09"/>
    <w:rsid w:val="00AE5DF4"/>
    <w:rsid w:val="00AE6336"/>
    <w:rsid w:val="00AE6B4F"/>
    <w:rsid w:val="00AE7089"/>
    <w:rsid w:val="00AE70F7"/>
    <w:rsid w:val="00AE74B2"/>
    <w:rsid w:val="00AE7DC1"/>
    <w:rsid w:val="00AF04C3"/>
    <w:rsid w:val="00AF05F7"/>
    <w:rsid w:val="00AF0FD6"/>
    <w:rsid w:val="00AF1002"/>
    <w:rsid w:val="00AF164E"/>
    <w:rsid w:val="00AF1899"/>
    <w:rsid w:val="00AF1D43"/>
    <w:rsid w:val="00AF1E54"/>
    <w:rsid w:val="00AF1F6B"/>
    <w:rsid w:val="00AF26C5"/>
    <w:rsid w:val="00AF280C"/>
    <w:rsid w:val="00AF29FD"/>
    <w:rsid w:val="00AF2AB1"/>
    <w:rsid w:val="00AF2CCE"/>
    <w:rsid w:val="00AF3377"/>
    <w:rsid w:val="00AF3415"/>
    <w:rsid w:val="00AF3531"/>
    <w:rsid w:val="00AF35AA"/>
    <w:rsid w:val="00AF386C"/>
    <w:rsid w:val="00AF4008"/>
    <w:rsid w:val="00AF42FE"/>
    <w:rsid w:val="00AF440E"/>
    <w:rsid w:val="00AF450A"/>
    <w:rsid w:val="00AF457B"/>
    <w:rsid w:val="00AF4629"/>
    <w:rsid w:val="00AF4939"/>
    <w:rsid w:val="00AF4B05"/>
    <w:rsid w:val="00AF4BB7"/>
    <w:rsid w:val="00AF4CDD"/>
    <w:rsid w:val="00AF4DC3"/>
    <w:rsid w:val="00AF4F65"/>
    <w:rsid w:val="00AF56A0"/>
    <w:rsid w:val="00AF58C9"/>
    <w:rsid w:val="00AF5DFC"/>
    <w:rsid w:val="00AF6114"/>
    <w:rsid w:val="00AF63AE"/>
    <w:rsid w:val="00AF65C3"/>
    <w:rsid w:val="00AF77C0"/>
    <w:rsid w:val="00AF7979"/>
    <w:rsid w:val="00B0037C"/>
    <w:rsid w:val="00B0052A"/>
    <w:rsid w:val="00B00576"/>
    <w:rsid w:val="00B012FF"/>
    <w:rsid w:val="00B01606"/>
    <w:rsid w:val="00B01E7F"/>
    <w:rsid w:val="00B01FDE"/>
    <w:rsid w:val="00B0201E"/>
    <w:rsid w:val="00B021EB"/>
    <w:rsid w:val="00B026E2"/>
    <w:rsid w:val="00B026FD"/>
    <w:rsid w:val="00B02CD7"/>
    <w:rsid w:val="00B02E59"/>
    <w:rsid w:val="00B040FB"/>
    <w:rsid w:val="00B0450A"/>
    <w:rsid w:val="00B04681"/>
    <w:rsid w:val="00B04878"/>
    <w:rsid w:val="00B04A46"/>
    <w:rsid w:val="00B04BAD"/>
    <w:rsid w:val="00B04C09"/>
    <w:rsid w:val="00B051AE"/>
    <w:rsid w:val="00B0531C"/>
    <w:rsid w:val="00B0575F"/>
    <w:rsid w:val="00B05FAE"/>
    <w:rsid w:val="00B0615F"/>
    <w:rsid w:val="00B064AE"/>
    <w:rsid w:val="00B06761"/>
    <w:rsid w:val="00B06C17"/>
    <w:rsid w:val="00B06D4C"/>
    <w:rsid w:val="00B06D63"/>
    <w:rsid w:val="00B0726D"/>
    <w:rsid w:val="00B07682"/>
    <w:rsid w:val="00B07B7A"/>
    <w:rsid w:val="00B07E5F"/>
    <w:rsid w:val="00B07F59"/>
    <w:rsid w:val="00B106EC"/>
    <w:rsid w:val="00B10B1D"/>
    <w:rsid w:val="00B10B80"/>
    <w:rsid w:val="00B10BDC"/>
    <w:rsid w:val="00B10E06"/>
    <w:rsid w:val="00B110E6"/>
    <w:rsid w:val="00B11260"/>
    <w:rsid w:val="00B11682"/>
    <w:rsid w:val="00B11BE8"/>
    <w:rsid w:val="00B12149"/>
    <w:rsid w:val="00B12224"/>
    <w:rsid w:val="00B12404"/>
    <w:rsid w:val="00B126A3"/>
    <w:rsid w:val="00B1299C"/>
    <w:rsid w:val="00B12C94"/>
    <w:rsid w:val="00B134F6"/>
    <w:rsid w:val="00B139DD"/>
    <w:rsid w:val="00B13A2B"/>
    <w:rsid w:val="00B13D2A"/>
    <w:rsid w:val="00B14550"/>
    <w:rsid w:val="00B14989"/>
    <w:rsid w:val="00B14CDB"/>
    <w:rsid w:val="00B15233"/>
    <w:rsid w:val="00B154FD"/>
    <w:rsid w:val="00B155BB"/>
    <w:rsid w:val="00B15868"/>
    <w:rsid w:val="00B15946"/>
    <w:rsid w:val="00B160C9"/>
    <w:rsid w:val="00B1626B"/>
    <w:rsid w:val="00B1627A"/>
    <w:rsid w:val="00B16437"/>
    <w:rsid w:val="00B168E1"/>
    <w:rsid w:val="00B173E7"/>
    <w:rsid w:val="00B1795F"/>
    <w:rsid w:val="00B17CC2"/>
    <w:rsid w:val="00B17F65"/>
    <w:rsid w:val="00B20096"/>
    <w:rsid w:val="00B201D0"/>
    <w:rsid w:val="00B2028A"/>
    <w:rsid w:val="00B20902"/>
    <w:rsid w:val="00B211A0"/>
    <w:rsid w:val="00B21693"/>
    <w:rsid w:val="00B218C2"/>
    <w:rsid w:val="00B218D2"/>
    <w:rsid w:val="00B219CD"/>
    <w:rsid w:val="00B21BA5"/>
    <w:rsid w:val="00B22484"/>
    <w:rsid w:val="00B2271F"/>
    <w:rsid w:val="00B23335"/>
    <w:rsid w:val="00B23862"/>
    <w:rsid w:val="00B23B0C"/>
    <w:rsid w:val="00B23E2A"/>
    <w:rsid w:val="00B2459C"/>
    <w:rsid w:val="00B24ABF"/>
    <w:rsid w:val="00B250ED"/>
    <w:rsid w:val="00B25216"/>
    <w:rsid w:val="00B257DF"/>
    <w:rsid w:val="00B258C1"/>
    <w:rsid w:val="00B258F8"/>
    <w:rsid w:val="00B25B67"/>
    <w:rsid w:val="00B25C63"/>
    <w:rsid w:val="00B25DFC"/>
    <w:rsid w:val="00B25F4D"/>
    <w:rsid w:val="00B26521"/>
    <w:rsid w:val="00B266A0"/>
    <w:rsid w:val="00B269A2"/>
    <w:rsid w:val="00B26E80"/>
    <w:rsid w:val="00B274B8"/>
    <w:rsid w:val="00B279EA"/>
    <w:rsid w:val="00B27E4C"/>
    <w:rsid w:val="00B30088"/>
    <w:rsid w:val="00B30151"/>
    <w:rsid w:val="00B30214"/>
    <w:rsid w:val="00B3021C"/>
    <w:rsid w:val="00B30265"/>
    <w:rsid w:val="00B3047A"/>
    <w:rsid w:val="00B307A4"/>
    <w:rsid w:val="00B313ED"/>
    <w:rsid w:val="00B313F2"/>
    <w:rsid w:val="00B31FCF"/>
    <w:rsid w:val="00B321E7"/>
    <w:rsid w:val="00B3252B"/>
    <w:rsid w:val="00B32CDA"/>
    <w:rsid w:val="00B33409"/>
    <w:rsid w:val="00B33518"/>
    <w:rsid w:val="00B33A7C"/>
    <w:rsid w:val="00B344B6"/>
    <w:rsid w:val="00B3492E"/>
    <w:rsid w:val="00B34F49"/>
    <w:rsid w:val="00B351A7"/>
    <w:rsid w:val="00B35302"/>
    <w:rsid w:val="00B356FD"/>
    <w:rsid w:val="00B3574E"/>
    <w:rsid w:val="00B35794"/>
    <w:rsid w:val="00B35816"/>
    <w:rsid w:val="00B35B71"/>
    <w:rsid w:val="00B3619F"/>
    <w:rsid w:val="00B3628F"/>
    <w:rsid w:val="00B364CA"/>
    <w:rsid w:val="00B36571"/>
    <w:rsid w:val="00B36638"/>
    <w:rsid w:val="00B36F33"/>
    <w:rsid w:val="00B36FD3"/>
    <w:rsid w:val="00B37503"/>
    <w:rsid w:val="00B375A9"/>
    <w:rsid w:val="00B3785A"/>
    <w:rsid w:val="00B37FD7"/>
    <w:rsid w:val="00B40036"/>
    <w:rsid w:val="00B4006B"/>
    <w:rsid w:val="00B401E1"/>
    <w:rsid w:val="00B40218"/>
    <w:rsid w:val="00B4021F"/>
    <w:rsid w:val="00B404EB"/>
    <w:rsid w:val="00B40764"/>
    <w:rsid w:val="00B40879"/>
    <w:rsid w:val="00B40B81"/>
    <w:rsid w:val="00B40B8B"/>
    <w:rsid w:val="00B41D61"/>
    <w:rsid w:val="00B42563"/>
    <w:rsid w:val="00B42717"/>
    <w:rsid w:val="00B4352A"/>
    <w:rsid w:val="00B43628"/>
    <w:rsid w:val="00B43918"/>
    <w:rsid w:val="00B43C54"/>
    <w:rsid w:val="00B43F00"/>
    <w:rsid w:val="00B44228"/>
    <w:rsid w:val="00B44516"/>
    <w:rsid w:val="00B4459D"/>
    <w:rsid w:val="00B44A16"/>
    <w:rsid w:val="00B44D25"/>
    <w:rsid w:val="00B44F68"/>
    <w:rsid w:val="00B44FC1"/>
    <w:rsid w:val="00B45165"/>
    <w:rsid w:val="00B45301"/>
    <w:rsid w:val="00B45751"/>
    <w:rsid w:val="00B46829"/>
    <w:rsid w:val="00B4710D"/>
    <w:rsid w:val="00B4728A"/>
    <w:rsid w:val="00B4747B"/>
    <w:rsid w:val="00B47B8F"/>
    <w:rsid w:val="00B47E62"/>
    <w:rsid w:val="00B5052D"/>
    <w:rsid w:val="00B506BC"/>
    <w:rsid w:val="00B507F3"/>
    <w:rsid w:val="00B5086C"/>
    <w:rsid w:val="00B50D7A"/>
    <w:rsid w:val="00B50F56"/>
    <w:rsid w:val="00B5129E"/>
    <w:rsid w:val="00B51981"/>
    <w:rsid w:val="00B51B78"/>
    <w:rsid w:val="00B51D49"/>
    <w:rsid w:val="00B52601"/>
    <w:rsid w:val="00B52870"/>
    <w:rsid w:val="00B539F5"/>
    <w:rsid w:val="00B53C1A"/>
    <w:rsid w:val="00B53CA0"/>
    <w:rsid w:val="00B53D2C"/>
    <w:rsid w:val="00B53D3D"/>
    <w:rsid w:val="00B53E23"/>
    <w:rsid w:val="00B543BE"/>
    <w:rsid w:val="00B54B7B"/>
    <w:rsid w:val="00B5514B"/>
    <w:rsid w:val="00B55CB6"/>
    <w:rsid w:val="00B55DFC"/>
    <w:rsid w:val="00B56365"/>
    <w:rsid w:val="00B564E4"/>
    <w:rsid w:val="00B567D8"/>
    <w:rsid w:val="00B56861"/>
    <w:rsid w:val="00B56A32"/>
    <w:rsid w:val="00B56EB1"/>
    <w:rsid w:val="00B574DB"/>
    <w:rsid w:val="00B575C3"/>
    <w:rsid w:val="00B578D5"/>
    <w:rsid w:val="00B6039E"/>
    <w:rsid w:val="00B6057C"/>
    <w:rsid w:val="00B607C6"/>
    <w:rsid w:val="00B60BD0"/>
    <w:rsid w:val="00B60BD7"/>
    <w:rsid w:val="00B6145C"/>
    <w:rsid w:val="00B61534"/>
    <w:rsid w:val="00B61616"/>
    <w:rsid w:val="00B61C75"/>
    <w:rsid w:val="00B61E7C"/>
    <w:rsid w:val="00B6255C"/>
    <w:rsid w:val="00B62A2F"/>
    <w:rsid w:val="00B63098"/>
    <w:rsid w:val="00B63312"/>
    <w:rsid w:val="00B63424"/>
    <w:rsid w:val="00B6359F"/>
    <w:rsid w:val="00B639A0"/>
    <w:rsid w:val="00B63AE4"/>
    <w:rsid w:val="00B64098"/>
    <w:rsid w:val="00B64850"/>
    <w:rsid w:val="00B64A45"/>
    <w:rsid w:val="00B64A54"/>
    <w:rsid w:val="00B64E3F"/>
    <w:rsid w:val="00B64EE5"/>
    <w:rsid w:val="00B651EC"/>
    <w:rsid w:val="00B654F7"/>
    <w:rsid w:val="00B6558B"/>
    <w:rsid w:val="00B65D7D"/>
    <w:rsid w:val="00B65EDA"/>
    <w:rsid w:val="00B6665C"/>
    <w:rsid w:val="00B66D7F"/>
    <w:rsid w:val="00B66D80"/>
    <w:rsid w:val="00B67126"/>
    <w:rsid w:val="00B67503"/>
    <w:rsid w:val="00B6752A"/>
    <w:rsid w:val="00B677B9"/>
    <w:rsid w:val="00B67B66"/>
    <w:rsid w:val="00B67B82"/>
    <w:rsid w:val="00B70558"/>
    <w:rsid w:val="00B70632"/>
    <w:rsid w:val="00B70718"/>
    <w:rsid w:val="00B71284"/>
    <w:rsid w:val="00B716BF"/>
    <w:rsid w:val="00B71B43"/>
    <w:rsid w:val="00B71E7B"/>
    <w:rsid w:val="00B71F2B"/>
    <w:rsid w:val="00B725C4"/>
    <w:rsid w:val="00B72786"/>
    <w:rsid w:val="00B72936"/>
    <w:rsid w:val="00B72CCD"/>
    <w:rsid w:val="00B72E93"/>
    <w:rsid w:val="00B73017"/>
    <w:rsid w:val="00B737BD"/>
    <w:rsid w:val="00B73C36"/>
    <w:rsid w:val="00B73F51"/>
    <w:rsid w:val="00B7410D"/>
    <w:rsid w:val="00B74A9C"/>
    <w:rsid w:val="00B74D89"/>
    <w:rsid w:val="00B74E26"/>
    <w:rsid w:val="00B7627C"/>
    <w:rsid w:val="00B7661B"/>
    <w:rsid w:val="00B76A54"/>
    <w:rsid w:val="00B76E48"/>
    <w:rsid w:val="00B76F7C"/>
    <w:rsid w:val="00B77868"/>
    <w:rsid w:val="00B77B09"/>
    <w:rsid w:val="00B77B80"/>
    <w:rsid w:val="00B77C0E"/>
    <w:rsid w:val="00B77D72"/>
    <w:rsid w:val="00B77EBE"/>
    <w:rsid w:val="00B80444"/>
    <w:rsid w:val="00B8097F"/>
    <w:rsid w:val="00B80AB0"/>
    <w:rsid w:val="00B80B93"/>
    <w:rsid w:val="00B80D3E"/>
    <w:rsid w:val="00B80E29"/>
    <w:rsid w:val="00B810B6"/>
    <w:rsid w:val="00B8117F"/>
    <w:rsid w:val="00B81A5C"/>
    <w:rsid w:val="00B81BB0"/>
    <w:rsid w:val="00B81E72"/>
    <w:rsid w:val="00B828C9"/>
    <w:rsid w:val="00B828F1"/>
    <w:rsid w:val="00B83003"/>
    <w:rsid w:val="00B8344A"/>
    <w:rsid w:val="00B8385A"/>
    <w:rsid w:val="00B83FED"/>
    <w:rsid w:val="00B8422B"/>
    <w:rsid w:val="00B84282"/>
    <w:rsid w:val="00B84B72"/>
    <w:rsid w:val="00B8515E"/>
    <w:rsid w:val="00B8579C"/>
    <w:rsid w:val="00B858BD"/>
    <w:rsid w:val="00B85BE8"/>
    <w:rsid w:val="00B86651"/>
    <w:rsid w:val="00B8689C"/>
    <w:rsid w:val="00B86A4D"/>
    <w:rsid w:val="00B8705B"/>
    <w:rsid w:val="00B87491"/>
    <w:rsid w:val="00B8776C"/>
    <w:rsid w:val="00B87C1B"/>
    <w:rsid w:val="00B87DA5"/>
    <w:rsid w:val="00B87E6D"/>
    <w:rsid w:val="00B90267"/>
    <w:rsid w:val="00B904B7"/>
    <w:rsid w:val="00B908E9"/>
    <w:rsid w:val="00B90C25"/>
    <w:rsid w:val="00B91248"/>
    <w:rsid w:val="00B9177D"/>
    <w:rsid w:val="00B91877"/>
    <w:rsid w:val="00B918DE"/>
    <w:rsid w:val="00B918E2"/>
    <w:rsid w:val="00B91C83"/>
    <w:rsid w:val="00B91D13"/>
    <w:rsid w:val="00B91F69"/>
    <w:rsid w:val="00B9248E"/>
    <w:rsid w:val="00B92D11"/>
    <w:rsid w:val="00B93635"/>
    <w:rsid w:val="00B93791"/>
    <w:rsid w:val="00B94101"/>
    <w:rsid w:val="00B9424D"/>
    <w:rsid w:val="00B942C8"/>
    <w:rsid w:val="00B9452E"/>
    <w:rsid w:val="00B945EE"/>
    <w:rsid w:val="00B94636"/>
    <w:rsid w:val="00B94E02"/>
    <w:rsid w:val="00B954B8"/>
    <w:rsid w:val="00B9557B"/>
    <w:rsid w:val="00B95651"/>
    <w:rsid w:val="00B956F9"/>
    <w:rsid w:val="00B95BCF"/>
    <w:rsid w:val="00B95D13"/>
    <w:rsid w:val="00B960D5"/>
    <w:rsid w:val="00B966D6"/>
    <w:rsid w:val="00B9670F"/>
    <w:rsid w:val="00B96734"/>
    <w:rsid w:val="00B968E2"/>
    <w:rsid w:val="00B96C6A"/>
    <w:rsid w:val="00B96EAD"/>
    <w:rsid w:val="00B96EE9"/>
    <w:rsid w:val="00B97370"/>
    <w:rsid w:val="00B9738A"/>
    <w:rsid w:val="00B973E6"/>
    <w:rsid w:val="00B97545"/>
    <w:rsid w:val="00B97551"/>
    <w:rsid w:val="00B975B6"/>
    <w:rsid w:val="00B977CE"/>
    <w:rsid w:val="00B97841"/>
    <w:rsid w:val="00B97F55"/>
    <w:rsid w:val="00BA04D1"/>
    <w:rsid w:val="00BA08E8"/>
    <w:rsid w:val="00BA0A3A"/>
    <w:rsid w:val="00BA0C52"/>
    <w:rsid w:val="00BA0E6F"/>
    <w:rsid w:val="00BA11F9"/>
    <w:rsid w:val="00BA1EA7"/>
    <w:rsid w:val="00BA2557"/>
    <w:rsid w:val="00BA26DE"/>
    <w:rsid w:val="00BA273B"/>
    <w:rsid w:val="00BA2888"/>
    <w:rsid w:val="00BA2BA2"/>
    <w:rsid w:val="00BA320A"/>
    <w:rsid w:val="00BA38D9"/>
    <w:rsid w:val="00BA3DD3"/>
    <w:rsid w:val="00BA424B"/>
    <w:rsid w:val="00BA4430"/>
    <w:rsid w:val="00BA45D2"/>
    <w:rsid w:val="00BA46A4"/>
    <w:rsid w:val="00BA4ED8"/>
    <w:rsid w:val="00BA4F4D"/>
    <w:rsid w:val="00BA4FF9"/>
    <w:rsid w:val="00BA5294"/>
    <w:rsid w:val="00BA5332"/>
    <w:rsid w:val="00BA54ED"/>
    <w:rsid w:val="00BA5C29"/>
    <w:rsid w:val="00BA62D2"/>
    <w:rsid w:val="00BA62DF"/>
    <w:rsid w:val="00BA67AD"/>
    <w:rsid w:val="00BA6CBB"/>
    <w:rsid w:val="00BA6DF6"/>
    <w:rsid w:val="00BA6E59"/>
    <w:rsid w:val="00BA6EB3"/>
    <w:rsid w:val="00BA74A3"/>
    <w:rsid w:val="00BA75AB"/>
    <w:rsid w:val="00BA79C6"/>
    <w:rsid w:val="00BA7A38"/>
    <w:rsid w:val="00BA7BF7"/>
    <w:rsid w:val="00BA7CC2"/>
    <w:rsid w:val="00BB0278"/>
    <w:rsid w:val="00BB0D87"/>
    <w:rsid w:val="00BB1842"/>
    <w:rsid w:val="00BB1937"/>
    <w:rsid w:val="00BB2000"/>
    <w:rsid w:val="00BB2810"/>
    <w:rsid w:val="00BB2C57"/>
    <w:rsid w:val="00BB3314"/>
    <w:rsid w:val="00BB335F"/>
    <w:rsid w:val="00BB37C3"/>
    <w:rsid w:val="00BB3F38"/>
    <w:rsid w:val="00BB406C"/>
    <w:rsid w:val="00BB4654"/>
    <w:rsid w:val="00BB46C7"/>
    <w:rsid w:val="00BB49B6"/>
    <w:rsid w:val="00BB4C3F"/>
    <w:rsid w:val="00BB4F4F"/>
    <w:rsid w:val="00BB4FB6"/>
    <w:rsid w:val="00BB512F"/>
    <w:rsid w:val="00BB58CE"/>
    <w:rsid w:val="00BB5AED"/>
    <w:rsid w:val="00BB6090"/>
    <w:rsid w:val="00BB644F"/>
    <w:rsid w:val="00BB6528"/>
    <w:rsid w:val="00BB66C1"/>
    <w:rsid w:val="00BB6768"/>
    <w:rsid w:val="00BB681B"/>
    <w:rsid w:val="00BB6B76"/>
    <w:rsid w:val="00BB6E9D"/>
    <w:rsid w:val="00BB756C"/>
    <w:rsid w:val="00BB7DFF"/>
    <w:rsid w:val="00BB7E93"/>
    <w:rsid w:val="00BB7FFE"/>
    <w:rsid w:val="00BC031D"/>
    <w:rsid w:val="00BC07A2"/>
    <w:rsid w:val="00BC0C98"/>
    <w:rsid w:val="00BC1287"/>
    <w:rsid w:val="00BC12CC"/>
    <w:rsid w:val="00BC1488"/>
    <w:rsid w:val="00BC1928"/>
    <w:rsid w:val="00BC1BF5"/>
    <w:rsid w:val="00BC1F52"/>
    <w:rsid w:val="00BC2483"/>
    <w:rsid w:val="00BC28E0"/>
    <w:rsid w:val="00BC2A8F"/>
    <w:rsid w:val="00BC3B2F"/>
    <w:rsid w:val="00BC3B93"/>
    <w:rsid w:val="00BC3E50"/>
    <w:rsid w:val="00BC4208"/>
    <w:rsid w:val="00BC4556"/>
    <w:rsid w:val="00BC482C"/>
    <w:rsid w:val="00BC4988"/>
    <w:rsid w:val="00BC4AF6"/>
    <w:rsid w:val="00BC4CB0"/>
    <w:rsid w:val="00BC4F71"/>
    <w:rsid w:val="00BC4FD7"/>
    <w:rsid w:val="00BC5077"/>
    <w:rsid w:val="00BC51B2"/>
    <w:rsid w:val="00BC558E"/>
    <w:rsid w:val="00BC5818"/>
    <w:rsid w:val="00BC5A69"/>
    <w:rsid w:val="00BC5ADC"/>
    <w:rsid w:val="00BC5C90"/>
    <w:rsid w:val="00BC62C9"/>
    <w:rsid w:val="00BC637A"/>
    <w:rsid w:val="00BC6588"/>
    <w:rsid w:val="00BC6645"/>
    <w:rsid w:val="00BC66B8"/>
    <w:rsid w:val="00BC6BD1"/>
    <w:rsid w:val="00BC6ED0"/>
    <w:rsid w:val="00BD0102"/>
    <w:rsid w:val="00BD031D"/>
    <w:rsid w:val="00BD0629"/>
    <w:rsid w:val="00BD102C"/>
    <w:rsid w:val="00BD1BA6"/>
    <w:rsid w:val="00BD1BC8"/>
    <w:rsid w:val="00BD1DF7"/>
    <w:rsid w:val="00BD1ED1"/>
    <w:rsid w:val="00BD2271"/>
    <w:rsid w:val="00BD28D5"/>
    <w:rsid w:val="00BD2A7F"/>
    <w:rsid w:val="00BD3227"/>
    <w:rsid w:val="00BD35BD"/>
    <w:rsid w:val="00BD3AC2"/>
    <w:rsid w:val="00BD40CD"/>
    <w:rsid w:val="00BD42FF"/>
    <w:rsid w:val="00BD438B"/>
    <w:rsid w:val="00BD464B"/>
    <w:rsid w:val="00BD47A0"/>
    <w:rsid w:val="00BD487C"/>
    <w:rsid w:val="00BD4AFA"/>
    <w:rsid w:val="00BD4CB6"/>
    <w:rsid w:val="00BD4E18"/>
    <w:rsid w:val="00BD524C"/>
    <w:rsid w:val="00BD57E4"/>
    <w:rsid w:val="00BD5B05"/>
    <w:rsid w:val="00BD5F0F"/>
    <w:rsid w:val="00BD6833"/>
    <w:rsid w:val="00BD6BD7"/>
    <w:rsid w:val="00BD6E7B"/>
    <w:rsid w:val="00BD729A"/>
    <w:rsid w:val="00BD75B3"/>
    <w:rsid w:val="00BD76B8"/>
    <w:rsid w:val="00BD7CB0"/>
    <w:rsid w:val="00BD7D81"/>
    <w:rsid w:val="00BD7DDD"/>
    <w:rsid w:val="00BD7DEE"/>
    <w:rsid w:val="00BE0087"/>
    <w:rsid w:val="00BE00E8"/>
    <w:rsid w:val="00BE036A"/>
    <w:rsid w:val="00BE06C9"/>
    <w:rsid w:val="00BE0848"/>
    <w:rsid w:val="00BE08D0"/>
    <w:rsid w:val="00BE0FAE"/>
    <w:rsid w:val="00BE108B"/>
    <w:rsid w:val="00BE1925"/>
    <w:rsid w:val="00BE207C"/>
    <w:rsid w:val="00BE247E"/>
    <w:rsid w:val="00BE24F1"/>
    <w:rsid w:val="00BE2E65"/>
    <w:rsid w:val="00BE33D3"/>
    <w:rsid w:val="00BE347B"/>
    <w:rsid w:val="00BE359B"/>
    <w:rsid w:val="00BE36A4"/>
    <w:rsid w:val="00BE3FF4"/>
    <w:rsid w:val="00BE4408"/>
    <w:rsid w:val="00BE493F"/>
    <w:rsid w:val="00BE4BA1"/>
    <w:rsid w:val="00BE50F2"/>
    <w:rsid w:val="00BE52B8"/>
    <w:rsid w:val="00BE5312"/>
    <w:rsid w:val="00BE565A"/>
    <w:rsid w:val="00BE5891"/>
    <w:rsid w:val="00BE5D55"/>
    <w:rsid w:val="00BE5F3F"/>
    <w:rsid w:val="00BE6151"/>
    <w:rsid w:val="00BE63A9"/>
    <w:rsid w:val="00BE64B1"/>
    <w:rsid w:val="00BE6AC4"/>
    <w:rsid w:val="00BE6B98"/>
    <w:rsid w:val="00BE6F0F"/>
    <w:rsid w:val="00BE74CF"/>
    <w:rsid w:val="00BE7667"/>
    <w:rsid w:val="00BE776E"/>
    <w:rsid w:val="00BE7A8A"/>
    <w:rsid w:val="00BE7A9D"/>
    <w:rsid w:val="00BE7AF1"/>
    <w:rsid w:val="00BE7B7B"/>
    <w:rsid w:val="00BF08CA"/>
    <w:rsid w:val="00BF0B57"/>
    <w:rsid w:val="00BF0BCC"/>
    <w:rsid w:val="00BF0CD5"/>
    <w:rsid w:val="00BF108C"/>
    <w:rsid w:val="00BF1136"/>
    <w:rsid w:val="00BF115C"/>
    <w:rsid w:val="00BF1654"/>
    <w:rsid w:val="00BF1D53"/>
    <w:rsid w:val="00BF1EE3"/>
    <w:rsid w:val="00BF24E8"/>
    <w:rsid w:val="00BF2596"/>
    <w:rsid w:val="00BF2609"/>
    <w:rsid w:val="00BF2736"/>
    <w:rsid w:val="00BF3063"/>
    <w:rsid w:val="00BF340C"/>
    <w:rsid w:val="00BF34EB"/>
    <w:rsid w:val="00BF3809"/>
    <w:rsid w:val="00BF3BD2"/>
    <w:rsid w:val="00BF3E50"/>
    <w:rsid w:val="00BF4B6C"/>
    <w:rsid w:val="00BF5021"/>
    <w:rsid w:val="00BF5030"/>
    <w:rsid w:val="00BF5480"/>
    <w:rsid w:val="00BF55C0"/>
    <w:rsid w:val="00BF5618"/>
    <w:rsid w:val="00BF5644"/>
    <w:rsid w:val="00BF5AB8"/>
    <w:rsid w:val="00BF5E05"/>
    <w:rsid w:val="00BF60C0"/>
    <w:rsid w:val="00BF620F"/>
    <w:rsid w:val="00BF661F"/>
    <w:rsid w:val="00BF664B"/>
    <w:rsid w:val="00BF6747"/>
    <w:rsid w:val="00BF74AB"/>
    <w:rsid w:val="00BF7510"/>
    <w:rsid w:val="00BF791A"/>
    <w:rsid w:val="00BF7981"/>
    <w:rsid w:val="00BF798E"/>
    <w:rsid w:val="00BF7AD0"/>
    <w:rsid w:val="00BF7C79"/>
    <w:rsid w:val="00BF7E0F"/>
    <w:rsid w:val="00C000BD"/>
    <w:rsid w:val="00C001BC"/>
    <w:rsid w:val="00C002AD"/>
    <w:rsid w:val="00C00743"/>
    <w:rsid w:val="00C00DEF"/>
    <w:rsid w:val="00C011BB"/>
    <w:rsid w:val="00C013B6"/>
    <w:rsid w:val="00C01602"/>
    <w:rsid w:val="00C018F6"/>
    <w:rsid w:val="00C019C1"/>
    <w:rsid w:val="00C020D7"/>
    <w:rsid w:val="00C02242"/>
    <w:rsid w:val="00C024AB"/>
    <w:rsid w:val="00C02681"/>
    <w:rsid w:val="00C0277B"/>
    <w:rsid w:val="00C02A83"/>
    <w:rsid w:val="00C02C6E"/>
    <w:rsid w:val="00C02C98"/>
    <w:rsid w:val="00C02CF0"/>
    <w:rsid w:val="00C02E4B"/>
    <w:rsid w:val="00C0303A"/>
    <w:rsid w:val="00C032CE"/>
    <w:rsid w:val="00C0373A"/>
    <w:rsid w:val="00C03789"/>
    <w:rsid w:val="00C03836"/>
    <w:rsid w:val="00C03A53"/>
    <w:rsid w:val="00C03AF4"/>
    <w:rsid w:val="00C04007"/>
    <w:rsid w:val="00C04217"/>
    <w:rsid w:val="00C043CC"/>
    <w:rsid w:val="00C044BE"/>
    <w:rsid w:val="00C05201"/>
    <w:rsid w:val="00C05B9A"/>
    <w:rsid w:val="00C05F47"/>
    <w:rsid w:val="00C064A9"/>
    <w:rsid w:val="00C06842"/>
    <w:rsid w:val="00C068CC"/>
    <w:rsid w:val="00C06D4E"/>
    <w:rsid w:val="00C0720C"/>
    <w:rsid w:val="00C072FA"/>
    <w:rsid w:val="00C07C0D"/>
    <w:rsid w:val="00C07D08"/>
    <w:rsid w:val="00C100E2"/>
    <w:rsid w:val="00C10244"/>
    <w:rsid w:val="00C102CB"/>
    <w:rsid w:val="00C103E1"/>
    <w:rsid w:val="00C1054B"/>
    <w:rsid w:val="00C10605"/>
    <w:rsid w:val="00C110C6"/>
    <w:rsid w:val="00C113AD"/>
    <w:rsid w:val="00C11712"/>
    <w:rsid w:val="00C11F66"/>
    <w:rsid w:val="00C123EC"/>
    <w:rsid w:val="00C128B0"/>
    <w:rsid w:val="00C1297C"/>
    <w:rsid w:val="00C12A88"/>
    <w:rsid w:val="00C130AD"/>
    <w:rsid w:val="00C133A4"/>
    <w:rsid w:val="00C1397B"/>
    <w:rsid w:val="00C13FD8"/>
    <w:rsid w:val="00C14691"/>
    <w:rsid w:val="00C14C50"/>
    <w:rsid w:val="00C14F88"/>
    <w:rsid w:val="00C15170"/>
    <w:rsid w:val="00C15637"/>
    <w:rsid w:val="00C15973"/>
    <w:rsid w:val="00C162BC"/>
    <w:rsid w:val="00C167CE"/>
    <w:rsid w:val="00C16819"/>
    <w:rsid w:val="00C16AC1"/>
    <w:rsid w:val="00C17211"/>
    <w:rsid w:val="00C17480"/>
    <w:rsid w:val="00C176BB"/>
    <w:rsid w:val="00C17746"/>
    <w:rsid w:val="00C177DF"/>
    <w:rsid w:val="00C17C26"/>
    <w:rsid w:val="00C17DAA"/>
    <w:rsid w:val="00C2033B"/>
    <w:rsid w:val="00C209A8"/>
    <w:rsid w:val="00C20BD5"/>
    <w:rsid w:val="00C21263"/>
    <w:rsid w:val="00C21298"/>
    <w:rsid w:val="00C21728"/>
    <w:rsid w:val="00C21942"/>
    <w:rsid w:val="00C21D3A"/>
    <w:rsid w:val="00C22D75"/>
    <w:rsid w:val="00C22F55"/>
    <w:rsid w:val="00C2305E"/>
    <w:rsid w:val="00C233DE"/>
    <w:rsid w:val="00C2385B"/>
    <w:rsid w:val="00C23887"/>
    <w:rsid w:val="00C23F26"/>
    <w:rsid w:val="00C243EE"/>
    <w:rsid w:val="00C248E0"/>
    <w:rsid w:val="00C25110"/>
    <w:rsid w:val="00C255D3"/>
    <w:rsid w:val="00C2564D"/>
    <w:rsid w:val="00C25C39"/>
    <w:rsid w:val="00C262E8"/>
    <w:rsid w:val="00C27124"/>
    <w:rsid w:val="00C27293"/>
    <w:rsid w:val="00C275EF"/>
    <w:rsid w:val="00C2762C"/>
    <w:rsid w:val="00C27655"/>
    <w:rsid w:val="00C27936"/>
    <w:rsid w:val="00C279FD"/>
    <w:rsid w:val="00C27D80"/>
    <w:rsid w:val="00C302A5"/>
    <w:rsid w:val="00C30371"/>
    <w:rsid w:val="00C30379"/>
    <w:rsid w:val="00C304C9"/>
    <w:rsid w:val="00C30EEF"/>
    <w:rsid w:val="00C31281"/>
    <w:rsid w:val="00C319EC"/>
    <w:rsid w:val="00C31DD9"/>
    <w:rsid w:val="00C3241C"/>
    <w:rsid w:val="00C32528"/>
    <w:rsid w:val="00C327E9"/>
    <w:rsid w:val="00C32984"/>
    <w:rsid w:val="00C32B87"/>
    <w:rsid w:val="00C33427"/>
    <w:rsid w:val="00C334F9"/>
    <w:rsid w:val="00C3384A"/>
    <w:rsid w:val="00C33AC8"/>
    <w:rsid w:val="00C3406E"/>
    <w:rsid w:val="00C34158"/>
    <w:rsid w:val="00C3419E"/>
    <w:rsid w:val="00C351F2"/>
    <w:rsid w:val="00C357F5"/>
    <w:rsid w:val="00C3606B"/>
    <w:rsid w:val="00C36439"/>
    <w:rsid w:val="00C367A2"/>
    <w:rsid w:val="00C36BEC"/>
    <w:rsid w:val="00C36CAB"/>
    <w:rsid w:val="00C36F8C"/>
    <w:rsid w:val="00C3701D"/>
    <w:rsid w:val="00C37249"/>
    <w:rsid w:val="00C379B0"/>
    <w:rsid w:val="00C37B59"/>
    <w:rsid w:val="00C37B99"/>
    <w:rsid w:val="00C37BD3"/>
    <w:rsid w:val="00C37C6E"/>
    <w:rsid w:val="00C404D2"/>
    <w:rsid w:val="00C406CB"/>
    <w:rsid w:val="00C40B93"/>
    <w:rsid w:val="00C40CF0"/>
    <w:rsid w:val="00C4104B"/>
    <w:rsid w:val="00C41889"/>
    <w:rsid w:val="00C420CE"/>
    <w:rsid w:val="00C422C3"/>
    <w:rsid w:val="00C424A9"/>
    <w:rsid w:val="00C42676"/>
    <w:rsid w:val="00C428CC"/>
    <w:rsid w:val="00C435FE"/>
    <w:rsid w:val="00C440E0"/>
    <w:rsid w:val="00C44386"/>
    <w:rsid w:val="00C44494"/>
    <w:rsid w:val="00C4457A"/>
    <w:rsid w:val="00C447CD"/>
    <w:rsid w:val="00C447EB"/>
    <w:rsid w:val="00C44868"/>
    <w:rsid w:val="00C448AA"/>
    <w:rsid w:val="00C44B8E"/>
    <w:rsid w:val="00C44C29"/>
    <w:rsid w:val="00C44E5E"/>
    <w:rsid w:val="00C450FF"/>
    <w:rsid w:val="00C45B53"/>
    <w:rsid w:val="00C45EFA"/>
    <w:rsid w:val="00C46475"/>
    <w:rsid w:val="00C465B5"/>
    <w:rsid w:val="00C46713"/>
    <w:rsid w:val="00C46ABD"/>
    <w:rsid w:val="00C47035"/>
    <w:rsid w:val="00C4709B"/>
    <w:rsid w:val="00C47359"/>
    <w:rsid w:val="00C47BC1"/>
    <w:rsid w:val="00C47F54"/>
    <w:rsid w:val="00C500E6"/>
    <w:rsid w:val="00C500E7"/>
    <w:rsid w:val="00C50826"/>
    <w:rsid w:val="00C50A65"/>
    <w:rsid w:val="00C50D9C"/>
    <w:rsid w:val="00C50E27"/>
    <w:rsid w:val="00C50E42"/>
    <w:rsid w:val="00C510B1"/>
    <w:rsid w:val="00C5163C"/>
    <w:rsid w:val="00C519A0"/>
    <w:rsid w:val="00C522A8"/>
    <w:rsid w:val="00C5260A"/>
    <w:rsid w:val="00C5264F"/>
    <w:rsid w:val="00C5276A"/>
    <w:rsid w:val="00C5277C"/>
    <w:rsid w:val="00C52788"/>
    <w:rsid w:val="00C528D3"/>
    <w:rsid w:val="00C52B08"/>
    <w:rsid w:val="00C52BC9"/>
    <w:rsid w:val="00C52D6C"/>
    <w:rsid w:val="00C52DAB"/>
    <w:rsid w:val="00C52E90"/>
    <w:rsid w:val="00C532BD"/>
    <w:rsid w:val="00C53386"/>
    <w:rsid w:val="00C53845"/>
    <w:rsid w:val="00C53B66"/>
    <w:rsid w:val="00C53CF5"/>
    <w:rsid w:val="00C53E10"/>
    <w:rsid w:val="00C53E28"/>
    <w:rsid w:val="00C53E84"/>
    <w:rsid w:val="00C54322"/>
    <w:rsid w:val="00C5474F"/>
    <w:rsid w:val="00C547D0"/>
    <w:rsid w:val="00C55359"/>
    <w:rsid w:val="00C5577C"/>
    <w:rsid w:val="00C5592F"/>
    <w:rsid w:val="00C55AF7"/>
    <w:rsid w:val="00C56338"/>
    <w:rsid w:val="00C5639C"/>
    <w:rsid w:val="00C56A01"/>
    <w:rsid w:val="00C56B41"/>
    <w:rsid w:val="00C56E9A"/>
    <w:rsid w:val="00C57055"/>
    <w:rsid w:val="00C571F3"/>
    <w:rsid w:val="00C572F0"/>
    <w:rsid w:val="00C5736D"/>
    <w:rsid w:val="00C57C1F"/>
    <w:rsid w:val="00C609FA"/>
    <w:rsid w:val="00C61221"/>
    <w:rsid w:val="00C612AF"/>
    <w:rsid w:val="00C6176C"/>
    <w:rsid w:val="00C619D3"/>
    <w:rsid w:val="00C6202F"/>
    <w:rsid w:val="00C62828"/>
    <w:rsid w:val="00C62E8F"/>
    <w:rsid w:val="00C632DD"/>
    <w:rsid w:val="00C634BC"/>
    <w:rsid w:val="00C63712"/>
    <w:rsid w:val="00C638CB"/>
    <w:rsid w:val="00C63E5A"/>
    <w:rsid w:val="00C63F7C"/>
    <w:rsid w:val="00C641EE"/>
    <w:rsid w:val="00C6436C"/>
    <w:rsid w:val="00C644B9"/>
    <w:rsid w:val="00C6456F"/>
    <w:rsid w:val="00C6472B"/>
    <w:rsid w:val="00C6492E"/>
    <w:rsid w:val="00C64A6C"/>
    <w:rsid w:val="00C64DAF"/>
    <w:rsid w:val="00C64EDC"/>
    <w:rsid w:val="00C65504"/>
    <w:rsid w:val="00C65603"/>
    <w:rsid w:val="00C65725"/>
    <w:rsid w:val="00C658FD"/>
    <w:rsid w:val="00C65BB7"/>
    <w:rsid w:val="00C65D2A"/>
    <w:rsid w:val="00C65ED7"/>
    <w:rsid w:val="00C65F97"/>
    <w:rsid w:val="00C6620B"/>
    <w:rsid w:val="00C66216"/>
    <w:rsid w:val="00C662DA"/>
    <w:rsid w:val="00C66E5F"/>
    <w:rsid w:val="00C67113"/>
    <w:rsid w:val="00C6726E"/>
    <w:rsid w:val="00C678AB"/>
    <w:rsid w:val="00C67A48"/>
    <w:rsid w:val="00C67F19"/>
    <w:rsid w:val="00C70196"/>
    <w:rsid w:val="00C7046E"/>
    <w:rsid w:val="00C709A6"/>
    <w:rsid w:val="00C70B4A"/>
    <w:rsid w:val="00C70B5A"/>
    <w:rsid w:val="00C7110B"/>
    <w:rsid w:val="00C714FA"/>
    <w:rsid w:val="00C71512"/>
    <w:rsid w:val="00C7160A"/>
    <w:rsid w:val="00C7172D"/>
    <w:rsid w:val="00C71976"/>
    <w:rsid w:val="00C72005"/>
    <w:rsid w:val="00C7344C"/>
    <w:rsid w:val="00C734A8"/>
    <w:rsid w:val="00C73569"/>
    <w:rsid w:val="00C7358F"/>
    <w:rsid w:val="00C7386D"/>
    <w:rsid w:val="00C73A71"/>
    <w:rsid w:val="00C73B5B"/>
    <w:rsid w:val="00C7409C"/>
    <w:rsid w:val="00C74236"/>
    <w:rsid w:val="00C742A3"/>
    <w:rsid w:val="00C743CB"/>
    <w:rsid w:val="00C74661"/>
    <w:rsid w:val="00C74AB6"/>
    <w:rsid w:val="00C74C13"/>
    <w:rsid w:val="00C74ED6"/>
    <w:rsid w:val="00C75299"/>
    <w:rsid w:val="00C75A03"/>
    <w:rsid w:val="00C76DD2"/>
    <w:rsid w:val="00C76F0E"/>
    <w:rsid w:val="00C77291"/>
    <w:rsid w:val="00C7792A"/>
    <w:rsid w:val="00C77AE1"/>
    <w:rsid w:val="00C77F24"/>
    <w:rsid w:val="00C80490"/>
    <w:rsid w:val="00C80C2A"/>
    <w:rsid w:val="00C80E0E"/>
    <w:rsid w:val="00C80EE3"/>
    <w:rsid w:val="00C8106E"/>
    <w:rsid w:val="00C81799"/>
    <w:rsid w:val="00C819BB"/>
    <w:rsid w:val="00C81EEC"/>
    <w:rsid w:val="00C8242B"/>
    <w:rsid w:val="00C82656"/>
    <w:rsid w:val="00C82920"/>
    <w:rsid w:val="00C82AF4"/>
    <w:rsid w:val="00C82C4C"/>
    <w:rsid w:val="00C82CB3"/>
    <w:rsid w:val="00C8314D"/>
    <w:rsid w:val="00C836FA"/>
    <w:rsid w:val="00C8492E"/>
    <w:rsid w:val="00C85280"/>
    <w:rsid w:val="00C8584E"/>
    <w:rsid w:val="00C8589B"/>
    <w:rsid w:val="00C86030"/>
    <w:rsid w:val="00C869DF"/>
    <w:rsid w:val="00C86D1C"/>
    <w:rsid w:val="00C86E2E"/>
    <w:rsid w:val="00C87058"/>
    <w:rsid w:val="00C87492"/>
    <w:rsid w:val="00C8771F"/>
    <w:rsid w:val="00C879F1"/>
    <w:rsid w:val="00C87AB5"/>
    <w:rsid w:val="00C87AE7"/>
    <w:rsid w:val="00C87C48"/>
    <w:rsid w:val="00C90020"/>
    <w:rsid w:val="00C90B2A"/>
    <w:rsid w:val="00C90B3C"/>
    <w:rsid w:val="00C90BF4"/>
    <w:rsid w:val="00C90E8B"/>
    <w:rsid w:val="00C911EF"/>
    <w:rsid w:val="00C915EB"/>
    <w:rsid w:val="00C9183C"/>
    <w:rsid w:val="00C9187C"/>
    <w:rsid w:val="00C91922"/>
    <w:rsid w:val="00C920FE"/>
    <w:rsid w:val="00C92715"/>
    <w:rsid w:val="00C92B0F"/>
    <w:rsid w:val="00C92CE2"/>
    <w:rsid w:val="00C92D3D"/>
    <w:rsid w:val="00C9316C"/>
    <w:rsid w:val="00C936FA"/>
    <w:rsid w:val="00C941F6"/>
    <w:rsid w:val="00C94311"/>
    <w:rsid w:val="00C943ED"/>
    <w:rsid w:val="00C94455"/>
    <w:rsid w:val="00C949ED"/>
    <w:rsid w:val="00C94AEF"/>
    <w:rsid w:val="00C94AFB"/>
    <w:rsid w:val="00C94C16"/>
    <w:rsid w:val="00C959CE"/>
    <w:rsid w:val="00C95CE0"/>
    <w:rsid w:val="00C95E06"/>
    <w:rsid w:val="00C95EF7"/>
    <w:rsid w:val="00C96012"/>
    <w:rsid w:val="00C9606A"/>
    <w:rsid w:val="00C963FB"/>
    <w:rsid w:val="00C964E4"/>
    <w:rsid w:val="00C968ED"/>
    <w:rsid w:val="00C96E94"/>
    <w:rsid w:val="00C971AD"/>
    <w:rsid w:val="00C97421"/>
    <w:rsid w:val="00C97F34"/>
    <w:rsid w:val="00C97FBC"/>
    <w:rsid w:val="00CA00DE"/>
    <w:rsid w:val="00CA025B"/>
    <w:rsid w:val="00CA0784"/>
    <w:rsid w:val="00CA097D"/>
    <w:rsid w:val="00CA1085"/>
    <w:rsid w:val="00CA1D4E"/>
    <w:rsid w:val="00CA1DC8"/>
    <w:rsid w:val="00CA20EF"/>
    <w:rsid w:val="00CA2858"/>
    <w:rsid w:val="00CA29C6"/>
    <w:rsid w:val="00CA2A13"/>
    <w:rsid w:val="00CA2DCF"/>
    <w:rsid w:val="00CA2E39"/>
    <w:rsid w:val="00CA2E9F"/>
    <w:rsid w:val="00CA2FDB"/>
    <w:rsid w:val="00CA357A"/>
    <w:rsid w:val="00CA38CF"/>
    <w:rsid w:val="00CA3A11"/>
    <w:rsid w:val="00CA3C9E"/>
    <w:rsid w:val="00CA3F80"/>
    <w:rsid w:val="00CA418F"/>
    <w:rsid w:val="00CA460D"/>
    <w:rsid w:val="00CA46B3"/>
    <w:rsid w:val="00CA480D"/>
    <w:rsid w:val="00CA49C5"/>
    <w:rsid w:val="00CA4DD3"/>
    <w:rsid w:val="00CA531D"/>
    <w:rsid w:val="00CA58D4"/>
    <w:rsid w:val="00CA58F5"/>
    <w:rsid w:val="00CA5B41"/>
    <w:rsid w:val="00CA5CA0"/>
    <w:rsid w:val="00CA5E63"/>
    <w:rsid w:val="00CA612A"/>
    <w:rsid w:val="00CA6491"/>
    <w:rsid w:val="00CA6AD8"/>
    <w:rsid w:val="00CA6E98"/>
    <w:rsid w:val="00CA6F01"/>
    <w:rsid w:val="00CA6F91"/>
    <w:rsid w:val="00CA729C"/>
    <w:rsid w:val="00CB0B26"/>
    <w:rsid w:val="00CB0FC6"/>
    <w:rsid w:val="00CB10C2"/>
    <w:rsid w:val="00CB1CD8"/>
    <w:rsid w:val="00CB2082"/>
    <w:rsid w:val="00CB3073"/>
    <w:rsid w:val="00CB31A0"/>
    <w:rsid w:val="00CB3240"/>
    <w:rsid w:val="00CB35FE"/>
    <w:rsid w:val="00CB387E"/>
    <w:rsid w:val="00CB38D7"/>
    <w:rsid w:val="00CB42FA"/>
    <w:rsid w:val="00CB433B"/>
    <w:rsid w:val="00CB434D"/>
    <w:rsid w:val="00CB4683"/>
    <w:rsid w:val="00CB4804"/>
    <w:rsid w:val="00CB4A84"/>
    <w:rsid w:val="00CB4B29"/>
    <w:rsid w:val="00CB4DB1"/>
    <w:rsid w:val="00CB56E8"/>
    <w:rsid w:val="00CB57AC"/>
    <w:rsid w:val="00CB5AFB"/>
    <w:rsid w:val="00CB66D8"/>
    <w:rsid w:val="00CB758C"/>
    <w:rsid w:val="00CB7ABE"/>
    <w:rsid w:val="00CB7BE4"/>
    <w:rsid w:val="00CC01FB"/>
    <w:rsid w:val="00CC029C"/>
    <w:rsid w:val="00CC065B"/>
    <w:rsid w:val="00CC074C"/>
    <w:rsid w:val="00CC08C0"/>
    <w:rsid w:val="00CC0BE1"/>
    <w:rsid w:val="00CC0C2E"/>
    <w:rsid w:val="00CC0E27"/>
    <w:rsid w:val="00CC15FC"/>
    <w:rsid w:val="00CC163B"/>
    <w:rsid w:val="00CC16DF"/>
    <w:rsid w:val="00CC1A7E"/>
    <w:rsid w:val="00CC1E32"/>
    <w:rsid w:val="00CC1E6C"/>
    <w:rsid w:val="00CC2493"/>
    <w:rsid w:val="00CC26D5"/>
    <w:rsid w:val="00CC2773"/>
    <w:rsid w:val="00CC292A"/>
    <w:rsid w:val="00CC29E0"/>
    <w:rsid w:val="00CC2D45"/>
    <w:rsid w:val="00CC30ED"/>
    <w:rsid w:val="00CC3458"/>
    <w:rsid w:val="00CC3CE3"/>
    <w:rsid w:val="00CC4063"/>
    <w:rsid w:val="00CC41BA"/>
    <w:rsid w:val="00CC448B"/>
    <w:rsid w:val="00CC44FF"/>
    <w:rsid w:val="00CC49F3"/>
    <w:rsid w:val="00CC4A5C"/>
    <w:rsid w:val="00CC4F3B"/>
    <w:rsid w:val="00CC534E"/>
    <w:rsid w:val="00CC5EF4"/>
    <w:rsid w:val="00CC6507"/>
    <w:rsid w:val="00CC68EC"/>
    <w:rsid w:val="00CC6919"/>
    <w:rsid w:val="00CC6930"/>
    <w:rsid w:val="00CC6D43"/>
    <w:rsid w:val="00CC6DB4"/>
    <w:rsid w:val="00CC705C"/>
    <w:rsid w:val="00CC7394"/>
    <w:rsid w:val="00CC79F1"/>
    <w:rsid w:val="00CC7C1A"/>
    <w:rsid w:val="00CC7EC8"/>
    <w:rsid w:val="00CC7FD5"/>
    <w:rsid w:val="00CD0223"/>
    <w:rsid w:val="00CD035C"/>
    <w:rsid w:val="00CD0E13"/>
    <w:rsid w:val="00CD111B"/>
    <w:rsid w:val="00CD184F"/>
    <w:rsid w:val="00CD2201"/>
    <w:rsid w:val="00CD284C"/>
    <w:rsid w:val="00CD2868"/>
    <w:rsid w:val="00CD29A6"/>
    <w:rsid w:val="00CD29B2"/>
    <w:rsid w:val="00CD2ECE"/>
    <w:rsid w:val="00CD2FF0"/>
    <w:rsid w:val="00CD3447"/>
    <w:rsid w:val="00CD3893"/>
    <w:rsid w:val="00CD3A05"/>
    <w:rsid w:val="00CD3D1A"/>
    <w:rsid w:val="00CD3D9C"/>
    <w:rsid w:val="00CD3EFF"/>
    <w:rsid w:val="00CD4061"/>
    <w:rsid w:val="00CD4C4B"/>
    <w:rsid w:val="00CD50D8"/>
    <w:rsid w:val="00CD568F"/>
    <w:rsid w:val="00CD57E9"/>
    <w:rsid w:val="00CD6373"/>
    <w:rsid w:val="00CD662B"/>
    <w:rsid w:val="00CD7ED7"/>
    <w:rsid w:val="00CD7F52"/>
    <w:rsid w:val="00CE0109"/>
    <w:rsid w:val="00CE0332"/>
    <w:rsid w:val="00CE11CE"/>
    <w:rsid w:val="00CE1639"/>
    <w:rsid w:val="00CE1B0B"/>
    <w:rsid w:val="00CE1E22"/>
    <w:rsid w:val="00CE1E6A"/>
    <w:rsid w:val="00CE230D"/>
    <w:rsid w:val="00CE23DB"/>
    <w:rsid w:val="00CE2705"/>
    <w:rsid w:val="00CE2A1A"/>
    <w:rsid w:val="00CE2BE5"/>
    <w:rsid w:val="00CE2F81"/>
    <w:rsid w:val="00CE3DB8"/>
    <w:rsid w:val="00CE47B5"/>
    <w:rsid w:val="00CE4813"/>
    <w:rsid w:val="00CE4A7D"/>
    <w:rsid w:val="00CE4BF5"/>
    <w:rsid w:val="00CE4ED9"/>
    <w:rsid w:val="00CE4FD9"/>
    <w:rsid w:val="00CE53EA"/>
    <w:rsid w:val="00CE58B4"/>
    <w:rsid w:val="00CE5AD1"/>
    <w:rsid w:val="00CE5F5F"/>
    <w:rsid w:val="00CE5FB5"/>
    <w:rsid w:val="00CE63DB"/>
    <w:rsid w:val="00CE63F5"/>
    <w:rsid w:val="00CE640F"/>
    <w:rsid w:val="00CE688C"/>
    <w:rsid w:val="00CE68E9"/>
    <w:rsid w:val="00CE6B99"/>
    <w:rsid w:val="00CE6B9E"/>
    <w:rsid w:val="00CE70C9"/>
    <w:rsid w:val="00CE7BFE"/>
    <w:rsid w:val="00CE7E37"/>
    <w:rsid w:val="00CF0209"/>
    <w:rsid w:val="00CF04E0"/>
    <w:rsid w:val="00CF061C"/>
    <w:rsid w:val="00CF145C"/>
    <w:rsid w:val="00CF156C"/>
    <w:rsid w:val="00CF164C"/>
    <w:rsid w:val="00CF1B26"/>
    <w:rsid w:val="00CF1B4B"/>
    <w:rsid w:val="00CF1CB1"/>
    <w:rsid w:val="00CF1D94"/>
    <w:rsid w:val="00CF1E81"/>
    <w:rsid w:val="00CF24DD"/>
    <w:rsid w:val="00CF251A"/>
    <w:rsid w:val="00CF2547"/>
    <w:rsid w:val="00CF2589"/>
    <w:rsid w:val="00CF27B9"/>
    <w:rsid w:val="00CF288A"/>
    <w:rsid w:val="00CF2D19"/>
    <w:rsid w:val="00CF3085"/>
    <w:rsid w:val="00CF30D0"/>
    <w:rsid w:val="00CF3429"/>
    <w:rsid w:val="00CF3920"/>
    <w:rsid w:val="00CF3C6E"/>
    <w:rsid w:val="00CF3D8F"/>
    <w:rsid w:val="00CF40EA"/>
    <w:rsid w:val="00CF414E"/>
    <w:rsid w:val="00CF4754"/>
    <w:rsid w:val="00CF4770"/>
    <w:rsid w:val="00CF49DA"/>
    <w:rsid w:val="00CF4A4A"/>
    <w:rsid w:val="00CF4A5C"/>
    <w:rsid w:val="00CF4B2F"/>
    <w:rsid w:val="00CF4E00"/>
    <w:rsid w:val="00CF5143"/>
    <w:rsid w:val="00CF611C"/>
    <w:rsid w:val="00CF63DC"/>
    <w:rsid w:val="00CF666F"/>
    <w:rsid w:val="00CF68F9"/>
    <w:rsid w:val="00CF6975"/>
    <w:rsid w:val="00CF6C15"/>
    <w:rsid w:val="00CF6D0D"/>
    <w:rsid w:val="00CF6DC7"/>
    <w:rsid w:val="00CF6DD4"/>
    <w:rsid w:val="00CF6F80"/>
    <w:rsid w:val="00CF71D3"/>
    <w:rsid w:val="00CF746B"/>
    <w:rsid w:val="00CF78FB"/>
    <w:rsid w:val="00CF7A0B"/>
    <w:rsid w:val="00D00107"/>
    <w:rsid w:val="00D006F4"/>
    <w:rsid w:val="00D007A1"/>
    <w:rsid w:val="00D0083C"/>
    <w:rsid w:val="00D00B35"/>
    <w:rsid w:val="00D00E19"/>
    <w:rsid w:val="00D0101C"/>
    <w:rsid w:val="00D013F2"/>
    <w:rsid w:val="00D01B1C"/>
    <w:rsid w:val="00D01BAF"/>
    <w:rsid w:val="00D01C8C"/>
    <w:rsid w:val="00D01DEF"/>
    <w:rsid w:val="00D021EC"/>
    <w:rsid w:val="00D02738"/>
    <w:rsid w:val="00D0349D"/>
    <w:rsid w:val="00D03A9A"/>
    <w:rsid w:val="00D03B3F"/>
    <w:rsid w:val="00D03F11"/>
    <w:rsid w:val="00D04392"/>
    <w:rsid w:val="00D043BD"/>
    <w:rsid w:val="00D04475"/>
    <w:rsid w:val="00D04A9C"/>
    <w:rsid w:val="00D04E56"/>
    <w:rsid w:val="00D0530F"/>
    <w:rsid w:val="00D05451"/>
    <w:rsid w:val="00D05475"/>
    <w:rsid w:val="00D05507"/>
    <w:rsid w:val="00D05692"/>
    <w:rsid w:val="00D05C15"/>
    <w:rsid w:val="00D05C7B"/>
    <w:rsid w:val="00D06867"/>
    <w:rsid w:val="00D0689A"/>
    <w:rsid w:val="00D06B10"/>
    <w:rsid w:val="00D06B2E"/>
    <w:rsid w:val="00D06D35"/>
    <w:rsid w:val="00D06E55"/>
    <w:rsid w:val="00D07799"/>
    <w:rsid w:val="00D077BE"/>
    <w:rsid w:val="00D07C6E"/>
    <w:rsid w:val="00D1037D"/>
    <w:rsid w:val="00D107CC"/>
    <w:rsid w:val="00D10837"/>
    <w:rsid w:val="00D1089F"/>
    <w:rsid w:val="00D10B16"/>
    <w:rsid w:val="00D10BF1"/>
    <w:rsid w:val="00D1130B"/>
    <w:rsid w:val="00D114DA"/>
    <w:rsid w:val="00D115C6"/>
    <w:rsid w:val="00D117A7"/>
    <w:rsid w:val="00D11913"/>
    <w:rsid w:val="00D11B23"/>
    <w:rsid w:val="00D12710"/>
    <w:rsid w:val="00D12721"/>
    <w:rsid w:val="00D12969"/>
    <w:rsid w:val="00D13298"/>
    <w:rsid w:val="00D13635"/>
    <w:rsid w:val="00D13646"/>
    <w:rsid w:val="00D1369F"/>
    <w:rsid w:val="00D139CE"/>
    <w:rsid w:val="00D13E5B"/>
    <w:rsid w:val="00D13E9C"/>
    <w:rsid w:val="00D13F22"/>
    <w:rsid w:val="00D13FFC"/>
    <w:rsid w:val="00D1463F"/>
    <w:rsid w:val="00D1472A"/>
    <w:rsid w:val="00D147FD"/>
    <w:rsid w:val="00D15347"/>
    <w:rsid w:val="00D15637"/>
    <w:rsid w:val="00D1589F"/>
    <w:rsid w:val="00D15B25"/>
    <w:rsid w:val="00D1606A"/>
    <w:rsid w:val="00D168D5"/>
    <w:rsid w:val="00D169B7"/>
    <w:rsid w:val="00D17057"/>
    <w:rsid w:val="00D1707F"/>
    <w:rsid w:val="00D170E7"/>
    <w:rsid w:val="00D17402"/>
    <w:rsid w:val="00D17503"/>
    <w:rsid w:val="00D177AE"/>
    <w:rsid w:val="00D17E50"/>
    <w:rsid w:val="00D2003B"/>
    <w:rsid w:val="00D20B5F"/>
    <w:rsid w:val="00D20CB2"/>
    <w:rsid w:val="00D20EE8"/>
    <w:rsid w:val="00D21135"/>
    <w:rsid w:val="00D212A1"/>
    <w:rsid w:val="00D2165A"/>
    <w:rsid w:val="00D217D6"/>
    <w:rsid w:val="00D21A0F"/>
    <w:rsid w:val="00D220F8"/>
    <w:rsid w:val="00D22179"/>
    <w:rsid w:val="00D22C77"/>
    <w:rsid w:val="00D22F75"/>
    <w:rsid w:val="00D23177"/>
    <w:rsid w:val="00D2434E"/>
    <w:rsid w:val="00D246CA"/>
    <w:rsid w:val="00D24E59"/>
    <w:rsid w:val="00D24FBC"/>
    <w:rsid w:val="00D24FCB"/>
    <w:rsid w:val="00D25210"/>
    <w:rsid w:val="00D254CC"/>
    <w:rsid w:val="00D2592B"/>
    <w:rsid w:val="00D25931"/>
    <w:rsid w:val="00D2593D"/>
    <w:rsid w:val="00D25B88"/>
    <w:rsid w:val="00D25D49"/>
    <w:rsid w:val="00D26776"/>
    <w:rsid w:val="00D268F3"/>
    <w:rsid w:val="00D26BF1"/>
    <w:rsid w:val="00D26DD5"/>
    <w:rsid w:val="00D26E09"/>
    <w:rsid w:val="00D27220"/>
    <w:rsid w:val="00D272A9"/>
    <w:rsid w:val="00D275F3"/>
    <w:rsid w:val="00D278B8"/>
    <w:rsid w:val="00D27AA2"/>
    <w:rsid w:val="00D27C58"/>
    <w:rsid w:val="00D303CF"/>
    <w:rsid w:val="00D3054B"/>
    <w:rsid w:val="00D30836"/>
    <w:rsid w:val="00D30E7F"/>
    <w:rsid w:val="00D31817"/>
    <w:rsid w:val="00D31927"/>
    <w:rsid w:val="00D31ACA"/>
    <w:rsid w:val="00D31EE3"/>
    <w:rsid w:val="00D321EF"/>
    <w:rsid w:val="00D322FC"/>
    <w:rsid w:val="00D327EC"/>
    <w:rsid w:val="00D32D64"/>
    <w:rsid w:val="00D33042"/>
    <w:rsid w:val="00D33419"/>
    <w:rsid w:val="00D33423"/>
    <w:rsid w:val="00D33957"/>
    <w:rsid w:val="00D34A3F"/>
    <w:rsid w:val="00D34A49"/>
    <w:rsid w:val="00D34C67"/>
    <w:rsid w:val="00D34FC4"/>
    <w:rsid w:val="00D3514D"/>
    <w:rsid w:val="00D351DA"/>
    <w:rsid w:val="00D35206"/>
    <w:rsid w:val="00D35399"/>
    <w:rsid w:val="00D35696"/>
    <w:rsid w:val="00D35C26"/>
    <w:rsid w:val="00D35DC2"/>
    <w:rsid w:val="00D35E0B"/>
    <w:rsid w:val="00D36549"/>
    <w:rsid w:val="00D36584"/>
    <w:rsid w:val="00D36886"/>
    <w:rsid w:val="00D36A9A"/>
    <w:rsid w:val="00D36CAD"/>
    <w:rsid w:val="00D36F62"/>
    <w:rsid w:val="00D37DA7"/>
    <w:rsid w:val="00D37E53"/>
    <w:rsid w:val="00D37FFA"/>
    <w:rsid w:val="00D401F2"/>
    <w:rsid w:val="00D4039A"/>
    <w:rsid w:val="00D40C78"/>
    <w:rsid w:val="00D40C9D"/>
    <w:rsid w:val="00D41448"/>
    <w:rsid w:val="00D41C96"/>
    <w:rsid w:val="00D41CC3"/>
    <w:rsid w:val="00D41F7D"/>
    <w:rsid w:val="00D41FF0"/>
    <w:rsid w:val="00D4265E"/>
    <w:rsid w:val="00D426A0"/>
    <w:rsid w:val="00D42725"/>
    <w:rsid w:val="00D4292A"/>
    <w:rsid w:val="00D42C1D"/>
    <w:rsid w:val="00D432D3"/>
    <w:rsid w:val="00D43392"/>
    <w:rsid w:val="00D434EE"/>
    <w:rsid w:val="00D435E4"/>
    <w:rsid w:val="00D4367F"/>
    <w:rsid w:val="00D43BB8"/>
    <w:rsid w:val="00D43CBE"/>
    <w:rsid w:val="00D43D9C"/>
    <w:rsid w:val="00D43F23"/>
    <w:rsid w:val="00D44351"/>
    <w:rsid w:val="00D4449B"/>
    <w:rsid w:val="00D44E3C"/>
    <w:rsid w:val="00D44F25"/>
    <w:rsid w:val="00D451AC"/>
    <w:rsid w:val="00D45568"/>
    <w:rsid w:val="00D4565A"/>
    <w:rsid w:val="00D45FBF"/>
    <w:rsid w:val="00D4644A"/>
    <w:rsid w:val="00D469F5"/>
    <w:rsid w:val="00D471B4"/>
    <w:rsid w:val="00D47655"/>
    <w:rsid w:val="00D47935"/>
    <w:rsid w:val="00D479A9"/>
    <w:rsid w:val="00D47AA8"/>
    <w:rsid w:val="00D47BEA"/>
    <w:rsid w:val="00D47E4A"/>
    <w:rsid w:val="00D47EC2"/>
    <w:rsid w:val="00D50452"/>
    <w:rsid w:val="00D50649"/>
    <w:rsid w:val="00D50765"/>
    <w:rsid w:val="00D5080A"/>
    <w:rsid w:val="00D50EF8"/>
    <w:rsid w:val="00D50F0C"/>
    <w:rsid w:val="00D50F96"/>
    <w:rsid w:val="00D51281"/>
    <w:rsid w:val="00D51A86"/>
    <w:rsid w:val="00D51F22"/>
    <w:rsid w:val="00D5205C"/>
    <w:rsid w:val="00D5246A"/>
    <w:rsid w:val="00D52889"/>
    <w:rsid w:val="00D534FA"/>
    <w:rsid w:val="00D5385A"/>
    <w:rsid w:val="00D53FDA"/>
    <w:rsid w:val="00D543D4"/>
    <w:rsid w:val="00D5500D"/>
    <w:rsid w:val="00D555C9"/>
    <w:rsid w:val="00D55FDD"/>
    <w:rsid w:val="00D5623A"/>
    <w:rsid w:val="00D5677D"/>
    <w:rsid w:val="00D567EB"/>
    <w:rsid w:val="00D5700A"/>
    <w:rsid w:val="00D574B3"/>
    <w:rsid w:val="00D575BC"/>
    <w:rsid w:val="00D575FA"/>
    <w:rsid w:val="00D5776A"/>
    <w:rsid w:val="00D57A2F"/>
    <w:rsid w:val="00D57B9C"/>
    <w:rsid w:val="00D57BBA"/>
    <w:rsid w:val="00D57BD0"/>
    <w:rsid w:val="00D57CF7"/>
    <w:rsid w:val="00D60488"/>
    <w:rsid w:val="00D606D7"/>
    <w:rsid w:val="00D60DB3"/>
    <w:rsid w:val="00D60E59"/>
    <w:rsid w:val="00D61407"/>
    <w:rsid w:val="00D61458"/>
    <w:rsid w:val="00D614B4"/>
    <w:rsid w:val="00D61E1E"/>
    <w:rsid w:val="00D61E5D"/>
    <w:rsid w:val="00D61F2F"/>
    <w:rsid w:val="00D621FD"/>
    <w:rsid w:val="00D62606"/>
    <w:rsid w:val="00D62C83"/>
    <w:rsid w:val="00D63063"/>
    <w:rsid w:val="00D63E25"/>
    <w:rsid w:val="00D64A7A"/>
    <w:rsid w:val="00D64E3B"/>
    <w:rsid w:val="00D64F01"/>
    <w:rsid w:val="00D64F95"/>
    <w:rsid w:val="00D653BD"/>
    <w:rsid w:val="00D65417"/>
    <w:rsid w:val="00D657C0"/>
    <w:rsid w:val="00D65F06"/>
    <w:rsid w:val="00D660EB"/>
    <w:rsid w:val="00D6628C"/>
    <w:rsid w:val="00D66838"/>
    <w:rsid w:val="00D66877"/>
    <w:rsid w:val="00D66B20"/>
    <w:rsid w:val="00D66EA6"/>
    <w:rsid w:val="00D670E1"/>
    <w:rsid w:val="00D671F4"/>
    <w:rsid w:val="00D6759E"/>
    <w:rsid w:val="00D67930"/>
    <w:rsid w:val="00D67A1B"/>
    <w:rsid w:val="00D67FF5"/>
    <w:rsid w:val="00D703C0"/>
    <w:rsid w:val="00D70BC5"/>
    <w:rsid w:val="00D70E41"/>
    <w:rsid w:val="00D71235"/>
    <w:rsid w:val="00D71279"/>
    <w:rsid w:val="00D71392"/>
    <w:rsid w:val="00D7143F"/>
    <w:rsid w:val="00D717BF"/>
    <w:rsid w:val="00D71E53"/>
    <w:rsid w:val="00D72299"/>
    <w:rsid w:val="00D72598"/>
    <w:rsid w:val="00D72629"/>
    <w:rsid w:val="00D72DC0"/>
    <w:rsid w:val="00D73040"/>
    <w:rsid w:val="00D736D7"/>
    <w:rsid w:val="00D73764"/>
    <w:rsid w:val="00D73882"/>
    <w:rsid w:val="00D73CFD"/>
    <w:rsid w:val="00D73E8B"/>
    <w:rsid w:val="00D73FB7"/>
    <w:rsid w:val="00D7436C"/>
    <w:rsid w:val="00D74D1F"/>
    <w:rsid w:val="00D74E85"/>
    <w:rsid w:val="00D75274"/>
    <w:rsid w:val="00D75428"/>
    <w:rsid w:val="00D75988"/>
    <w:rsid w:val="00D75DCD"/>
    <w:rsid w:val="00D760F0"/>
    <w:rsid w:val="00D76246"/>
    <w:rsid w:val="00D7675E"/>
    <w:rsid w:val="00D767EF"/>
    <w:rsid w:val="00D76C46"/>
    <w:rsid w:val="00D77369"/>
    <w:rsid w:val="00D804A6"/>
    <w:rsid w:val="00D80C35"/>
    <w:rsid w:val="00D812C1"/>
    <w:rsid w:val="00D817BD"/>
    <w:rsid w:val="00D819FD"/>
    <w:rsid w:val="00D81B04"/>
    <w:rsid w:val="00D82355"/>
    <w:rsid w:val="00D82A62"/>
    <w:rsid w:val="00D82EBB"/>
    <w:rsid w:val="00D82F67"/>
    <w:rsid w:val="00D83DD6"/>
    <w:rsid w:val="00D83F24"/>
    <w:rsid w:val="00D84420"/>
    <w:rsid w:val="00D84581"/>
    <w:rsid w:val="00D84CA3"/>
    <w:rsid w:val="00D8543C"/>
    <w:rsid w:val="00D85574"/>
    <w:rsid w:val="00D8565C"/>
    <w:rsid w:val="00D85B21"/>
    <w:rsid w:val="00D85B5A"/>
    <w:rsid w:val="00D85BF6"/>
    <w:rsid w:val="00D8641C"/>
    <w:rsid w:val="00D86819"/>
    <w:rsid w:val="00D86C62"/>
    <w:rsid w:val="00D8700B"/>
    <w:rsid w:val="00D8755A"/>
    <w:rsid w:val="00D87888"/>
    <w:rsid w:val="00D878E9"/>
    <w:rsid w:val="00D87D21"/>
    <w:rsid w:val="00D87E20"/>
    <w:rsid w:val="00D904DC"/>
    <w:rsid w:val="00D9053E"/>
    <w:rsid w:val="00D909D2"/>
    <w:rsid w:val="00D90D95"/>
    <w:rsid w:val="00D9188F"/>
    <w:rsid w:val="00D91914"/>
    <w:rsid w:val="00D91AC0"/>
    <w:rsid w:val="00D91E72"/>
    <w:rsid w:val="00D91F6C"/>
    <w:rsid w:val="00D923E0"/>
    <w:rsid w:val="00D92B79"/>
    <w:rsid w:val="00D92CF7"/>
    <w:rsid w:val="00D9320D"/>
    <w:rsid w:val="00D9356A"/>
    <w:rsid w:val="00D93DDB"/>
    <w:rsid w:val="00D94017"/>
    <w:rsid w:val="00D94CE0"/>
    <w:rsid w:val="00D94FD0"/>
    <w:rsid w:val="00D95032"/>
    <w:rsid w:val="00D95227"/>
    <w:rsid w:val="00D952AC"/>
    <w:rsid w:val="00D952FF"/>
    <w:rsid w:val="00D95630"/>
    <w:rsid w:val="00D95A04"/>
    <w:rsid w:val="00D95C6F"/>
    <w:rsid w:val="00D95F06"/>
    <w:rsid w:val="00D95F6C"/>
    <w:rsid w:val="00D960CD"/>
    <w:rsid w:val="00D96E49"/>
    <w:rsid w:val="00D9756D"/>
    <w:rsid w:val="00DA030D"/>
    <w:rsid w:val="00DA03B0"/>
    <w:rsid w:val="00DA0505"/>
    <w:rsid w:val="00DA0D06"/>
    <w:rsid w:val="00DA1015"/>
    <w:rsid w:val="00DA1208"/>
    <w:rsid w:val="00DA13CF"/>
    <w:rsid w:val="00DA140D"/>
    <w:rsid w:val="00DA16AE"/>
    <w:rsid w:val="00DA1CB0"/>
    <w:rsid w:val="00DA22C7"/>
    <w:rsid w:val="00DA27D7"/>
    <w:rsid w:val="00DA2841"/>
    <w:rsid w:val="00DA2A34"/>
    <w:rsid w:val="00DA2D4D"/>
    <w:rsid w:val="00DA2F64"/>
    <w:rsid w:val="00DA3414"/>
    <w:rsid w:val="00DA36BD"/>
    <w:rsid w:val="00DA38F3"/>
    <w:rsid w:val="00DA3B68"/>
    <w:rsid w:val="00DA3B6C"/>
    <w:rsid w:val="00DA3EA8"/>
    <w:rsid w:val="00DA4185"/>
    <w:rsid w:val="00DA4254"/>
    <w:rsid w:val="00DA438F"/>
    <w:rsid w:val="00DA4399"/>
    <w:rsid w:val="00DA48B8"/>
    <w:rsid w:val="00DA4964"/>
    <w:rsid w:val="00DA5445"/>
    <w:rsid w:val="00DA56F7"/>
    <w:rsid w:val="00DA5E79"/>
    <w:rsid w:val="00DA5FF7"/>
    <w:rsid w:val="00DA6678"/>
    <w:rsid w:val="00DA689D"/>
    <w:rsid w:val="00DA6A76"/>
    <w:rsid w:val="00DA6C45"/>
    <w:rsid w:val="00DA7102"/>
    <w:rsid w:val="00DA7896"/>
    <w:rsid w:val="00DA7A06"/>
    <w:rsid w:val="00DB00D2"/>
    <w:rsid w:val="00DB0291"/>
    <w:rsid w:val="00DB0358"/>
    <w:rsid w:val="00DB039F"/>
    <w:rsid w:val="00DB0CF1"/>
    <w:rsid w:val="00DB0E20"/>
    <w:rsid w:val="00DB11EA"/>
    <w:rsid w:val="00DB1A0E"/>
    <w:rsid w:val="00DB1D63"/>
    <w:rsid w:val="00DB1EAB"/>
    <w:rsid w:val="00DB20CD"/>
    <w:rsid w:val="00DB2BF4"/>
    <w:rsid w:val="00DB2BFC"/>
    <w:rsid w:val="00DB2F6D"/>
    <w:rsid w:val="00DB3940"/>
    <w:rsid w:val="00DB3BC7"/>
    <w:rsid w:val="00DB3CFE"/>
    <w:rsid w:val="00DB3E9D"/>
    <w:rsid w:val="00DB417B"/>
    <w:rsid w:val="00DB4343"/>
    <w:rsid w:val="00DB462D"/>
    <w:rsid w:val="00DB462E"/>
    <w:rsid w:val="00DB4725"/>
    <w:rsid w:val="00DB49AA"/>
    <w:rsid w:val="00DB4A95"/>
    <w:rsid w:val="00DB4DE1"/>
    <w:rsid w:val="00DB5E29"/>
    <w:rsid w:val="00DB5FF3"/>
    <w:rsid w:val="00DB612F"/>
    <w:rsid w:val="00DB6521"/>
    <w:rsid w:val="00DB6613"/>
    <w:rsid w:val="00DB691C"/>
    <w:rsid w:val="00DB69DC"/>
    <w:rsid w:val="00DB6BF9"/>
    <w:rsid w:val="00DB6D1B"/>
    <w:rsid w:val="00DB7041"/>
    <w:rsid w:val="00DB704A"/>
    <w:rsid w:val="00DB7289"/>
    <w:rsid w:val="00DB7A83"/>
    <w:rsid w:val="00DC002F"/>
    <w:rsid w:val="00DC04E3"/>
    <w:rsid w:val="00DC0960"/>
    <w:rsid w:val="00DC0998"/>
    <w:rsid w:val="00DC0B4F"/>
    <w:rsid w:val="00DC0B7F"/>
    <w:rsid w:val="00DC1573"/>
    <w:rsid w:val="00DC19D6"/>
    <w:rsid w:val="00DC21B8"/>
    <w:rsid w:val="00DC2DD2"/>
    <w:rsid w:val="00DC2FB4"/>
    <w:rsid w:val="00DC3281"/>
    <w:rsid w:val="00DC3635"/>
    <w:rsid w:val="00DC3EB7"/>
    <w:rsid w:val="00DC3EE5"/>
    <w:rsid w:val="00DC4029"/>
    <w:rsid w:val="00DC4330"/>
    <w:rsid w:val="00DC449A"/>
    <w:rsid w:val="00DC44B4"/>
    <w:rsid w:val="00DC461F"/>
    <w:rsid w:val="00DC46EE"/>
    <w:rsid w:val="00DC4B56"/>
    <w:rsid w:val="00DC50B7"/>
    <w:rsid w:val="00DC54AF"/>
    <w:rsid w:val="00DC55A7"/>
    <w:rsid w:val="00DC58EE"/>
    <w:rsid w:val="00DC59B5"/>
    <w:rsid w:val="00DC5B63"/>
    <w:rsid w:val="00DC5C58"/>
    <w:rsid w:val="00DC5D3D"/>
    <w:rsid w:val="00DC648E"/>
    <w:rsid w:val="00DC713B"/>
    <w:rsid w:val="00DC7483"/>
    <w:rsid w:val="00DC7507"/>
    <w:rsid w:val="00DC77D8"/>
    <w:rsid w:val="00DC7876"/>
    <w:rsid w:val="00DC7882"/>
    <w:rsid w:val="00DC7D95"/>
    <w:rsid w:val="00DD0A7B"/>
    <w:rsid w:val="00DD0C4E"/>
    <w:rsid w:val="00DD0C71"/>
    <w:rsid w:val="00DD0EA2"/>
    <w:rsid w:val="00DD110B"/>
    <w:rsid w:val="00DD14B3"/>
    <w:rsid w:val="00DD1F2F"/>
    <w:rsid w:val="00DD2237"/>
    <w:rsid w:val="00DD249D"/>
    <w:rsid w:val="00DD26C3"/>
    <w:rsid w:val="00DD2825"/>
    <w:rsid w:val="00DD2AB0"/>
    <w:rsid w:val="00DD2C63"/>
    <w:rsid w:val="00DD2D06"/>
    <w:rsid w:val="00DD3326"/>
    <w:rsid w:val="00DD3477"/>
    <w:rsid w:val="00DD44B6"/>
    <w:rsid w:val="00DD44EB"/>
    <w:rsid w:val="00DD4679"/>
    <w:rsid w:val="00DD46E6"/>
    <w:rsid w:val="00DD5731"/>
    <w:rsid w:val="00DD59BB"/>
    <w:rsid w:val="00DD5B0A"/>
    <w:rsid w:val="00DD5D19"/>
    <w:rsid w:val="00DD5E98"/>
    <w:rsid w:val="00DD5F32"/>
    <w:rsid w:val="00DD6036"/>
    <w:rsid w:val="00DD65B3"/>
    <w:rsid w:val="00DD67A4"/>
    <w:rsid w:val="00DD6A83"/>
    <w:rsid w:val="00DD6C81"/>
    <w:rsid w:val="00DD71B0"/>
    <w:rsid w:val="00DD72DC"/>
    <w:rsid w:val="00DD78B6"/>
    <w:rsid w:val="00DD798B"/>
    <w:rsid w:val="00DE0152"/>
    <w:rsid w:val="00DE01B8"/>
    <w:rsid w:val="00DE04D4"/>
    <w:rsid w:val="00DE0A6A"/>
    <w:rsid w:val="00DE1477"/>
    <w:rsid w:val="00DE14F2"/>
    <w:rsid w:val="00DE1AA1"/>
    <w:rsid w:val="00DE1BF5"/>
    <w:rsid w:val="00DE224F"/>
    <w:rsid w:val="00DE23DC"/>
    <w:rsid w:val="00DE2547"/>
    <w:rsid w:val="00DE2A18"/>
    <w:rsid w:val="00DE2E91"/>
    <w:rsid w:val="00DE2FEE"/>
    <w:rsid w:val="00DE330A"/>
    <w:rsid w:val="00DE3604"/>
    <w:rsid w:val="00DE3FC1"/>
    <w:rsid w:val="00DE4017"/>
    <w:rsid w:val="00DE403B"/>
    <w:rsid w:val="00DE4064"/>
    <w:rsid w:val="00DE44A0"/>
    <w:rsid w:val="00DE45C7"/>
    <w:rsid w:val="00DE46ED"/>
    <w:rsid w:val="00DE4713"/>
    <w:rsid w:val="00DE4A35"/>
    <w:rsid w:val="00DE542C"/>
    <w:rsid w:val="00DE57DD"/>
    <w:rsid w:val="00DE5CE8"/>
    <w:rsid w:val="00DE5EAA"/>
    <w:rsid w:val="00DE6242"/>
    <w:rsid w:val="00DE650F"/>
    <w:rsid w:val="00DE6697"/>
    <w:rsid w:val="00DE68F8"/>
    <w:rsid w:val="00DE6A88"/>
    <w:rsid w:val="00DE6C9F"/>
    <w:rsid w:val="00DE6F29"/>
    <w:rsid w:val="00DE6F41"/>
    <w:rsid w:val="00DE71FC"/>
    <w:rsid w:val="00DE72D5"/>
    <w:rsid w:val="00DE7836"/>
    <w:rsid w:val="00DE7D3C"/>
    <w:rsid w:val="00DF033D"/>
    <w:rsid w:val="00DF07BC"/>
    <w:rsid w:val="00DF0A8B"/>
    <w:rsid w:val="00DF0C06"/>
    <w:rsid w:val="00DF1248"/>
    <w:rsid w:val="00DF1338"/>
    <w:rsid w:val="00DF16E5"/>
    <w:rsid w:val="00DF2687"/>
    <w:rsid w:val="00DF26CB"/>
    <w:rsid w:val="00DF2C01"/>
    <w:rsid w:val="00DF3BF5"/>
    <w:rsid w:val="00DF3E92"/>
    <w:rsid w:val="00DF40AB"/>
    <w:rsid w:val="00DF4782"/>
    <w:rsid w:val="00DF48E6"/>
    <w:rsid w:val="00DF4F33"/>
    <w:rsid w:val="00DF50F3"/>
    <w:rsid w:val="00DF5372"/>
    <w:rsid w:val="00DF54EE"/>
    <w:rsid w:val="00DF54FC"/>
    <w:rsid w:val="00DF5C94"/>
    <w:rsid w:val="00DF5D63"/>
    <w:rsid w:val="00DF5F8D"/>
    <w:rsid w:val="00DF606A"/>
    <w:rsid w:val="00DF63AD"/>
    <w:rsid w:val="00DF6C04"/>
    <w:rsid w:val="00DF6C6A"/>
    <w:rsid w:val="00DF73C6"/>
    <w:rsid w:val="00DF794F"/>
    <w:rsid w:val="00DF7AB8"/>
    <w:rsid w:val="00DF7FB7"/>
    <w:rsid w:val="00E0069E"/>
    <w:rsid w:val="00E00B0A"/>
    <w:rsid w:val="00E00B86"/>
    <w:rsid w:val="00E00C69"/>
    <w:rsid w:val="00E00E87"/>
    <w:rsid w:val="00E01BB8"/>
    <w:rsid w:val="00E01FBE"/>
    <w:rsid w:val="00E02373"/>
    <w:rsid w:val="00E024B0"/>
    <w:rsid w:val="00E03064"/>
    <w:rsid w:val="00E0320F"/>
    <w:rsid w:val="00E03293"/>
    <w:rsid w:val="00E0351D"/>
    <w:rsid w:val="00E0385B"/>
    <w:rsid w:val="00E03FE5"/>
    <w:rsid w:val="00E04C37"/>
    <w:rsid w:val="00E04E29"/>
    <w:rsid w:val="00E0552D"/>
    <w:rsid w:val="00E05568"/>
    <w:rsid w:val="00E05598"/>
    <w:rsid w:val="00E05605"/>
    <w:rsid w:val="00E05807"/>
    <w:rsid w:val="00E05961"/>
    <w:rsid w:val="00E05F40"/>
    <w:rsid w:val="00E064C4"/>
    <w:rsid w:val="00E06A64"/>
    <w:rsid w:val="00E06B8C"/>
    <w:rsid w:val="00E06C8F"/>
    <w:rsid w:val="00E07161"/>
    <w:rsid w:val="00E10EC8"/>
    <w:rsid w:val="00E10F77"/>
    <w:rsid w:val="00E10F79"/>
    <w:rsid w:val="00E11091"/>
    <w:rsid w:val="00E11C7A"/>
    <w:rsid w:val="00E11EF4"/>
    <w:rsid w:val="00E1251E"/>
    <w:rsid w:val="00E1257F"/>
    <w:rsid w:val="00E12FDB"/>
    <w:rsid w:val="00E13108"/>
    <w:rsid w:val="00E1319B"/>
    <w:rsid w:val="00E135A4"/>
    <w:rsid w:val="00E13A7E"/>
    <w:rsid w:val="00E1409C"/>
    <w:rsid w:val="00E142A9"/>
    <w:rsid w:val="00E148AA"/>
    <w:rsid w:val="00E151A0"/>
    <w:rsid w:val="00E1528F"/>
    <w:rsid w:val="00E1534E"/>
    <w:rsid w:val="00E15630"/>
    <w:rsid w:val="00E156E5"/>
    <w:rsid w:val="00E15841"/>
    <w:rsid w:val="00E15FCC"/>
    <w:rsid w:val="00E16536"/>
    <w:rsid w:val="00E17351"/>
    <w:rsid w:val="00E1753E"/>
    <w:rsid w:val="00E177E9"/>
    <w:rsid w:val="00E17991"/>
    <w:rsid w:val="00E17BB3"/>
    <w:rsid w:val="00E20276"/>
    <w:rsid w:val="00E20D87"/>
    <w:rsid w:val="00E20DEC"/>
    <w:rsid w:val="00E213B0"/>
    <w:rsid w:val="00E214A4"/>
    <w:rsid w:val="00E2174A"/>
    <w:rsid w:val="00E2197A"/>
    <w:rsid w:val="00E22400"/>
    <w:rsid w:val="00E226A7"/>
    <w:rsid w:val="00E2272A"/>
    <w:rsid w:val="00E22AE4"/>
    <w:rsid w:val="00E22BDE"/>
    <w:rsid w:val="00E2337B"/>
    <w:rsid w:val="00E23497"/>
    <w:rsid w:val="00E234CA"/>
    <w:rsid w:val="00E237B6"/>
    <w:rsid w:val="00E23B91"/>
    <w:rsid w:val="00E242C6"/>
    <w:rsid w:val="00E2437A"/>
    <w:rsid w:val="00E24B90"/>
    <w:rsid w:val="00E25290"/>
    <w:rsid w:val="00E255AF"/>
    <w:rsid w:val="00E25ABC"/>
    <w:rsid w:val="00E25C69"/>
    <w:rsid w:val="00E263C9"/>
    <w:rsid w:val="00E264DF"/>
    <w:rsid w:val="00E26642"/>
    <w:rsid w:val="00E26B8D"/>
    <w:rsid w:val="00E26F25"/>
    <w:rsid w:val="00E27089"/>
    <w:rsid w:val="00E27155"/>
    <w:rsid w:val="00E271C6"/>
    <w:rsid w:val="00E2726F"/>
    <w:rsid w:val="00E2750E"/>
    <w:rsid w:val="00E27884"/>
    <w:rsid w:val="00E27D8C"/>
    <w:rsid w:val="00E27DA3"/>
    <w:rsid w:val="00E27F46"/>
    <w:rsid w:val="00E303A7"/>
    <w:rsid w:val="00E3042D"/>
    <w:rsid w:val="00E3046D"/>
    <w:rsid w:val="00E30A66"/>
    <w:rsid w:val="00E30AEC"/>
    <w:rsid w:val="00E30C53"/>
    <w:rsid w:val="00E30CA3"/>
    <w:rsid w:val="00E30E26"/>
    <w:rsid w:val="00E30E47"/>
    <w:rsid w:val="00E315DC"/>
    <w:rsid w:val="00E3193F"/>
    <w:rsid w:val="00E3199C"/>
    <w:rsid w:val="00E32409"/>
    <w:rsid w:val="00E32438"/>
    <w:rsid w:val="00E325CD"/>
    <w:rsid w:val="00E3286A"/>
    <w:rsid w:val="00E32AA6"/>
    <w:rsid w:val="00E32B35"/>
    <w:rsid w:val="00E3321B"/>
    <w:rsid w:val="00E336EC"/>
    <w:rsid w:val="00E3393A"/>
    <w:rsid w:val="00E34655"/>
    <w:rsid w:val="00E3465B"/>
    <w:rsid w:val="00E34AC6"/>
    <w:rsid w:val="00E34BAF"/>
    <w:rsid w:val="00E355B4"/>
    <w:rsid w:val="00E362AB"/>
    <w:rsid w:val="00E36362"/>
    <w:rsid w:val="00E3659B"/>
    <w:rsid w:val="00E3693B"/>
    <w:rsid w:val="00E36C2D"/>
    <w:rsid w:val="00E36E4D"/>
    <w:rsid w:val="00E36EC5"/>
    <w:rsid w:val="00E37012"/>
    <w:rsid w:val="00E37869"/>
    <w:rsid w:val="00E37A95"/>
    <w:rsid w:val="00E37E03"/>
    <w:rsid w:val="00E403EB"/>
    <w:rsid w:val="00E40885"/>
    <w:rsid w:val="00E41070"/>
    <w:rsid w:val="00E41F72"/>
    <w:rsid w:val="00E42395"/>
    <w:rsid w:val="00E426B4"/>
    <w:rsid w:val="00E43213"/>
    <w:rsid w:val="00E4333E"/>
    <w:rsid w:val="00E43384"/>
    <w:rsid w:val="00E433DA"/>
    <w:rsid w:val="00E43703"/>
    <w:rsid w:val="00E43832"/>
    <w:rsid w:val="00E43EAF"/>
    <w:rsid w:val="00E4456F"/>
    <w:rsid w:val="00E448DC"/>
    <w:rsid w:val="00E4522C"/>
    <w:rsid w:val="00E45ABC"/>
    <w:rsid w:val="00E45AE5"/>
    <w:rsid w:val="00E45C8A"/>
    <w:rsid w:val="00E45CD0"/>
    <w:rsid w:val="00E46664"/>
    <w:rsid w:val="00E467B9"/>
    <w:rsid w:val="00E46C95"/>
    <w:rsid w:val="00E46F3E"/>
    <w:rsid w:val="00E4778A"/>
    <w:rsid w:val="00E47CF4"/>
    <w:rsid w:val="00E50A94"/>
    <w:rsid w:val="00E50BF1"/>
    <w:rsid w:val="00E50C50"/>
    <w:rsid w:val="00E50E90"/>
    <w:rsid w:val="00E50EE8"/>
    <w:rsid w:val="00E510AF"/>
    <w:rsid w:val="00E51257"/>
    <w:rsid w:val="00E51783"/>
    <w:rsid w:val="00E5180D"/>
    <w:rsid w:val="00E51DB0"/>
    <w:rsid w:val="00E51FE9"/>
    <w:rsid w:val="00E52FCF"/>
    <w:rsid w:val="00E52FD3"/>
    <w:rsid w:val="00E53385"/>
    <w:rsid w:val="00E533D2"/>
    <w:rsid w:val="00E534F1"/>
    <w:rsid w:val="00E53A48"/>
    <w:rsid w:val="00E53CC9"/>
    <w:rsid w:val="00E53F04"/>
    <w:rsid w:val="00E541E8"/>
    <w:rsid w:val="00E542D8"/>
    <w:rsid w:val="00E5488C"/>
    <w:rsid w:val="00E54DCD"/>
    <w:rsid w:val="00E54DDD"/>
    <w:rsid w:val="00E55448"/>
    <w:rsid w:val="00E554A8"/>
    <w:rsid w:val="00E5569D"/>
    <w:rsid w:val="00E5587B"/>
    <w:rsid w:val="00E558A9"/>
    <w:rsid w:val="00E559FE"/>
    <w:rsid w:val="00E55B41"/>
    <w:rsid w:val="00E55D10"/>
    <w:rsid w:val="00E55E1B"/>
    <w:rsid w:val="00E564A4"/>
    <w:rsid w:val="00E569CF"/>
    <w:rsid w:val="00E569E9"/>
    <w:rsid w:val="00E56A3F"/>
    <w:rsid w:val="00E56AC1"/>
    <w:rsid w:val="00E56B0E"/>
    <w:rsid w:val="00E56C78"/>
    <w:rsid w:val="00E573F9"/>
    <w:rsid w:val="00E57A18"/>
    <w:rsid w:val="00E57C5B"/>
    <w:rsid w:val="00E57CEA"/>
    <w:rsid w:val="00E601D3"/>
    <w:rsid w:val="00E60454"/>
    <w:rsid w:val="00E60660"/>
    <w:rsid w:val="00E60B36"/>
    <w:rsid w:val="00E60C0A"/>
    <w:rsid w:val="00E60CED"/>
    <w:rsid w:val="00E61187"/>
    <w:rsid w:val="00E61349"/>
    <w:rsid w:val="00E61692"/>
    <w:rsid w:val="00E61D32"/>
    <w:rsid w:val="00E62475"/>
    <w:rsid w:val="00E62A25"/>
    <w:rsid w:val="00E62B4D"/>
    <w:rsid w:val="00E62F24"/>
    <w:rsid w:val="00E62F6D"/>
    <w:rsid w:val="00E630FC"/>
    <w:rsid w:val="00E6328B"/>
    <w:rsid w:val="00E639F9"/>
    <w:rsid w:val="00E63B87"/>
    <w:rsid w:val="00E63E6F"/>
    <w:rsid w:val="00E63F98"/>
    <w:rsid w:val="00E64413"/>
    <w:rsid w:val="00E64BD6"/>
    <w:rsid w:val="00E64D24"/>
    <w:rsid w:val="00E65462"/>
    <w:rsid w:val="00E66179"/>
    <w:rsid w:val="00E6634B"/>
    <w:rsid w:val="00E66612"/>
    <w:rsid w:val="00E66757"/>
    <w:rsid w:val="00E6675C"/>
    <w:rsid w:val="00E6687C"/>
    <w:rsid w:val="00E669AC"/>
    <w:rsid w:val="00E66B22"/>
    <w:rsid w:val="00E67142"/>
    <w:rsid w:val="00E67415"/>
    <w:rsid w:val="00E67576"/>
    <w:rsid w:val="00E7000C"/>
    <w:rsid w:val="00E702FC"/>
    <w:rsid w:val="00E70665"/>
    <w:rsid w:val="00E70687"/>
    <w:rsid w:val="00E706C7"/>
    <w:rsid w:val="00E70BA4"/>
    <w:rsid w:val="00E712CF"/>
    <w:rsid w:val="00E71493"/>
    <w:rsid w:val="00E7168E"/>
    <w:rsid w:val="00E71734"/>
    <w:rsid w:val="00E7178A"/>
    <w:rsid w:val="00E71A25"/>
    <w:rsid w:val="00E71B21"/>
    <w:rsid w:val="00E71C52"/>
    <w:rsid w:val="00E71C8A"/>
    <w:rsid w:val="00E7225B"/>
    <w:rsid w:val="00E72692"/>
    <w:rsid w:val="00E72C41"/>
    <w:rsid w:val="00E72D91"/>
    <w:rsid w:val="00E72F56"/>
    <w:rsid w:val="00E72F85"/>
    <w:rsid w:val="00E73026"/>
    <w:rsid w:val="00E73859"/>
    <w:rsid w:val="00E73918"/>
    <w:rsid w:val="00E73A05"/>
    <w:rsid w:val="00E73ABA"/>
    <w:rsid w:val="00E73CE6"/>
    <w:rsid w:val="00E73EF4"/>
    <w:rsid w:val="00E73F83"/>
    <w:rsid w:val="00E7434D"/>
    <w:rsid w:val="00E7488C"/>
    <w:rsid w:val="00E74B68"/>
    <w:rsid w:val="00E74EAD"/>
    <w:rsid w:val="00E752C0"/>
    <w:rsid w:val="00E7546B"/>
    <w:rsid w:val="00E7579F"/>
    <w:rsid w:val="00E75FF3"/>
    <w:rsid w:val="00E77025"/>
    <w:rsid w:val="00E77068"/>
    <w:rsid w:val="00E77081"/>
    <w:rsid w:val="00E77F44"/>
    <w:rsid w:val="00E8007B"/>
    <w:rsid w:val="00E80119"/>
    <w:rsid w:val="00E8075A"/>
    <w:rsid w:val="00E808AB"/>
    <w:rsid w:val="00E80EE2"/>
    <w:rsid w:val="00E8120D"/>
    <w:rsid w:val="00E812F2"/>
    <w:rsid w:val="00E81321"/>
    <w:rsid w:val="00E81702"/>
    <w:rsid w:val="00E81A06"/>
    <w:rsid w:val="00E81A27"/>
    <w:rsid w:val="00E821B9"/>
    <w:rsid w:val="00E82421"/>
    <w:rsid w:val="00E82457"/>
    <w:rsid w:val="00E82584"/>
    <w:rsid w:val="00E82660"/>
    <w:rsid w:val="00E82D2E"/>
    <w:rsid w:val="00E82E39"/>
    <w:rsid w:val="00E832BD"/>
    <w:rsid w:val="00E83C7E"/>
    <w:rsid w:val="00E83D29"/>
    <w:rsid w:val="00E83D50"/>
    <w:rsid w:val="00E841B1"/>
    <w:rsid w:val="00E8439D"/>
    <w:rsid w:val="00E84772"/>
    <w:rsid w:val="00E84A84"/>
    <w:rsid w:val="00E84D9A"/>
    <w:rsid w:val="00E8521B"/>
    <w:rsid w:val="00E85355"/>
    <w:rsid w:val="00E8542B"/>
    <w:rsid w:val="00E857BE"/>
    <w:rsid w:val="00E85C85"/>
    <w:rsid w:val="00E860F1"/>
    <w:rsid w:val="00E86126"/>
    <w:rsid w:val="00E86168"/>
    <w:rsid w:val="00E8672E"/>
    <w:rsid w:val="00E86ECB"/>
    <w:rsid w:val="00E8752B"/>
    <w:rsid w:val="00E87B8E"/>
    <w:rsid w:val="00E90197"/>
    <w:rsid w:val="00E902A7"/>
    <w:rsid w:val="00E9055D"/>
    <w:rsid w:val="00E90DA8"/>
    <w:rsid w:val="00E91538"/>
    <w:rsid w:val="00E91BED"/>
    <w:rsid w:val="00E91E9E"/>
    <w:rsid w:val="00E9239C"/>
    <w:rsid w:val="00E928CD"/>
    <w:rsid w:val="00E92B11"/>
    <w:rsid w:val="00E92BB0"/>
    <w:rsid w:val="00E93865"/>
    <w:rsid w:val="00E93E5D"/>
    <w:rsid w:val="00E944DD"/>
    <w:rsid w:val="00E94554"/>
    <w:rsid w:val="00E95028"/>
    <w:rsid w:val="00E950CB"/>
    <w:rsid w:val="00E95122"/>
    <w:rsid w:val="00E95574"/>
    <w:rsid w:val="00E958AF"/>
    <w:rsid w:val="00E95CD0"/>
    <w:rsid w:val="00E95D0D"/>
    <w:rsid w:val="00E95E8C"/>
    <w:rsid w:val="00E95F3D"/>
    <w:rsid w:val="00E961F7"/>
    <w:rsid w:val="00E963D6"/>
    <w:rsid w:val="00E96830"/>
    <w:rsid w:val="00E97712"/>
    <w:rsid w:val="00E9799F"/>
    <w:rsid w:val="00E97C88"/>
    <w:rsid w:val="00E97CD6"/>
    <w:rsid w:val="00EA0328"/>
    <w:rsid w:val="00EA0386"/>
    <w:rsid w:val="00EA05EF"/>
    <w:rsid w:val="00EA06DA"/>
    <w:rsid w:val="00EA0DC9"/>
    <w:rsid w:val="00EA0DE8"/>
    <w:rsid w:val="00EA1E14"/>
    <w:rsid w:val="00EA24A1"/>
    <w:rsid w:val="00EA24F1"/>
    <w:rsid w:val="00EA2617"/>
    <w:rsid w:val="00EA2662"/>
    <w:rsid w:val="00EA2CCB"/>
    <w:rsid w:val="00EA2E45"/>
    <w:rsid w:val="00EA3333"/>
    <w:rsid w:val="00EA336A"/>
    <w:rsid w:val="00EA3512"/>
    <w:rsid w:val="00EA3BBE"/>
    <w:rsid w:val="00EA3D3B"/>
    <w:rsid w:val="00EA42CE"/>
    <w:rsid w:val="00EA4360"/>
    <w:rsid w:val="00EA4726"/>
    <w:rsid w:val="00EA4BF6"/>
    <w:rsid w:val="00EA4C05"/>
    <w:rsid w:val="00EA4E33"/>
    <w:rsid w:val="00EA54C8"/>
    <w:rsid w:val="00EA5683"/>
    <w:rsid w:val="00EA57C7"/>
    <w:rsid w:val="00EA5E68"/>
    <w:rsid w:val="00EA600C"/>
    <w:rsid w:val="00EA6121"/>
    <w:rsid w:val="00EA622B"/>
    <w:rsid w:val="00EA62F3"/>
    <w:rsid w:val="00EA6537"/>
    <w:rsid w:val="00EA6936"/>
    <w:rsid w:val="00EA72C9"/>
    <w:rsid w:val="00EA72FA"/>
    <w:rsid w:val="00EA7690"/>
    <w:rsid w:val="00EA76A8"/>
    <w:rsid w:val="00EA7E7D"/>
    <w:rsid w:val="00EA7E8B"/>
    <w:rsid w:val="00EB023F"/>
    <w:rsid w:val="00EB09F7"/>
    <w:rsid w:val="00EB0DC4"/>
    <w:rsid w:val="00EB132B"/>
    <w:rsid w:val="00EB1B51"/>
    <w:rsid w:val="00EB1ED2"/>
    <w:rsid w:val="00EB2703"/>
    <w:rsid w:val="00EB2837"/>
    <w:rsid w:val="00EB2867"/>
    <w:rsid w:val="00EB2869"/>
    <w:rsid w:val="00EB29E9"/>
    <w:rsid w:val="00EB2E03"/>
    <w:rsid w:val="00EB2E7D"/>
    <w:rsid w:val="00EB33EB"/>
    <w:rsid w:val="00EB36B5"/>
    <w:rsid w:val="00EB3DB9"/>
    <w:rsid w:val="00EB3E7B"/>
    <w:rsid w:val="00EB3FA5"/>
    <w:rsid w:val="00EB4720"/>
    <w:rsid w:val="00EB4816"/>
    <w:rsid w:val="00EB4901"/>
    <w:rsid w:val="00EB49D9"/>
    <w:rsid w:val="00EB55E0"/>
    <w:rsid w:val="00EB55EE"/>
    <w:rsid w:val="00EB59CA"/>
    <w:rsid w:val="00EB64EA"/>
    <w:rsid w:val="00EB77A5"/>
    <w:rsid w:val="00EB7A08"/>
    <w:rsid w:val="00EB7A96"/>
    <w:rsid w:val="00EB7AE5"/>
    <w:rsid w:val="00EC0110"/>
    <w:rsid w:val="00EC014C"/>
    <w:rsid w:val="00EC03BE"/>
    <w:rsid w:val="00EC0513"/>
    <w:rsid w:val="00EC0519"/>
    <w:rsid w:val="00EC059D"/>
    <w:rsid w:val="00EC0928"/>
    <w:rsid w:val="00EC0DB0"/>
    <w:rsid w:val="00EC1539"/>
    <w:rsid w:val="00EC1C92"/>
    <w:rsid w:val="00EC1CC3"/>
    <w:rsid w:val="00EC1E8A"/>
    <w:rsid w:val="00EC28D3"/>
    <w:rsid w:val="00EC2991"/>
    <w:rsid w:val="00EC29ED"/>
    <w:rsid w:val="00EC29FA"/>
    <w:rsid w:val="00EC2BC9"/>
    <w:rsid w:val="00EC3708"/>
    <w:rsid w:val="00EC3B34"/>
    <w:rsid w:val="00EC3D0B"/>
    <w:rsid w:val="00EC408A"/>
    <w:rsid w:val="00EC4ABE"/>
    <w:rsid w:val="00EC4AF4"/>
    <w:rsid w:val="00EC4B70"/>
    <w:rsid w:val="00EC4CD0"/>
    <w:rsid w:val="00EC4DA1"/>
    <w:rsid w:val="00EC4DAA"/>
    <w:rsid w:val="00EC4F20"/>
    <w:rsid w:val="00EC4F6D"/>
    <w:rsid w:val="00EC515E"/>
    <w:rsid w:val="00EC522F"/>
    <w:rsid w:val="00EC559E"/>
    <w:rsid w:val="00EC5ED6"/>
    <w:rsid w:val="00EC6416"/>
    <w:rsid w:val="00EC6D9E"/>
    <w:rsid w:val="00EC6E2C"/>
    <w:rsid w:val="00EC73FE"/>
    <w:rsid w:val="00EC7469"/>
    <w:rsid w:val="00EC76B5"/>
    <w:rsid w:val="00EC76F2"/>
    <w:rsid w:val="00EC7E6D"/>
    <w:rsid w:val="00EC7FC3"/>
    <w:rsid w:val="00ED0043"/>
    <w:rsid w:val="00ED12DD"/>
    <w:rsid w:val="00ED135F"/>
    <w:rsid w:val="00ED1D3D"/>
    <w:rsid w:val="00ED1D4B"/>
    <w:rsid w:val="00ED1F80"/>
    <w:rsid w:val="00ED275A"/>
    <w:rsid w:val="00ED2AAC"/>
    <w:rsid w:val="00ED2B39"/>
    <w:rsid w:val="00ED2DD9"/>
    <w:rsid w:val="00ED2E66"/>
    <w:rsid w:val="00ED3078"/>
    <w:rsid w:val="00ED3648"/>
    <w:rsid w:val="00ED3967"/>
    <w:rsid w:val="00ED3BC2"/>
    <w:rsid w:val="00ED3D75"/>
    <w:rsid w:val="00ED4078"/>
    <w:rsid w:val="00ED44FF"/>
    <w:rsid w:val="00ED472D"/>
    <w:rsid w:val="00ED4787"/>
    <w:rsid w:val="00ED48B3"/>
    <w:rsid w:val="00ED5713"/>
    <w:rsid w:val="00ED577F"/>
    <w:rsid w:val="00ED57A5"/>
    <w:rsid w:val="00ED5BFD"/>
    <w:rsid w:val="00ED5FF4"/>
    <w:rsid w:val="00ED6191"/>
    <w:rsid w:val="00ED654C"/>
    <w:rsid w:val="00ED717F"/>
    <w:rsid w:val="00ED7576"/>
    <w:rsid w:val="00ED76D0"/>
    <w:rsid w:val="00ED7880"/>
    <w:rsid w:val="00ED7925"/>
    <w:rsid w:val="00ED7E92"/>
    <w:rsid w:val="00ED7FF7"/>
    <w:rsid w:val="00EE0815"/>
    <w:rsid w:val="00EE092A"/>
    <w:rsid w:val="00EE0BBF"/>
    <w:rsid w:val="00EE0E6D"/>
    <w:rsid w:val="00EE0EC2"/>
    <w:rsid w:val="00EE173A"/>
    <w:rsid w:val="00EE1819"/>
    <w:rsid w:val="00EE255D"/>
    <w:rsid w:val="00EE26D7"/>
    <w:rsid w:val="00EE287C"/>
    <w:rsid w:val="00EE2DE1"/>
    <w:rsid w:val="00EE34ED"/>
    <w:rsid w:val="00EE3740"/>
    <w:rsid w:val="00EE3EAC"/>
    <w:rsid w:val="00EE44D6"/>
    <w:rsid w:val="00EE4589"/>
    <w:rsid w:val="00EE45F7"/>
    <w:rsid w:val="00EE4F66"/>
    <w:rsid w:val="00EE5229"/>
    <w:rsid w:val="00EE5391"/>
    <w:rsid w:val="00EE5664"/>
    <w:rsid w:val="00EE5921"/>
    <w:rsid w:val="00EE5C8F"/>
    <w:rsid w:val="00EE6177"/>
    <w:rsid w:val="00EE6237"/>
    <w:rsid w:val="00EE6610"/>
    <w:rsid w:val="00EE666B"/>
    <w:rsid w:val="00EE6C0B"/>
    <w:rsid w:val="00EE6F5B"/>
    <w:rsid w:val="00EE6F5F"/>
    <w:rsid w:val="00EE6F95"/>
    <w:rsid w:val="00EE7001"/>
    <w:rsid w:val="00EE71FB"/>
    <w:rsid w:val="00EE752D"/>
    <w:rsid w:val="00EE7734"/>
    <w:rsid w:val="00EE7CEC"/>
    <w:rsid w:val="00EE7E99"/>
    <w:rsid w:val="00EF0499"/>
    <w:rsid w:val="00EF05EB"/>
    <w:rsid w:val="00EF09B8"/>
    <w:rsid w:val="00EF09EC"/>
    <w:rsid w:val="00EF0D82"/>
    <w:rsid w:val="00EF0F3E"/>
    <w:rsid w:val="00EF11E6"/>
    <w:rsid w:val="00EF12E0"/>
    <w:rsid w:val="00EF1804"/>
    <w:rsid w:val="00EF18DE"/>
    <w:rsid w:val="00EF19CA"/>
    <w:rsid w:val="00EF2749"/>
    <w:rsid w:val="00EF29BA"/>
    <w:rsid w:val="00EF2B60"/>
    <w:rsid w:val="00EF3BD3"/>
    <w:rsid w:val="00EF3C1E"/>
    <w:rsid w:val="00EF3F3E"/>
    <w:rsid w:val="00EF4136"/>
    <w:rsid w:val="00EF4581"/>
    <w:rsid w:val="00EF4616"/>
    <w:rsid w:val="00EF4704"/>
    <w:rsid w:val="00EF481A"/>
    <w:rsid w:val="00EF4CB0"/>
    <w:rsid w:val="00EF4D4F"/>
    <w:rsid w:val="00EF52D7"/>
    <w:rsid w:val="00EF5592"/>
    <w:rsid w:val="00EF5660"/>
    <w:rsid w:val="00EF583F"/>
    <w:rsid w:val="00EF5C53"/>
    <w:rsid w:val="00EF5EA9"/>
    <w:rsid w:val="00EF6232"/>
    <w:rsid w:val="00EF6939"/>
    <w:rsid w:val="00EF6C09"/>
    <w:rsid w:val="00EF73AD"/>
    <w:rsid w:val="00EF787D"/>
    <w:rsid w:val="00EF790A"/>
    <w:rsid w:val="00EF7A1A"/>
    <w:rsid w:val="00EF7CCE"/>
    <w:rsid w:val="00F00011"/>
    <w:rsid w:val="00F001B5"/>
    <w:rsid w:val="00F0090F"/>
    <w:rsid w:val="00F00B1D"/>
    <w:rsid w:val="00F00C3C"/>
    <w:rsid w:val="00F01526"/>
    <w:rsid w:val="00F01776"/>
    <w:rsid w:val="00F019F9"/>
    <w:rsid w:val="00F01B5C"/>
    <w:rsid w:val="00F02091"/>
    <w:rsid w:val="00F022E6"/>
    <w:rsid w:val="00F02545"/>
    <w:rsid w:val="00F025D0"/>
    <w:rsid w:val="00F0274F"/>
    <w:rsid w:val="00F0288E"/>
    <w:rsid w:val="00F030AD"/>
    <w:rsid w:val="00F030B4"/>
    <w:rsid w:val="00F03265"/>
    <w:rsid w:val="00F035EA"/>
    <w:rsid w:val="00F03C8F"/>
    <w:rsid w:val="00F03D59"/>
    <w:rsid w:val="00F03FC3"/>
    <w:rsid w:val="00F041F6"/>
    <w:rsid w:val="00F044B1"/>
    <w:rsid w:val="00F0468A"/>
    <w:rsid w:val="00F046A9"/>
    <w:rsid w:val="00F04930"/>
    <w:rsid w:val="00F049D1"/>
    <w:rsid w:val="00F04A93"/>
    <w:rsid w:val="00F04B93"/>
    <w:rsid w:val="00F0519F"/>
    <w:rsid w:val="00F0549B"/>
    <w:rsid w:val="00F054A3"/>
    <w:rsid w:val="00F05762"/>
    <w:rsid w:val="00F05A58"/>
    <w:rsid w:val="00F064C7"/>
    <w:rsid w:val="00F06C4D"/>
    <w:rsid w:val="00F06FFA"/>
    <w:rsid w:val="00F07A77"/>
    <w:rsid w:val="00F07EF5"/>
    <w:rsid w:val="00F10385"/>
    <w:rsid w:val="00F10A02"/>
    <w:rsid w:val="00F10A39"/>
    <w:rsid w:val="00F10E8E"/>
    <w:rsid w:val="00F10F66"/>
    <w:rsid w:val="00F110B5"/>
    <w:rsid w:val="00F11916"/>
    <w:rsid w:val="00F11B3A"/>
    <w:rsid w:val="00F11E95"/>
    <w:rsid w:val="00F120ED"/>
    <w:rsid w:val="00F12144"/>
    <w:rsid w:val="00F12911"/>
    <w:rsid w:val="00F13461"/>
    <w:rsid w:val="00F13E09"/>
    <w:rsid w:val="00F140FF"/>
    <w:rsid w:val="00F14228"/>
    <w:rsid w:val="00F144F0"/>
    <w:rsid w:val="00F145FD"/>
    <w:rsid w:val="00F146CD"/>
    <w:rsid w:val="00F14B52"/>
    <w:rsid w:val="00F14E6D"/>
    <w:rsid w:val="00F1526A"/>
    <w:rsid w:val="00F15873"/>
    <w:rsid w:val="00F15AED"/>
    <w:rsid w:val="00F15D7A"/>
    <w:rsid w:val="00F15E7A"/>
    <w:rsid w:val="00F161EF"/>
    <w:rsid w:val="00F1650C"/>
    <w:rsid w:val="00F1664B"/>
    <w:rsid w:val="00F16CB8"/>
    <w:rsid w:val="00F17186"/>
    <w:rsid w:val="00F17241"/>
    <w:rsid w:val="00F17418"/>
    <w:rsid w:val="00F1760A"/>
    <w:rsid w:val="00F1764F"/>
    <w:rsid w:val="00F176FB"/>
    <w:rsid w:val="00F17BEB"/>
    <w:rsid w:val="00F17CC9"/>
    <w:rsid w:val="00F17FFD"/>
    <w:rsid w:val="00F203A9"/>
    <w:rsid w:val="00F204A1"/>
    <w:rsid w:val="00F20B6E"/>
    <w:rsid w:val="00F20C11"/>
    <w:rsid w:val="00F20DFD"/>
    <w:rsid w:val="00F21855"/>
    <w:rsid w:val="00F21F20"/>
    <w:rsid w:val="00F224A6"/>
    <w:rsid w:val="00F224C2"/>
    <w:rsid w:val="00F23511"/>
    <w:rsid w:val="00F23C97"/>
    <w:rsid w:val="00F23D88"/>
    <w:rsid w:val="00F23EA3"/>
    <w:rsid w:val="00F23FEB"/>
    <w:rsid w:val="00F23FF4"/>
    <w:rsid w:val="00F25074"/>
    <w:rsid w:val="00F253AA"/>
    <w:rsid w:val="00F2541D"/>
    <w:rsid w:val="00F25538"/>
    <w:rsid w:val="00F26378"/>
    <w:rsid w:val="00F267CD"/>
    <w:rsid w:val="00F267E7"/>
    <w:rsid w:val="00F26FFE"/>
    <w:rsid w:val="00F27070"/>
    <w:rsid w:val="00F2732F"/>
    <w:rsid w:val="00F278DE"/>
    <w:rsid w:val="00F279B9"/>
    <w:rsid w:val="00F27A34"/>
    <w:rsid w:val="00F308D5"/>
    <w:rsid w:val="00F30ABC"/>
    <w:rsid w:val="00F30FC5"/>
    <w:rsid w:val="00F30FC8"/>
    <w:rsid w:val="00F3100C"/>
    <w:rsid w:val="00F3124A"/>
    <w:rsid w:val="00F317D4"/>
    <w:rsid w:val="00F31EB7"/>
    <w:rsid w:val="00F31ED5"/>
    <w:rsid w:val="00F322CE"/>
    <w:rsid w:val="00F32786"/>
    <w:rsid w:val="00F32958"/>
    <w:rsid w:val="00F32B4E"/>
    <w:rsid w:val="00F32EF2"/>
    <w:rsid w:val="00F33349"/>
    <w:rsid w:val="00F335F3"/>
    <w:rsid w:val="00F337E5"/>
    <w:rsid w:val="00F33B88"/>
    <w:rsid w:val="00F34014"/>
    <w:rsid w:val="00F34242"/>
    <w:rsid w:val="00F34512"/>
    <w:rsid w:val="00F34680"/>
    <w:rsid w:val="00F34B4A"/>
    <w:rsid w:val="00F34DC7"/>
    <w:rsid w:val="00F35212"/>
    <w:rsid w:val="00F35498"/>
    <w:rsid w:val="00F357B3"/>
    <w:rsid w:val="00F357D8"/>
    <w:rsid w:val="00F3592B"/>
    <w:rsid w:val="00F364B3"/>
    <w:rsid w:val="00F36EFB"/>
    <w:rsid w:val="00F36FC8"/>
    <w:rsid w:val="00F37307"/>
    <w:rsid w:val="00F37333"/>
    <w:rsid w:val="00F374F3"/>
    <w:rsid w:val="00F37918"/>
    <w:rsid w:val="00F37E26"/>
    <w:rsid w:val="00F40154"/>
    <w:rsid w:val="00F401D4"/>
    <w:rsid w:val="00F407B9"/>
    <w:rsid w:val="00F40A3A"/>
    <w:rsid w:val="00F40E34"/>
    <w:rsid w:val="00F412D4"/>
    <w:rsid w:val="00F41EBC"/>
    <w:rsid w:val="00F42069"/>
    <w:rsid w:val="00F421D9"/>
    <w:rsid w:val="00F422D8"/>
    <w:rsid w:val="00F426B9"/>
    <w:rsid w:val="00F42CEF"/>
    <w:rsid w:val="00F42F6B"/>
    <w:rsid w:val="00F43448"/>
    <w:rsid w:val="00F43653"/>
    <w:rsid w:val="00F43A16"/>
    <w:rsid w:val="00F43B04"/>
    <w:rsid w:val="00F43D67"/>
    <w:rsid w:val="00F43DFC"/>
    <w:rsid w:val="00F43FD5"/>
    <w:rsid w:val="00F444C0"/>
    <w:rsid w:val="00F444C8"/>
    <w:rsid w:val="00F444F0"/>
    <w:rsid w:val="00F445AD"/>
    <w:rsid w:val="00F445F2"/>
    <w:rsid w:val="00F4484F"/>
    <w:rsid w:val="00F455C0"/>
    <w:rsid w:val="00F459A7"/>
    <w:rsid w:val="00F46487"/>
    <w:rsid w:val="00F469DB"/>
    <w:rsid w:val="00F46D4C"/>
    <w:rsid w:val="00F46EEF"/>
    <w:rsid w:val="00F47319"/>
    <w:rsid w:val="00F474CA"/>
    <w:rsid w:val="00F474D9"/>
    <w:rsid w:val="00F475BD"/>
    <w:rsid w:val="00F475E7"/>
    <w:rsid w:val="00F477A3"/>
    <w:rsid w:val="00F47817"/>
    <w:rsid w:val="00F47CE3"/>
    <w:rsid w:val="00F47CF3"/>
    <w:rsid w:val="00F50103"/>
    <w:rsid w:val="00F5026E"/>
    <w:rsid w:val="00F507FB"/>
    <w:rsid w:val="00F50DAB"/>
    <w:rsid w:val="00F51509"/>
    <w:rsid w:val="00F5160B"/>
    <w:rsid w:val="00F51965"/>
    <w:rsid w:val="00F51B26"/>
    <w:rsid w:val="00F523D0"/>
    <w:rsid w:val="00F5243A"/>
    <w:rsid w:val="00F529A3"/>
    <w:rsid w:val="00F529AE"/>
    <w:rsid w:val="00F52FEF"/>
    <w:rsid w:val="00F53257"/>
    <w:rsid w:val="00F534C1"/>
    <w:rsid w:val="00F53A9E"/>
    <w:rsid w:val="00F53D9A"/>
    <w:rsid w:val="00F540D0"/>
    <w:rsid w:val="00F540D8"/>
    <w:rsid w:val="00F545F8"/>
    <w:rsid w:val="00F54B4F"/>
    <w:rsid w:val="00F54CFC"/>
    <w:rsid w:val="00F55105"/>
    <w:rsid w:val="00F553CD"/>
    <w:rsid w:val="00F55861"/>
    <w:rsid w:val="00F55960"/>
    <w:rsid w:val="00F5596D"/>
    <w:rsid w:val="00F55AD1"/>
    <w:rsid w:val="00F55D5E"/>
    <w:rsid w:val="00F56185"/>
    <w:rsid w:val="00F567D8"/>
    <w:rsid w:val="00F56E66"/>
    <w:rsid w:val="00F5707D"/>
    <w:rsid w:val="00F57490"/>
    <w:rsid w:val="00F5756B"/>
    <w:rsid w:val="00F57683"/>
    <w:rsid w:val="00F57820"/>
    <w:rsid w:val="00F57C9C"/>
    <w:rsid w:val="00F57FC6"/>
    <w:rsid w:val="00F6008B"/>
    <w:rsid w:val="00F60609"/>
    <w:rsid w:val="00F614D6"/>
    <w:rsid w:val="00F61596"/>
    <w:rsid w:val="00F618DE"/>
    <w:rsid w:val="00F61934"/>
    <w:rsid w:val="00F61B79"/>
    <w:rsid w:val="00F621DA"/>
    <w:rsid w:val="00F622F1"/>
    <w:rsid w:val="00F62313"/>
    <w:rsid w:val="00F623E9"/>
    <w:rsid w:val="00F62AD1"/>
    <w:rsid w:val="00F62B0D"/>
    <w:rsid w:val="00F62E6F"/>
    <w:rsid w:val="00F62E8D"/>
    <w:rsid w:val="00F63029"/>
    <w:rsid w:val="00F63522"/>
    <w:rsid w:val="00F638E5"/>
    <w:rsid w:val="00F6419D"/>
    <w:rsid w:val="00F64230"/>
    <w:rsid w:val="00F64395"/>
    <w:rsid w:val="00F647F1"/>
    <w:rsid w:val="00F65021"/>
    <w:rsid w:val="00F650C5"/>
    <w:rsid w:val="00F65229"/>
    <w:rsid w:val="00F65414"/>
    <w:rsid w:val="00F65860"/>
    <w:rsid w:val="00F65C07"/>
    <w:rsid w:val="00F65EF3"/>
    <w:rsid w:val="00F65F9C"/>
    <w:rsid w:val="00F6601C"/>
    <w:rsid w:val="00F6682C"/>
    <w:rsid w:val="00F66841"/>
    <w:rsid w:val="00F66F88"/>
    <w:rsid w:val="00F66FDB"/>
    <w:rsid w:val="00F67097"/>
    <w:rsid w:val="00F672C3"/>
    <w:rsid w:val="00F6754E"/>
    <w:rsid w:val="00F6791E"/>
    <w:rsid w:val="00F67A17"/>
    <w:rsid w:val="00F67F80"/>
    <w:rsid w:val="00F70466"/>
    <w:rsid w:val="00F7137C"/>
    <w:rsid w:val="00F71611"/>
    <w:rsid w:val="00F71772"/>
    <w:rsid w:val="00F71B56"/>
    <w:rsid w:val="00F71C20"/>
    <w:rsid w:val="00F71DE7"/>
    <w:rsid w:val="00F720A0"/>
    <w:rsid w:val="00F722F5"/>
    <w:rsid w:val="00F72418"/>
    <w:rsid w:val="00F72861"/>
    <w:rsid w:val="00F72904"/>
    <w:rsid w:val="00F72A13"/>
    <w:rsid w:val="00F72AC5"/>
    <w:rsid w:val="00F72BC4"/>
    <w:rsid w:val="00F73923"/>
    <w:rsid w:val="00F73DD5"/>
    <w:rsid w:val="00F73EC6"/>
    <w:rsid w:val="00F73F54"/>
    <w:rsid w:val="00F73F8F"/>
    <w:rsid w:val="00F741C5"/>
    <w:rsid w:val="00F745BD"/>
    <w:rsid w:val="00F745E5"/>
    <w:rsid w:val="00F74DA2"/>
    <w:rsid w:val="00F74FD8"/>
    <w:rsid w:val="00F75138"/>
    <w:rsid w:val="00F75242"/>
    <w:rsid w:val="00F757FE"/>
    <w:rsid w:val="00F758EE"/>
    <w:rsid w:val="00F75FD8"/>
    <w:rsid w:val="00F761E3"/>
    <w:rsid w:val="00F76500"/>
    <w:rsid w:val="00F76544"/>
    <w:rsid w:val="00F765D6"/>
    <w:rsid w:val="00F77014"/>
    <w:rsid w:val="00F7713E"/>
    <w:rsid w:val="00F7714B"/>
    <w:rsid w:val="00F775DB"/>
    <w:rsid w:val="00F77699"/>
    <w:rsid w:val="00F77A8A"/>
    <w:rsid w:val="00F803E2"/>
    <w:rsid w:val="00F80751"/>
    <w:rsid w:val="00F8087B"/>
    <w:rsid w:val="00F80F75"/>
    <w:rsid w:val="00F81095"/>
    <w:rsid w:val="00F81126"/>
    <w:rsid w:val="00F811B4"/>
    <w:rsid w:val="00F813A4"/>
    <w:rsid w:val="00F816C6"/>
    <w:rsid w:val="00F816EC"/>
    <w:rsid w:val="00F81B01"/>
    <w:rsid w:val="00F81DBD"/>
    <w:rsid w:val="00F81F98"/>
    <w:rsid w:val="00F8269D"/>
    <w:rsid w:val="00F8287F"/>
    <w:rsid w:val="00F8348E"/>
    <w:rsid w:val="00F8359E"/>
    <w:rsid w:val="00F83BE9"/>
    <w:rsid w:val="00F83CB8"/>
    <w:rsid w:val="00F83FB1"/>
    <w:rsid w:val="00F8428D"/>
    <w:rsid w:val="00F842F7"/>
    <w:rsid w:val="00F846BC"/>
    <w:rsid w:val="00F85471"/>
    <w:rsid w:val="00F85897"/>
    <w:rsid w:val="00F85A6A"/>
    <w:rsid w:val="00F85EEA"/>
    <w:rsid w:val="00F8607F"/>
    <w:rsid w:val="00F86669"/>
    <w:rsid w:val="00F8741F"/>
    <w:rsid w:val="00F87973"/>
    <w:rsid w:val="00F87BCC"/>
    <w:rsid w:val="00F87C78"/>
    <w:rsid w:val="00F87E38"/>
    <w:rsid w:val="00F87EAB"/>
    <w:rsid w:val="00F87EC1"/>
    <w:rsid w:val="00F87F96"/>
    <w:rsid w:val="00F87FE1"/>
    <w:rsid w:val="00F9005F"/>
    <w:rsid w:val="00F90062"/>
    <w:rsid w:val="00F900AC"/>
    <w:rsid w:val="00F90191"/>
    <w:rsid w:val="00F90243"/>
    <w:rsid w:val="00F9079C"/>
    <w:rsid w:val="00F91B7A"/>
    <w:rsid w:val="00F91E4E"/>
    <w:rsid w:val="00F925AD"/>
    <w:rsid w:val="00F926A5"/>
    <w:rsid w:val="00F927D1"/>
    <w:rsid w:val="00F9290C"/>
    <w:rsid w:val="00F9330D"/>
    <w:rsid w:val="00F9379C"/>
    <w:rsid w:val="00F939CC"/>
    <w:rsid w:val="00F93C80"/>
    <w:rsid w:val="00F94E0E"/>
    <w:rsid w:val="00F94E2F"/>
    <w:rsid w:val="00F94F73"/>
    <w:rsid w:val="00F94F9B"/>
    <w:rsid w:val="00F951CD"/>
    <w:rsid w:val="00F952AB"/>
    <w:rsid w:val="00F9546C"/>
    <w:rsid w:val="00F95924"/>
    <w:rsid w:val="00F9598C"/>
    <w:rsid w:val="00F95C2B"/>
    <w:rsid w:val="00F95C3D"/>
    <w:rsid w:val="00F96911"/>
    <w:rsid w:val="00F96CC8"/>
    <w:rsid w:val="00F9756A"/>
    <w:rsid w:val="00F9767F"/>
    <w:rsid w:val="00F97D3F"/>
    <w:rsid w:val="00F97F31"/>
    <w:rsid w:val="00FA00A3"/>
    <w:rsid w:val="00FA1351"/>
    <w:rsid w:val="00FA1365"/>
    <w:rsid w:val="00FA1BD8"/>
    <w:rsid w:val="00FA2C84"/>
    <w:rsid w:val="00FA2FED"/>
    <w:rsid w:val="00FA353E"/>
    <w:rsid w:val="00FA3579"/>
    <w:rsid w:val="00FA35B1"/>
    <w:rsid w:val="00FA3C99"/>
    <w:rsid w:val="00FA44A9"/>
    <w:rsid w:val="00FA487F"/>
    <w:rsid w:val="00FA4A09"/>
    <w:rsid w:val="00FA4BBA"/>
    <w:rsid w:val="00FA50B5"/>
    <w:rsid w:val="00FA56AF"/>
    <w:rsid w:val="00FA586A"/>
    <w:rsid w:val="00FA5AD9"/>
    <w:rsid w:val="00FA5C11"/>
    <w:rsid w:val="00FA5F97"/>
    <w:rsid w:val="00FA6114"/>
    <w:rsid w:val="00FA6585"/>
    <w:rsid w:val="00FA69E5"/>
    <w:rsid w:val="00FA6AA2"/>
    <w:rsid w:val="00FA6B93"/>
    <w:rsid w:val="00FA6FA1"/>
    <w:rsid w:val="00FA700F"/>
    <w:rsid w:val="00FA79F5"/>
    <w:rsid w:val="00FA7A00"/>
    <w:rsid w:val="00FA7BCF"/>
    <w:rsid w:val="00FB010B"/>
    <w:rsid w:val="00FB0859"/>
    <w:rsid w:val="00FB0C5D"/>
    <w:rsid w:val="00FB1B4C"/>
    <w:rsid w:val="00FB1C67"/>
    <w:rsid w:val="00FB1E3C"/>
    <w:rsid w:val="00FB2317"/>
    <w:rsid w:val="00FB23D6"/>
    <w:rsid w:val="00FB2965"/>
    <w:rsid w:val="00FB2CDC"/>
    <w:rsid w:val="00FB31BE"/>
    <w:rsid w:val="00FB3384"/>
    <w:rsid w:val="00FB3579"/>
    <w:rsid w:val="00FB3841"/>
    <w:rsid w:val="00FB39B5"/>
    <w:rsid w:val="00FB3BD9"/>
    <w:rsid w:val="00FB3BFF"/>
    <w:rsid w:val="00FB3CC7"/>
    <w:rsid w:val="00FB3EF5"/>
    <w:rsid w:val="00FB42D8"/>
    <w:rsid w:val="00FB4449"/>
    <w:rsid w:val="00FB5009"/>
    <w:rsid w:val="00FB50E0"/>
    <w:rsid w:val="00FB5338"/>
    <w:rsid w:val="00FB533A"/>
    <w:rsid w:val="00FB5D4A"/>
    <w:rsid w:val="00FB61F5"/>
    <w:rsid w:val="00FB6417"/>
    <w:rsid w:val="00FB644C"/>
    <w:rsid w:val="00FB6628"/>
    <w:rsid w:val="00FB668A"/>
    <w:rsid w:val="00FB6927"/>
    <w:rsid w:val="00FB69B8"/>
    <w:rsid w:val="00FB6A76"/>
    <w:rsid w:val="00FB6A7D"/>
    <w:rsid w:val="00FB70AF"/>
    <w:rsid w:val="00FB7692"/>
    <w:rsid w:val="00FB7A3E"/>
    <w:rsid w:val="00FB7C73"/>
    <w:rsid w:val="00FC099D"/>
    <w:rsid w:val="00FC11E2"/>
    <w:rsid w:val="00FC1431"/>
    <w:rsid w:val="00FC1929"/>
    <w:rsid w:val="00FC1F23"/>
    <w:rsid w:val="00FC233C"/>
    <w:rsid w:val="00FC2B6B"/>
    <w:rsid w:val="00FC3B4C"/>
    <w:rsid w:val="00FC3E13"/>
    <w:rsid w:val="00FC430D"/>
    <w:rsid w:val="00FC44B8"/>
    <w:rsid w:val="00FC46AB"/>
    <w:rsid w:val="00FC4A30"/>
    <w:rsid w:val="00FC5579"/>
    <w:rsid w:val="00FC568A"/>
    <w:rsid w:val="00FC587B"/>
    <w:rsid w:val="00FC5928"/>
    <w:rsid w:val="00FC6458"/>
    <w:rsid w:val="00FC6B33"/>
    <w:rsid w:val="00FC6B7D"/>
    <w:rsid w:val="00FC6D2C"/>
    <w:rsid w:val="00FC6FB8"/>
    <w:rsid w:val="00FC6FE2"/>
    <w:rsid w:val="00FC7095"/>
    <w:rsid w:val="00FC7136"/>
    <w:rsid w:val="00FC72E8"/>
    <w:rsid w:val="00FC75B1"/>
    <w:rsid w:val="00FC7F1D"/>
    <w:rsid w:val="00FD001E"/>
    <w:rsid w:val="00FD0070"/>
    <w:rsid w:val="00FD008D"/>
    <w:rsid w:val="00FD0560"/>
    <w:rsid w:val="00FD0636"/>
    <w:rsid w:val="00FD074F"/>
    <w:rsid w:val="00FD075F"/>
    <w:rsid w:val="00FD0B4B"/>
    <w:rsid w:val="00FD1086"/>
    <w:rsid w:val="00FD1450"/>
    <w:rsid w:val="00FD168B"/>
    <w:rsid w:val="00FD1C5E"/>
    <w:rsid w:val="00FD1F8F"/>
    <w:rsid w:val="00FD1FE5"/>
    <w:rsid w:val="00FD24A9"/>
    <w:rsid w:val="00FD251D"/>
    <w:rsid w:val="00FD32B8"/>
    <w:rsid w:val="00FD367A"/>
    <w:rsid w:val="00FD37C8"/>
    <w:rsid w:val="00FD3976"/>
    <w:rsid w:val="00FD3B22"/>
    <w:rsid w:val="00FD3E7F"/>
    <w:rsid w:val="00FD40C4"/>
    <w:rsid w:val="00FD4118"/>
    <w:rsid w:val="00FD4174"/>
    <w:rsid w:val="00FD4AF1"/>
    <w:rsid w:val="00FD4E7A"/>
    <w:rsid w:val="00FD605F"/>
    <w:rsid w:val="00FD607F"/>
    <w:rsid w:val="00FD615E"/>
    <w:rsid w:val="00FD617D"/>
    <w:rsid w:val="00FD64A1"/>
    <w:rsid w:val="00FD686E"/>
    <w:rsid w:val="00FD6A94"/>
    <w:rsid w:val="00FD6F8F"/>
    <w:rsid w:val="00FD7439"/>
    <w:rsid w:val="00FD7577"/>
    <w:rsid w:val="00FD797D"/>
    <w:rsid w:val="00FD7A94"/>
    <w:rsid w:val="00FE0326"/>
    <w:rsid w:val="00FE037F"/>
    <w:rsid w:val="00FE05DB"/>
    <w:rsid w:val="00FE0A3B"/>
    <w:rsid w:val="00FE0A6B"/>
    <w:rsid w:val="00FE0C18"/>
    <w:rsid w:val="00FE0DA9"/>
    <w:rsid w:val="00FE0E80"/>
    <w:rsid w:val="00FE0FBC"/>
    <w:rsid w:val="00FE0FC5"/>
    <w:rsid w:val="00FE1093"/>
    <w:rsid w:val="00FE1680"/>
    <w:rsid w:val="00FE186F"/>
    <w:rsid w:val="00FE1990"/>
    <w:rsid w:val="00FE1EC9"/>
    <w:rsid w:val="00FE254A"/>
    <w:rsid w:val="00FE26E3"/>
    <w:rsid w:val="00FE274B"/>
    <w:rsid w:val="00FE32C7"/>
    <w:rsid w:val="00FE3608"/>
    <w:rsid w:val="00FE3B13"/>
    <w:rsid w:val="00FE3B6B"/>
    <w:rsid w:val="00FE3FE9"/>
    <w:rsid w:val="00FE4487"/>
    <w:rsid w:val="00FE4940"/>
    <w:rsid w:val="00FE49B1"/>
    <w:rsid w:val="00FE4B52"/>
    <w:rsid w:val="00FE4D75"/>
    <w:rsid w:val="00FE4EB1"/>
    <w:rsid w:val="00FE53F9"/>
    <w:rsid w:val="00FE575C"/>
    <w:rsid w:val="00FE5E23"/>
    <w:rsid w:val="00FE6083"/>
    <w:rsid w:val="00FE6111"/>
    <w:rsid w:val="00FE62B3"/>
    <w:rsid w:val="00FE6464"/>
    <w:rsid w:val="00FE6C4A"/>
    <w:rsid w:val="00FE6DBE"/>
    <w:rsid w:val="00FE6E84"/>
    <w:rsid w:val="00FE7714"/>
    <w:rsid w:val="00FE77F3"/>
    <w:rsid w:val="00FE7BF0"/>
    <w:rsid w:val="00FE7C36"/>
    <w:rsid w:val="00FF0DF0"/>
    <w:rsid w:val="00FF0E2E"/>
    <w:rsid w:val="00FF104C"/>
    <w:rsid w:val="00FF1228"/>
    <w:rsid w:val="00FF13FB"/>
    <w:rsid w:val="00FF14EE"/>
    <w:rsid w:val="00FF1CB1"/>
    <w:rsid w:val="00FF294D"/>
    <w:rsid w:val="00FF29AC"/>
    <w:rsid w:val="00FF2F0B"/>
    <w:rsid w:val="00FF36A7"/>
    <w:rsid w:val="00FF3DF6"/>
    <w:rsid w:val="00FF4142"/>
    <w:rsid w:val="00FF4190"/>
    <w:rsid w:val="00FF4264"/>
    <w:rsid w:val="00FF461F"/>
    <w:rsid w:val="00FF49CA"/>
    <w:rsid w:val="00FF4DDF"/>
    <w:rsid w:val="00FF51DE"/>
    <w:rsid w:val="00FF52C1"/>
    <w:rsid w:val="00FF52D1"/>
    <w:rsid w:val="00FF56CA"/>
    <w:rsid w:val="00FF5ABF"/>
    <w:rsid w:val="00FF5AFF"/>
    <w:rsid w:val="00FF5C93"/>
    <w:rsid w:val="00FF5E0D"/>
    <w:rsid w:val="00FF5F74"/>
    <w:rsid w:val="00FF5F8D"/>
    <w:rsid w:val="00FF6105"/>
    <w:rsid w:val="00FF699C"/>
    <w:rsid w:val="00FF6C71"/>
    <w:rsid w:val="00FF6E1A"/>
    <w:rsid w:val="00FF7394"/>
    <w:rsid w:val="00FF75D4"/>
    <w:rsid w:val="00FF7639"/>
    <w:rsid w:val="00FF77ED"/>
    <w:rsid w:val="00FF78EE"/>
    <w:rsid w:val="00FF7AC3"/>
    <w:rsid w:val="00FF7E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B206"/>
  <w15:docId w15:val="{4FB5CA0A-9D2A-4D76-92B5-67BC7AAF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F3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Знак,Заголо"/>
    <w:basedOn w:val="a"/>
    <w:next w:val="a"/>
    <w:link w:val="10"/>
    <w:qFormat/>
    <w:rsid w:val="00161F35"/>
    <w:pPr>
      <w:keepNext/>
      <w:numPr>
        <w:numId w:val="1"/>
      </w:numPr>
      <w:spacing w:before="240"/>
      <w:jc w:val="center"/>
      <w:outlineLvl w:val="0"/>
    </w:pPr>
    <w:rPr>
      <w:b/>
      <w:bCs/>
      <w:kern w:val="28"/>
      <w:sz w:val="36"/>
      <w:szCs w:val="36"/>
    </w:rPr>
  </w:style>
  <w:style w:type="paragraph" w:styleId="2">
    <w:name w:val="heading 2"/>
    <w:aliases w:val="H2,contract,h2,2,Numbered text 3,H21,Раздел,H22,H23,H24,H211,H25,H212,H221,H231,H241,H2111,H26,H213,H222,H232,H242,H2112,H27,H214,H28,H29,H210,H215,H216,H217,H218,H219,H220,H2110,H223,H2113,H224,H225,H226,H227,H228,H228 Знак"/>
    <w:basedOn w:val="a"/>
    <w:next w:val="a"/>
    <w:link w:val="20"/>
    <w:qFormat/>
    <w:rsid w:val="00161F35"/>
    <w:pPr>
      <w:keepNext/>
      <w:numPr>
        <w:ilvl w:val="1"/>
        <w:numId w:val="1"/>
      </w:numPr>
      <w:jc w:val="center"/>
      <w:outlineLvl w:val="1"/>
    </w:pPr>
    <w:rPr>
      <w:b/>
      <w:bCs/>
      <w:sz w:val="30"/>
      <w:szCs w:val="30"/>
    </w:rPr>
  </w:style>
  <w:style w:type="paragraph" w:styleId="3">
    <w:name w:val="heading 3"/>
    <w:aliases w:val="h3,Head 3,l3+toc 3,CT,Sub-section Title,l3,Gliederung3 Char,Gliederung3,H3,Section Header3"/>
    <w:basedOn w:val="a"/>
    <w:next w:val="a"/>
    <w:link w:val="30"/>
    <w:qFormat/>
    <w:rsid w:val="00161F35"/>
    <w:pPr>
      <w:keepNext/>
      <w:numPr>
        <w:ilvl w:val="2"/>
        <w:numId w:val="1"/>
      </w:numPr>
      <w:spacing w:before="240"/>
      <w:outlineLvl w:val="2"/>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161F35"/>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contract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0"/>
    <w:link w:val="2"/>
    <w:rsid w:val="00161F35"/>
    <w:rPr>
      <w:rFonts w:ascii="Times New Roman" w:eastAsia="Times New Roman" w:hAnsi="Times New Roman" w:cs="Times New Roman"/>
      <w:b/>
      <w:bCs/>
      <w:sz w:val="30"/>
      <w:szCs w:val="30"/>
      <w:lang w:eastAsia="ru-RU"/>
    </w:rPr>
  </w:style>
  <w:style w:type="character" w:customStyle="1" w:styleId="30">
    <w:name w:val="Заголовок 3 Знак"/>
    <w:aliases w:val="h3 Знак,Head 3 Знак,l3+toc 3 Знак,CT Знак,Sub-section Title Знак,l3 Знак,Gliederung3 Char Знак,Gliederung3 Знак,H3 Знак,Section Header3 Знак"/>
    <w:basedOn w:val="a0"/>
    <w:link w:val="3"/>
    <w:rsid w:val="00161F35"/>
    <w:rPr>
      <w:rFonts w:ascii="Arial" w:eastAsia="Times New Roman" w:hAnsi="Arial" w:cs="Times New Roman"/>
      <w:b/>
      <w:bCs/>
      <w:sz w:val="24"/>
      <w:szCs w:val="24"/>
    </w:rPr>
  </w:style>
  <w:style w:type="paragraph" w:customStyle="1" w:styleId="ConsPlusNormal">
    <w:name w:val="ConsPlusNormal"/>
    <w:link w:val="ConsPlusNormal0"/>
    <w:qFormat/>
    <w:rsid w:val="00161F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uiPriority w:val="99"/>
    <w:unhideWhenUsed/>
    <w:rsid w:val="00161F35"/>
    <w:rPr>
      <w:vertAlign w:val="superscript"/>
    </w:rPr>
  </w:style>
  <w:style w:type="character" w:customStyle="1" w:styleId="ConsPlusNormal0">
    <w:name w:val="ConsPlusNormal Знак"/>
    <w:basedOn w:val="a0"/>
    <w:link w:val="ConsPlusNormal"/>
    <w:locked/>
    <w:rsid w:val="00161F35"/>
    <w:rPr>
      <w:rFonts w:ascii="Arial" w:eastAsia="Times New Roman" w:hAnsi="Arial" w:cs="Arial"/>
      <w:sz w:val="20"/>
      <w:szCs w:val="20"/>
      <w:lang w:eastAsia="ru-RU"/>
    </w:rPr>
  </w:style>
  <w:style w:type="character" w:customStyle="1" w:styleId="apple-converted-space">
    <w:name w:val="apple-converted-space"/>
    <w:basedOn w:val="a0"/>
    <w:rsid w:val="00161F35"/>
  </w:style>
  <w:style w:type="paragraph" w:customStyle="1" w:styleId="a4">
    <w:name w:val="Обычный + по ширине"/>
    <w:basedOn w:val="a"/>
    <w:rsid w:val="00161F35"/>
    <w:pPr>
      <w:spacing w:after="0"/>
    </w:pPr>
  </w:style>
  <w:style w:type="paragraph" w:styleId="a5">
    <w:name w:val="Body Text"/>
    <w:basedOn w:val="a"/>
    <w:link w:val="a6"/>
    <w:rsid w:val="00161F35"/>
    <w:pPr>
      <w:spacing w:after="120"/>
    </w:pPr>
  </w:style>
  <w:style w:type="character" w:customStyle="1" w:styleId="a6">
    <w:name w:val="Основной текст Знак"/>
    <w:basedOn w:val="a0"/>
    <w:link w:val="a5"/>
    <w:rsid w:val="00161F35"/>
    <w:rPr>
      <w:rFonts w:ascii="Times New Roman" w:eastAsia="Times New Roman" w:hAnsi="Times New Roman" w:cs="Times New Roman"/>
      <w:sz w:val="24"/>
      <w:szCs w:val="24"/>
      <w:lang w:eastAsia="ru-RU"/>
    </w:rPr>
  </w:style>
  <w:style w:type="paragraph" w:customStyle="1" w:styleId="formattext">
    <w:name w:val="formattext"/>
    <w:basedOn w:val="a"/>
    <w:rsid w:val="00161F35"/>
    <w:pPr>
      <w:spacing w:before="100" w:beforeAutospacing="1" w:after="100" w:afterAutospacing="1"/>
      <w:jc w:val="left"/>
    </w:pPr>
  </w:style>
  <w:style w:type="paragraph" w:styleId="a7">
    <w:name w:val="footnote text"/>
    <w:basedOn w:val="a"/>
    <w:link w:val="a8"/>
    <w:uiPriority w:val="99"/>
    <w:unhideWhenUsed/>
    <w:rsid w:val="000A765C"/>
    <w:pPr>
      <w:spacing w:after="0"/>
      <w:jc w:val="left"/>
    </w:pPr>
    <w:rPr>
      <w:sz w:val="20"/>
      <w:szCs w:val="20"/>
    </w:rPr>
  </w:style>
  <w:style w:type="character" w:customStyle="1" w:styleId="a8">
    <w:name w:val="Текст сноски Знак"/>
    <w:basedOn w:val="a0"/>
    <w:link w:val="a7"/>
    <w:uiPriority w:val="99"/>
    <w:rsid w:val="000A765C"/>
    <w:rPr>
      <w:rFonts w:ascii="Times New Roman" w:eastAsia="Times New Roman" w:hAnsi="Times New Roman" w:cs="Times New Roman"/>
      <w:sz w:val="20"/>
      <w:szCs w:val="20"/>
      <w:lang w:eastAsia="ru-RU"/>
    </w:rPr>
  </w:style>
  <w:style w:type="paragraph" w:customStyle="1" w:styleId="LBBodyText2">
    <w:name w:val="LB Body Text 2"/>
    <w:basedOn w:val="a"/>
    <w:rsid w:val="00376D97"/>
    <w:pPr>
      <w:suppressAutoHyphens/>
      <w:autoSpaceDN w:val="0"/>
      <w:spacing w:before="120" w:after="120"/>
      <w:ind w:left="720"/>
      <w:textAlignment w:val="baseline"/>
    </w:pPr>
    <w:rPr>
      <w:rFonts w:eastAsia="MS Mincho"/>
      <w:sz w:val="22"/>
      <w:szCs w:val="20"/>
      <w:lang w:eastAsia="en-US"/>
    </w:rPr>
  </w:style>
  <w:style w:type="paragraph" w:styleId="a9">
    <w:name w:val="List Paragraph"/>
    <w:basedOn w:val="a"/>
    <w:uiPriority w:val="34"/>
    <w:qFormat/>
    <w:rsid w:val="008A186E"/>
    <w:pPr>
      <w:spacing w:after="200" w:line="276" w:lineRule="auto"/>
      <w:ind w:left="720"/>
      <w:contextualSpacing/>
      <w:jc w:val="left"/>
    </w:pPr>
    <w:rPr>
      <w:rFonts w:asciiTheme="minorHAnsi" w:eastAsiaTheme="minorEastAsia" w:hAnsiTheme="minorHAnsi" w:cstheme="minorBidi"/>
      <w:sz w:val="22"/>
      <w:szCs w:val="22"/>
    </w:rPr>
  </w:style>
  <w:style w:type="paragraph" w:styleId="aa">
    <w:name w:val="Normal (Web)"/>
    <w:basedOn w:val="a"/>
    <w:uiPriority w:val="99"/>
    <w:semiHidden/>
    <w:unhideWhenUsed/>
    <w:rsid w:val="0078168C"/>
  </w:style>
  <w:style w:type="paragraph" w:customStyle="1" w:styleId="LBGovstyle6-Alt">
    <w:name w:val="LB Gov style 6 - Alt"/>
    <w:basedOn w:val="a"/>
    <w:rsid w:val="00947239"/>
    <w:pPr>
      <w:numPr>
        <w:numId w:val="5"/>
      </w:numPr>
      <w:suppressAutoHyphens/>
      <w:autoSpaceDN w:val="0"/>
      <w:spacing w:before="120" w:after="120"/>
    </w:pPr>
    <w:rPr>
      <w:rFonts w:eastAsia="Calibri"/>
      <w:sz w:val="22"/>
      <w:szCs w:val="22"/>
      <w:lang w:val="en-US" w:eastAsia="en-US"/>
    </w:rPr>
  </w:style>
  <w:style w:type="paragraph" w:customStyle="1" w:styleId="LBGovstyle6">
    <w:name w:val="LB Gov style 6"/>
    <w:basedOn w:val="a"/>
    <w:rsid w:val="00947239"/>
    <w:pPr>
      <w:numPr>
        <w:numId w:val="4"/>
      </w:numPr>
      <w:suppressAutoHyphens/>
      <w:autoSpaceDN w:val="0"/>
      <w:spacing w:before="120" w:after="120"/>
    </w:pPr>
    <w:rPr>
      <w:rFonts w:eastAsia="Calibri"/>
      <w:sz w:val="22"/>
      <w:szCs w:val="22"/>
      <w:lang w:val="en-US" w:eastAsia="en-US"/>
    </w:rPr>
  </w:style>
  <w:style w:type="numbering" w:customStyle="1" w:styleId="LFO49">
    <w:name w:val="LFO49"/>
    <w:basedOn w:val="a2"/>
    <w:rsid w:val="00947239"/>
    <w:pPr>
      <w:numPr>
        <w:numId w:val="4"/>
      </w:numPr>
    </w:pPr>
  </w:style>
  <w:style w:type="numbering" w:customStyle="1" w:styleId="LFO50">
    <w:name w:val="LFO50"/>
    <w:basedOn w:val="a2"/>
    <w:rsid w:val="00947239"/>
    <w:pPr>
      <w:numPr>
        <w:numId w:val="5"/>
      </w:numPr>
    </w:pPr>
  </w:style>
  <w:style w:type="paragraph" w:customStyle="1" w:styleId="LBBodyText1">
    <w:name w:val="LB Body Text 1"/>
    <w:basedOn w:val="a"/>
    <w:rsid w:val="00130F63"/>
    <w:pPr>
      <w:suppressAutoHyphens/>
      <w:autoSpaceDN w:val="0"/>
      <w:spacing w:before="120" w:after="120"/>
    </w:pPr>
    <w:rPr>
      <w:sz w:val="22"/>
      <w:szCs w:val="20"/>
      <w:lang w:eastAsia="en-US"/>
    </w:rPr>
  </w:style>
  <w:style w:type="paragraph" w:customStyle="1" w:styleId="LBGovstyle2">
    <w:name w:val="LB Gov style 2"/>
    <w:rsid w:val="00130F63"/>
    <w:pPr>
      <w:suppressAutoHyphens/>
      <w:autoSpaceDN w:val="0"/>
      <w:spacing w:before="120" w:after="120" w:line="240" w:lineRule="auto"/>
      <w:jc w:val="both"/>
    </w:pPr>
    <w:rPr>
      <w:rFonts w:ascii="Times New Roman" w:eastAsia="Calibri"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83561">
      <w:bodyDiv w:val="1"/>
      <w:marLeft w:val="0"/>
      <w:marRight w:val="0"/>
      <w:marTop w:val="0"/>
      <w:marBottom w:val="0"/>
      <w:divBdr>
        <w:top w:val="none" w:sz="0" w:space="0" w:color="auto"/>
        <w:left w:val="none" w:sz="0" w:space="0" w:color="auto"/>
        <w:bottom w:val="none" w:sz="0" w:space="0" w:color="auto"/>
        <w:right w:val="none" w:sz="0" w:space="0" w:color="auto"/>
      </w:divBdr>
    </w:div>
    <w:div w:id="1256398631">
      <w:bodyDiv w:val="1"/>
      <w:marLeft w:val="0"/>
      <w:marRight w:val="0"/>
      <w:marTop w:val="0"/>
      <w:marBottom w:val="0"/>
      <w:divBdr>
        <w:top w:val="none" w:sz="0" w:space="0" w:color="auto"/>
        <w:left w:val="none" w:sz="0" w:space="0" w:color="auto"/>
        <w:bottom w:val="none" w:sz="0" w:space="0" w:color="auto"/>
        <w:right w:val="none" w:sz="0" w:space="0" w:color="auto"/>
      </w:divBdr>
    </w:div>
    <w:div w:id="1345546880">
      <w:bodyDiv w:val="1"/>
      <w:marLeft w:val="0"/>
      <w:marRight w:val="0"/>
      <w:marTop w:val="0"/>
      <w:marBottom w:val="0"/>
      <w:divBdr>
        <w:top w:val="none" w:sz="0" w:space="0" w:color="auto"/>
        <w:left w:val="none" w:sz="0" w:space="0" w:color="auto"/>
        <w:bottom w:val="none" w:sz="0" w:space="0" w:color="auto"/>
        <w:right w:val="none" w:sz="0" w:space="0" w:color="auto"/>
      </w:divBdr>
    </w:div>
    <w:div w:id="1345791537">
      <w:bodyDiv w:val="1"/>
      <w:marLeft w:val="0"/>
      <w:marRight w:val="0"/>
      <w:marTop w:val="0"/>
      <w:marBottom w:val="0"/>
      <w:divBdr>
        <w:top w:val="none" w:sz="0" w:space="0" w:color="auto"/>
        <w:left w:val="none" w:sz="0" w:space="0" w:color="auto"/>
        <w:bottom w:val="none" w:sz="0" w:space="0" w:color="auto"/>
        <w:right w:val="none" w:sz="0" w:space="0" w:color="auto"/>
      </w:divBdr>
      <w:divsChild>
        <w:div w:id="2096516837">
          <w:marLeft w:val="0"/>
          <w:marRight w:val="0"/>
          <w:marTop w:val="0"/>
          <w:marBottom w:val="0"/>
          <w:divBdr>
            <w:top w:val="none" w:sz="0" w:space="0" w:color="auto"/>
            <w:left w:val="none" w:sz="0" w:space="0" w:color="auto"/>
            <w:bottom w:val="none" w:sz="0" w:space="0" w:color="auto"/>
            <w:right w:val="none" w:sz="0" w:space="0" w:color="auto"/>
          </w:divBdr>
        </w:div>
        <w:div w:id="2108501961">
          <w:marLeft w:val="0"/>
          <w:marRight w:val="0"/>
          <w:marTop w:val="0"/>
          <w:marBottom w:val="0"/>
          <w:divBdr>
            <w:top w:val="none" w:sz="0" w:space="0" w:color="auto"/>
            <w:left w:val="none" w:sz="0" w:space="0" w:color="auto"/>
            <w:bottom w:val="none" w:sz="0" w:space="0" w:color="auto"/>
            <w:right w:val="none" w:sz="0" w:space="0" w:color="auto"/>
          </w:divBdr>
        </w:div>
        <w:div w:id="102965778">
          <w:marLeft w:val="0"/>
          <w:marRight w:val="0"/>
          <w:marTop w:val="0"/>
          <w:marBottom w:val="0"/>
          <w:divBdr>
            <w:top w:val="none" w:sz="0" w:space="0" w:color="auto"/>
            <w:left w:val="none" w:sz="0" w:space="0" w:color="auto"/>
            <w:bottom w:val="none" w:sz="0" w:space="0" w:color="auto"/>
            <w:right w:val="none" w:sz="0" w:space="0" w:color="auto"/>
          </w:divBdr>
        </w:div>
        <w:div w:id="326372479">
          <w:marLeft w:val="0"/>
          <w:marRight w:val="0"/>
          <w:marTop w:val="0"/>
          <w:marBottom w:val="0"/>
          <w:divBdr>
            <w:top w:val="none" w:sz="0" w:space="0" w:color="auto"/>
            <w:left w:val="none" w:sz="0" w:space="0" w:color="auto"/>
            <w:bottom w:val="none" w:sz="0" w:space="0" w:color="auto"/>
            <w:right w:val="none" w:sz="0" w:space="0" w:color="auto"/>
          </w:divBdr>
        </w:div>
        <w:div w:id="2099785810">
          <w:marLeft w:val="0"/>
          <w:marRight w:val="0"/>
          <w:marTop w:val="0"/>
          <w:marBottom w:val="0"/>
          <w:divBdr>
            <w:top w:val="none" w:sz="0" w:space="0" w:color="auto"/>
            <w:left w:val="none" w:sz="0" w:space="0" w:color="auto"/>
            <w:bottom w:val="none" w:sz="0" w:space="0" w:color="auto"/>
            <w:right w:val="none" w:sz="0" w:space="0" w:color="auto"/>
          </w:divBdr>
        </w:div>
        <w:div w:id="1931162477">
          <w:marLeft w:val="0"/>
          <w:marRight w:val="0"/>
          <w:marTop w:val="0"/>
          <w:marBottom w:val="0"/>
          <w:divBdr>
            <w:top w:val="none" w:sz="0" w:space="0" w:color="auto"/>
            <w:left w:val="none" w:sz="0" w:space="0" w:color="auto"/>
            <w:bottom w:val="none" w:sz="0" w:space="0" w:color="auto"/>
            <w:right w:val="none" w:sz="0" w:space="0" w:color="auto"/>
          </w:divBdr>
        </w:div>
        <w:div w:id="1892377095">
          <w:marLeft w:val="0"/>
          <w:marRight w:val="0"/>
          <w:marTop w:val="0"/>
          <w:marBottom w:val="0"/>
          <w:divBdr>
            <w:top w:val="none" w:sz="0" w:space="0" w:color="auto"/>
            <w:left w:val="none" w:sz="0" w:space="0" w:color="auto"/>
            <w:bottom w:val="none" w:sz="0" w:space="0" w:color="auto"/>
            <w:right w:val="none" w:sz="0" w:space="0" w:color="auto"/>
          </w:divBdr>
        </w:div>
        <w:div w:id="654651206">
          <w:marLeft w:val="0"/>
          <w:marRight w:val="0"/>
          <w:marTop w:val="0"/>
          <w:marBottom w:val="0"/>
          <w:divBdr>
            <w:top w:val="none" w:sz="0" w:space="0" w:color="auto"/>
            <w:left w:val="none" w:sz="0" w:space="0" w:color="auto"/>
            <w:bottom w:val="none" w:sz="0" w:space="0" w:color="auto"/>
            <w:right w:val="none" w:sz="0" w:space="0" w:color="auto"/>
          </w:divBdr>
        </w:div>
        <w:div w:id="1028137560">
          <w:marLeft w:val="0"/>
          <w:marRight w:val="0"/>
          <w:marTop w:val="0"/>
          <w:marBottom w:val="0"/>
          <w:divBdr>
            <w:top w:val="none" w:sz="0" w:space="0" w:color="auto"/>
            <w:left w:val="none" w:sz="0" w:space="0" w:color="auto"/>
            <w:bottom w:val="none" w:sz="0" w:space="0" w:color="auto"/>
            <w:right w:val="none" w:sz="0" w:space="0" w:color="auto"/>
          </w:divBdr>
        </w:div>
      </w:divsChild>
    </w:div>
    <w:div w:id="1650135198">
      <w:bodyDiv w:val="1"/>
      <w:marLeft w:val="0"/>
      <w:marRight w:val="0"/>
      <w:marTop w:val="0"/>
      <w:marBottom w:val="0"/>
      <w:divBdr>
        <w:top w:val="none" w:sz="0" w:space="0" w:color="auto"/>
        <w:left w:val="none" w:sz="0" w:space="0" w:color="auto"/>
        <w:bottom w:val="none" w:sz="0" w:space="0" w:color="auto"/>
        <w:right w:val="none" w:sz="0" w:space="0" w:color="auto"/>
      </w:divBdr>
      <w:divsChild>
        <w:div w:id="1172377106">
          <w:marLeft w:val="0"/>
          <w:marRight w:val="0"/>
          <w:marTop w:val="0"/>
          <w:marBottom w:val="0"/>
          <w:divBdr>
            <w:top w:val="none" w:sz="0" w:space="0" w:color="auto"/>
            <w:left w:val="none" w:sz="0" w:space="0" w:color="auto"/>
            <w:bottom w:val="none" w:sz="0" w:space="0" w:color="auto"/>
            <w:right w:val="none" w:sz="0" w:space="0" w:color="auto"/>
          </w:divBdr>
        </w:div>
        <w:div w:id="1203515011">
          <w:marLeft w:val="0"/>
          <w:marRight w:val="0"/>
          <w:marTop w:val="0"/>
          <w:marBottom w:val="0"/>
          <w:divBdr>
            <w:top w:val="none" w:sz="0" w:space="0" w:color="auto"/>
            <w:left w:val="none" w:sz="0" w:space="0" w:color="auto"/>
            <w:bottom w:val="none" w:sz="0" w:space="0" w:color="auto"/>
            <w:right w:val="none" w:sz="0" w:space="0" w:color="auto"/>
          </w:divBdr>
        </w:div>
        <w:div w:id="1267226968">
          <w:marLeft w:val="0"/>
          <w:marRight w:val="0"/>
          <w:marTop w:val="0"/>
          <w:marBottom w:val="0"/>
          <w:divBdr>
            <w:top w:val="none" w:sz="0" w:space="0" w:color="auto"/>
            <w:left w:val="none" w:sz="0" w:space="0" w:color="auto"/>
            <w:bottom w:val="none" w:sz="0" w:space="0" w:color="auto"/>
            <w:right w:val="none" w:sz="0" w:space="0" w:color="auto"/>
          </w:divBdr>
        </w:div>
        <w:div w:id="1322930203">
          <w:marLeft w:val="0"/>
          <w:marRight w:val="0"/>
          <w:marTop w:val="0"/>
          <w:marBottom w:val="0"/>
          <w:divBdr>
            <w:top w:val="none" w:sz="0" w:space="0" w:color="auto"/>
            <w:left w:val="none" w:sz="0" w:space="0" w:color="auto"/>
            <w:bottom w:val="none" w:sz="0" w:space="0" w:color="auto"/>
            <w:right w:val="none" w:sz="0" w:space="0" w:color="auto"/>
          </w:divBdr>
        </w:div>
        <w:div w:id="1349602551">
          <w:marLeft w:val="0"/>
          <w:marRight w:val="0"/>
          <w:marTop w:val="0"/>
          <w:marBottom w:val="0"/>
          <w:divBdr>
            <w:top w:val="none" w:sz="0" w:space="0" w:color="auto"/>
            <w:left w:val="none" w:sz="0" w:space="0" w:color="auto"/>
            <w:bottom w:val="none" w:sz="0" w:space="0" w:color="auto"/>
            <w:right w:val="none" w:sz="0" w:space="0" w:color="auto"/>
          </w:divBdr>
        </w:div>
        <w:div w:id="1650090666">
          <w:marLeft w:val="0"/>
          <w:marRight w:val="0"/>
          <w:marTop w:val="0"/>
          <w:marBottom w:val="0"/>
          <w:divBdr>
            <w:top w:val="none" w:sz="0" w:space="0" w:color="auto"/>
            <w:left w:val="none" w:sz="0" w:space="0" w:color="auto"/>
            <w:bottom w:val="none" w:sz="0" w:space="0" w:color="auto"/>
            <w:right w:val="none" w:sz="0" w:space="0" w:color="auto"/>
          </w:divBdr>
        </w:div>
        <w:div w:id="1923752962">
          <w:marLeft w:val="0"/>
          <w:marRight w:val="0"/>
          <w:marTop w:val="0"/>
          <w:marBottom w:val="0"/>
          <w:divBdr>
            <w:top w:val="none" w:sz="0" w:space="0" w:color="auto"/>
            <w:left w:val="none" w:sz="0" w:space="0" w:color="auto"/>
            <w:bottom w:val="none" w:sz="0" w:space="0" w:color="auto"/>
            <w:right w:val="none" w:sz="0" w:space="0" w:color="auto"/>
          </w:divBdr>
        </w:div>
        <w:div w:id="2015644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4905</Words>
  <Characters>27960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П1</dc:creator>
  <cp:lastModifiedBy>Kontrakt</cp:lastModifiedBy>
  <cp:revision>3</cp:revision>
  <cp:lastPrinted>2023-02-08T06:16:00Z</cp:lastPrinted>
  <dcterms:created xsi:type="dcterms:W3CDTF">2024-04-25T09:46:00Z</dcterms:created>
  <dcterms:modified xsi:type="dcterms:W3CDTF">2024-04-25T09:47:00Z</dcterms:modified>
</cp:coreProperties>
</file>