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A5" w:rsidRPr="002834F4" w:rsidRDefault="009240A5" w:rsidP="009240A5">
      <w:pPr>
        <w:jc w:val="center"/>
        <w:rPr>
          <w:b/>
          <w:sz w:val="22"/>
          <w:szCs w:val="22"/>
        </w:rPr>
      </w:pPr>
      <w:r w:rsidRPr="002834F4">
        <w:rPr>
          <w:b/>
          <w:sz w:val="22"/>
          <w:szCs w:val="22"/>
        </w:rPr>
        <w:t>Спецификация</w:t>
      </w:r>
    </w:p>
    <w:tbl>
      <w:tblPr>
        <w:tblW w:w="10419" w:type="dxa"/>
        <w:tblInd w:w="118" w:type="dxa"/>
        <w:tblLook w:val="04A0" w:firstRow="1" w:lastRow="0" w:firstColumn="1" w:lastColumn="0" w:noHBand="0" w:noVBand="1"/>
      </w:tblPr>
      <w:tblGrid>
        <w:gridCol w:w="440"/>
        <w:gridCol w:w="1020"/>
        <w:gridCol w:w="3917"/>
        <w:gridCol w:w="1276"/>
        <w:gridCol w:w="1259"/>
        <w:gridCol w:w="1187"/>
        <w:gridCol w:w="1320"/>
      </w:tblGrid>
      <w:tr w:rsidR="009240A5" w:rsidRPr="002834F4" w:rsidTr="009F03C6">
        <w:trPr>
          <w:trHeight w:val="26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A5" w:rsidRPr="002834F4" w:rsidRDefault="009240A5" w:rsidP="009F03C6">
            <w:pPr>
              <w:jc w:val="center"/>
              <w:rPr>
                <w:b/>
                <w:bCs/>
                <w:sz w:val="20"/>
                <w:szCs w:val="20"/>
              </w:rPr>
            </w:pPr>
            <w:r w:rsidRPr="002834F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A5" w:rsidRPr="002834F4" w:rsidRDefault="009240A5" w:rsidP="009F03C6">
            <w:pPr>
              <w:jc w:val="center"/>
              <w:rPr>
                <w:b/>
                <w:bCs/>
                <w:sz w:val="20"/>
                <w:szCs w:val="20"/>
              </w:rPr>
            </w:pPr>
            <w:r w:rsidRPr="002834F4">
              <w:rPr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A5" w:rsidRPr="002834F4" w:rsidRDefault="009240A5" w:rsidP="009F03C6">
            <w:pPr>
              <w:jc w:val="center"/>
              <w:rPr>
                <w:b/>
                <w:bCs/>
                <w:sz w:val="20"/>
                <w:szCs w:val="20"/>
              </w:rPr>
            </w:pPr>
            <w:r w:rsidRPr="002834F4">
              <w:rPr>
                <w:b/>
                <w:bCs/>
                <w:sz w:val="20"/>
                <w:szCs w:val="20"/>
              </w:rPr>
              <w:t>Товары (работы, услуги)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A5" w:rsidRPr="002834F4" w:rsidRDefault="009240A5" w:rsidP="009F03C6">
            <w:pPr>
              <w:jc w:val="center"/>
              <w:rPr>
                <w:b/>
                <w:bCs/>
                <w:sz w:val="20"/>
                <w:szCs w:val="20"/>
              </w:rPr>
            </w:pPr>
            <w:r w:rsidRPr="002834F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A5" w:rsidRPr="002834F4" w:rsidRDefault="009240A5" w:rsidP="009F03C6">
            <w:pPr>
              <w:jc w:val="center"/>
              <w:rPr>
                <w:b/>
                <w:bCs/>
                <w:sz w:val="20"/>
                <w:szCs w:val="20"/>
              </w:rPr>
            </w:pPr>
            <w:r w:rsidRPr="002834F4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A5" w:rsidRPr="002834F4" w:rsidRDefault="009240A5" w:rsidP="009F03C6">
            <w:pPr>
              <w:jc w:val="center"/>
              <w:rPr>
                <w:b/>
                <w:bCs/>
                <w:sz w:val="20"/>
                <w:szCs w:val="20"/>
              </w:rPr>
            </w:pPr>
            <w:r w:rsidRPr="002834F4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0A5" w:rsidRPr="002834F4" w:rsidRDefault="009240A5" w:rsidP="009F03C6">
            <w:pPr>
              <w:jc w:val="center"/>
              <w:rPr>
                <w:b/>
                <w:bCs/>
                <w:sz w:val="20"/>
                <w:szCs w:val="20"/>
              </w:rPr>
            </w:pPr>
            <w:r w:rsidRPr="002834F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40A5" w:rsidRPr="002834F4" w:rsidTr="009F03C6">
        <w:trPr>
          <w:trHeight w:val="219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 w:rsidRPr="002834F4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 гипсовая Волма слой 30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</w:tr>
      <w:tr w:rsidR="009240A5" w:rsidRPr="002834F4" w:rsidTr="009F03C6">
        <w:trPr>
          <w:trHeight w:val="219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 w:rsidRPr="002834F4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 30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</w:tr>
      <w:tr w:rsidR="009240A5" w:rsidRPr="002834F4" w:rsidTr="009F03C6">
        <w:trPr>
          <w:trHeight w:val="219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 w:rsidRPr="002834F4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Бетоноконтакт (грунтовка) 18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</w:tr>
      <w:tr w:rsidR="009240A5" w:rsidRPr="002834F4" w:rsidTr="009F03C6">
        <w:trPr>
          <w:trHeight w:val="169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 w:rsidRPr="002834F4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Аквагрунт концентрат 1:5, 10 литров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</w:tr>
      <w:tr w:rsidR="009240A5" w:rsidRPr="002834F4" w:rsidTr="009F03C6">
        <w:trPr>
          <w:trHeight w:val="258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 w:rsidRPr="002834F4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Малярный скотч 38мм*25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</w:tr>
      <w:tr w:rsidR="009240A5" w:rsidRPr="002834F4" w:rsidTr="009F03C6">
        <w:trPr>
          <w:trHeight w:val="219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 w:rsidRPr="002834F4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Плинтус деревянный 15*45*3000мм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</w:tr>
      <w:tr w:rsidR="009240A5" w:rsidRPr="002834F4" w:rsidTr="009F03C6">
        <w:trPr>
          <w:trHeight w:val="219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 w:rsidRPr="002834F4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240A5" w:rsidRPr="002834F4" w:rsidRDefault="009240A5" w:rsidP="009F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 паркетный глянцевый, бесцветный, для дерева, износостойкий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9240A5" w:rsidRPr="002834F4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</w:tr>
      <w:tr w:rsidR="009240A5" w:rsidRPr="00E42F23" w:rsidTr="009F03C6">
        <w:trPr>
          <w:trHeight w:val="219"/>
        </w:trPr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A5" w:rsidRPr="00E42F23" w:rsidRDefault="009240A5" w:rsidP="009F03C6">
            <w:pPr>
              <w:jc w:val="right"/>
              <w:rPr>
                <w:sz w:val="20"/>
                <w:szCs w:val="20"/>
              </w:rPr>
            </w:pPr>
            <w:r w:rsidRPr="00E42F23">
              <w:rPr>
                <w:sz w:val="20"/>
                <w:szCs w:val="20"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A5" w:rsidRPr="00E42F23" w:rsidRDefault="009240A5" w:rsidP="009F03C6">
            <w:pPr>
              <w:jc w:val="right"/>
              <w:rPr>
                <w:sz w:val="20"/>
                <w:szCs w:val="20"/>
              </w:rPr>
            </w:pPr>
          </w:p>
        </w:tc>
      </w:tr>
    </w:tbl>
    <w:p w:rsidR="006209DE" w:rsidRDefault="006209DE" w:rsidP="009240A5">
      <w:pPr>
        <w:ind w:left="142"/>
      </w:pPr>
      <w:bookmarkStart w:id="0" w:name="_GoBack"/>
      <w:bookmarkEnd w:id="0"/>
    </w:p>
    <w:sectPr w:rsidR="006209DE" w:rsidSect="009240A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46"/>
    <w:rsid w:val="006209DE"/>
    <w:rsid w:val="009240A5"/>
    <w:rsid w:val="00A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B898D-265D-4BE0-8B17-757FD7E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2024-04-24T13:22:00Z</dcterms:created>
  <dcterms:modified xsi:type="dcterms:W3CDTF">2024-04-24T13:23:00Z</dcterms:modified>
</cp:coreProperties>
</file>