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53" w:rsidRPr="00A02B81" w:rsidRDefault="007518BB" w:rsidP="000039DF">
      <w:pPr>
        <w:pStyle w:val="a3"/>
        <w:rPr>
          <w:sz w:val="24"/>
          <w:szCs w:val="24"/>
        </w:rPr>
      </w:pPr>
      <w:r w:rsidRPr="007518BB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6.75pt;margin-top:-20.1pt;width:120.35pt;height:128.25pt;z-index:251656192">
            <v:imagedata r:id="rId5" o:title=""/>
          </v:shape>
        </w:pict>
      </w:r>
      <w:r w:rsidR="00FB6953">
        <w:rPr>
          <w:sz w:val="24"/>
          <w:szCs w:val="24"/>
        </w:rPr>
        <w:t xml:space="preserve">                                               </w:t>
      </w:r>
      <w:r w:rsidR="00FB6953" w:rsidRPr="00A02B81">
        <w:rPr>
          <w:sz w:val="24"/>
          <w:szCs w:val="24"/>
        </w:rPr>
        <w:t xml:space="preserve">Управление здравоохранения Администрации </w:t>
      </w:r>
      <w:proofErr w:type="gramStart"/>
      <w:r w:rsidR="00FB6953" w:rsidRPr="00A02B81">
        <w:rPr>
          <w:sz w:val="24"/>
          <w:szCs w:val="24"/>
        </w:rPr>
        <w:t>г</w:t>
      </w:r>
      <w:proofErr w:type="gramEnd"/>
      <w:r w:rsidR="00FB6953" w:rsidRPr="00A02B81">
        <w:rPr>
          <w:sz w:val="24"/>
          <w:szCs w:val="24"/>
        </w:rPr>
        <w:t>. Челябинска</w:t>
      </w:r>
    </w:p>
    <w:p w:rsidR="00FB6953" w:rsidRPr="00A02B81" w:rsidRDefault="00FB6953" w:rsidP="000039DF">
      <w:pPr>
        <w:pStyle w:val="2"/>
        <w:ind w:firstLine="1701"/>
        <w:rPr>
          <w:b w:val="0"/>
          <w:sz w:val="24"/>
          <w:szCs w:val="24"/>
        </w:rPr>
      </w:pPr>
      <w:r w:rsidRPr="00A02B81">
        <w:rPr>
          <w:b w:val="0"/>
          <w:sz w:val="24"/>
          <w:szCs w:val="24"/>
        </w:rPr>
        <w:t xml:space="preserve">                   Муниципальное бюджетное учреждение здравоохранения</w:t>
      </w:r>
    </w:p>
    <w:p w:rsidR="00FB6953" w:rsidRDefault="00FB6953" w:rsidP="000039DF">
      <w:pPr>
        <w:pStyle w:val="2"/>
        <w:ind w:firstLine="1701"/>
        <w:rPr>
          <w:b w:val="0"/>
          <w:sz w:val="24"/>
          <w:szCs w:val="24"/>
        </w:rPr>
      </w:pPr>
      <w:r w:rsidRPr="00A02B81">
        <w:rPr>
          <w:b w:val="0"/>
          <w:sz w:val="24"/>
          <w:szCs w:val="24"/>
        </w:rPr>
        <w:t xml:space="preserve">               «Станция скорой медицинской помощи»  (МБУЗ ССМП)</w:t>
      </w:r>
    </w:p>
    <w:p w:rsidR="00FB6953" w:rsidRDefault="00FB6953" w:rsidP="000039DF">
      <w:pPr>
        <w:pStyle w:val="2"/>
        <w:tabs>
          <w:tab w:val="left" w:pos="1905"/>
          <w:tab w:val="center" w:pos="5836"/>
        </w:tabs>
        <w:ind w:firstLine="1701"/>
        <w:rPr>
          <w:b w:val="0"/>
          <w:sz w:val="24"/>
          <w:szCs w:val="24"/>
        </w:rPr>
      </w:pPr>
      <w:r w:rsidRPr="00A02B81">
        <w:rPr>
          <w:b w:val="0"/>
          <w:sz w:val="24"/>
          <w:szCs w:val="24"/>
        </w:rPr>
        <w:t xml:space="preserve">пр. Победы, д. 287, Челябинск, 454136, </w:t>
      </w:r>
    </w:p>
    <w:p w:rsidR="00FB6953" w:rsidRDefault="00FB6953" w:rsidP="000039DF">
      <w:pPr>
        <w:pStyle w:val="2"/>
        <w:ind w:firstLine="1701"/>
        <w:rPr>
          <w:b w:val="0"/>
          <w:sz w:val="24"/>
          <w:szCs w:val="24"/>
        </w:rPr>
      </w:pPr>
      <w:r w:rsidRPr="00A02B81">
        <w:rPr>
          <w:b w:val="0"/>
          <w:sz w:val="24"/>
          <w:szCs w:val="24"/>
        </w:rPr>
        <w:t xml:space="preserve">тел./ факс (351) </w:t>
      </w:r>
      <w:r w:rsidR="00CE29F3">
        <w:rPr>
          <w:b w:val="0"/>
          <w:sz w:val="24"/>
          <w:szCs w:val="24"/>
        </w:rPr>
        <w:t>724-55-22</w:t>
      </w:r>
      <w:r w:rsidRPr="00A02B81">
        <w:rPr>
          <w:b w:val="0"/>
          <w:sz w:val="24"/>
          <w:szCs w:val="24"/>
        </w:rPr>
        <w:t xml:space="preserve">, </w:t>
      </w:r>
      <w:r w:rsidRPr="00A02B81">
        <w:rPr>
          <w:b w:val="0"/>
          <w:sz w:val="24"/>
          <w:szCs w:val="24"/>
          <w:lang w:val="en-US"/>
        </w:rPr>
        <w:t>e</w:t>
      </w:r>
      <w:r w:rsidRPr="00A02B81">
        <w:rPr>
          <w:b w:val="0"/>
          <w:sz w:val="24"/>
          <w:szCs w:val="24"/>
        </w:rPr>
        <w:t>–</w:t>
      </w:r>
      <w:r w:rsidRPr="00A02B81">
        <w:rPr>
          <w:b w:val="0"/>
          <w:sz w:val="24"/>
          <w:szCs w:val="24"/>
          <w:lang w:val="en-US"/>
        </w:rPr>
        <w:t>mail</w:t>
      </w:r>
      <w:r w:rsidRPr="00A02B81">
        <w:rPr>
          <w:b w:val="0"/>
          <w:sz w:val="24"/>
          <w:szCs w:val="24"/>
        </w:rPr>
        <w:t xml:space="preserve">: </w:t>
      </w:r>
      <w:hyperlink r:id="rId6" w:history="1">
        <w:r w:rsidR="00435F95" w:rsidRPr="00064958">
          <w:rPr>
            <w:rStyle w:val="a5"/>
            <w:b w:val="0"/>
            <w:sz w:val="24"/>
            <w:szCs w:val="24"/>
            <w:lang w:val="en-US"/>
          </w:rPr>
          <w:t>ssp</w:t>
        </w:r>
        <w:r w:rsidR="00435F95" w:rsidRPr="00064958">
          <w:rPr>
            <w:rStyle w:val="a5"/>
            <w:b w:val="0"/>
            <w:sz w:val="24"/>
            <w:szCs w:val="24"/>
          </w:rPr>
          <w:t>@</w:t>
        </w:r>
        <w:r w:rsidR="00435F95" w:rsidRPr="00064958">
          <w:rPr>
            <w:rStyle w:val="a5"/>
            <w:b w:val="0"/>
            <w:sz w:val="24"/>
            <w:szCs w:val="24"/>
            <w:lang w:val="en-US"/>
          </w:rPr>
          <w:t>uzag</w:t>
        </w:r>
        <w:r w:rsidR="00435F95" w:rsidRPr="00064958">
          <w:rPr>
            <w:rStyle w:val="a5"/>
            <w:b w:val="0"/>
            <w:sz w:val="24"/>
            <w:szCs w:val="24"/>
          </w:rPr>
          <w:t>74.</w:t>
        </w:r>
        <w:r w:rsidR="00435F95" w:rsidRPr="00064958">
          <w:rPr>
            <w:rStyle w:val="a5"/>
            <w:b w:val="0"/>
            <w:sz w:val="24"/>
            <w:szCs w:val="24"/>
            <w:lang w:val="en-US"/>
          </w:rPr>
          <w:t>ru</w:t>
        </w:r>
      </w:hyperlink>
    </w:p>
    <w:p w:rsidR="00FB6953" w:rsidRPr="00435F95" w:rsidRDefault="00FB6953" w:rsidP="000039DF">
      <w:pPr>
        <w:pStyle w:val="2"/>
        <w:ind w:firstLine="1701"/>
        <w:rPr>
          <w:sz w:val="22"/>
          <w:szCs w:val="22"/>
        </w:rPr>
      </w:pPr>
      <w:r w:rsidRPr="00435F95">
        <w:rPr>
          <w:sz w:val="22"/>
          <w:szCs w:val="22"/>
        </w:rPr>
        <w:t>ОКПО 21487779, ОГРН 2037402344230, ИНН/ КПП 7447009574 /744701001</w:t>
      </w:r>
    </w:p>
    <w:p w:rsidR="00435F95" w:rsidRPr="00A02B81" w:rsidRDefault="00435F95" w:rsidP="000039DF"/>
    <w:p w:rsidR="00435F95" w:rsidRDefault="007518BB" w:rsidP="00435F95">
      <w:pPr>
        <w:pStyle w:val="a3"/>
        <w:ind w:right="-2"/>
        <w:jc w:val="both"/>
        <w:rPr>
          <w:b/>
          <w:sz w:val="28"/>
        </w:rPr>
      </w:pPr>
      <w:r w:rsidRPr="007518BB">
        <w:rPr>
          <w:b/>
          <w:noProof/>
          <w:sz w:val="24"/>
          <w:szCs w:val="24"/>
        </w:rPr>
        <w:pict>
          <v:line id="_x0000_s1026" style="position:absolute;left:0;text-align:left;z-index:251655168" from="105.15pt,3.85pt" to="467.85pt,3.85pt" strokeweight="1.5pt"/>
        </w:pict>
      </w:r>
    </w:p>
    <w:p w:rsidR="00330684" w:rsidRPr="00383618" w:rsidRDefault="002E14E1" w:rsidP="00636155">
      <w:pPr>
        <w:pStyle w:val="a3"/>
        <w:jc w:val="both"/>
        <w:rPr>
          <w:sz w:val="24"/>
          <w:szCs w:val="24"/>
        </w:rPr>
      </w:pPr>
      <w:r w:rsidRPr="00383618">
        <w:rPr>
          <w:sz w:val="24"/>
          <w:szCs w:val="24"/>
        </w:rPr>
        <w:t>Исх. №</w:t>
      </w:r>
      <w:r w:rsidR="00330684" w:rsidRPr="00383618">
        <w:rPr>
          <w:sz w:val="24"/>
          <w:szCs w:val="24"/>
        </w:rPr>
        <w:t xml:space="preserve">308-9 </w:t>
      </w:r>
    </w:p>
    <w:p w:rsidR="00FB6953" w:rsidRPr="0080024B" w:rsidRDefault="00330684" w:rsidP="00636155">
      <w:pPr>
        <w:pStyle w:val="a3"/>
        <w:jc w:val="both"/>
        <w:rPr>
          <w:sz w:val="24"/>
          <w:szCs w:val="24"/>
        </w:rPr>
      </w:pPr>
      <w:r w:rsidRPr="00383618">
        <w:rPr>
          <w:sz w:val="24"/>
          <w:szCs w:val="24"/>
        </w:rPr>
        <w:t xml:space="preserve">     </w:t>
      </w:r>
      <w:r w:rsidR="00435F95" w:rsidRPr="00383618">
        <w:rPr>
          <w:sz w:val="24"/>
          <w:szCs w:val="24"/>
        </w:rPr>
        <w:tab/>
      </w:r>
      <w:r w:rsidR="00435F95" w:rsidRPr="00383618">
        <w:rPr>
          <w:sz w:val="24"/>
          <w:szCs w:val="24"/>
        </w:rPr>
        <w:tab/>
      </w:r>
      <w:r w:rsidR="00435F95" w:rsidRPr="00383618">
        <w:rPr>
          <w:sz w:val="24"/>
          <w:szCs w:val="24"/>
        </w:rPr>
        <w:tab/>
      </w:r>
      <w:r w:rsidR="00BF4131" w:rsidRPr="00383618">
        <w:rPr>
          <w:sz w:val="24"/>
          <w:szCs w:val="24"/>
        </w:rPr>
        <w:tab/>
      </w:r>
      <w:r w:rsidR="00BF4131" w:rsidRPr="00383618">
        <w:rPr>
          <w:sz w:val="24"/>
          <w:szCs w:val="24"/>
        </w:rPr>
        <w:tab/>
      </w:r>
      <w:r w:rsidR="00BF4131" w:rsidRPr="00383618">
        <w:rPr>
          <w:sz w:val="24"/>
          <w:szCs w:val="24"/>
        </w:rPr>
        <w:tab/>
      </w:r>
      <w:r w:rsidR="00C443EB" w:rsidRPr="00383618">
        <w:rPr>
          <w:sz w:val="24"/>
          <w:szCs w:val="24"/>
        </w:rPr>
        <w:tab/>
      </w:r>
      <w:r w:rsidR="00C63F0E" w:rsidRPr="00383618">
        <w:rPr>
          <w:sz w:val="24"/>
          <w:szCs w:val="24"/>
        </w:rPr>
        <w:tab/>
      </w:r>
      <w:r w:rsidRPr="00383618">
        <w:rPr>
          <w:sz w:val="24"/>
          <w:szCs w:val="24"/>
        </w:rPr>
        <w:t xml:space="preserve">                             </w:t>
      </w:r>
      <w:r w:rsidR="00435F95" w:rsidRPr="0080024B">
        <w:rPr>
          <w:sz w:val="24"/>
          <w:szCs w:val="24"/>
        </w:rPr>
        <w:t>Р</w:t>
      </w:r>
      <w:r w:rsidR="00FB6953" w:rsidRPr="0080024B">
        <w:rPr>
          <w:sz w:val="24"/>
          <w:szCs w:val="24"/>
        </w:rPr>
        <w:t xml:space="preserve">уководителю </w:t>
      </w:r>
    </w:p>
    <w:p w:rsidR="00FB6953" w:rsidRPr="0080024B" w:rsidRDefault="00383618" w:rsidP="00741584">
      <w:pPr>
        <w:pStyle w:val="a3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От 04.03.</w:t>
      </w:r>
      <w:r w:rsidR="00601CD5" w:rsidRPr="00383618">
        <w:rPr>
          <w:sz w:val="24"/>
          <w:szCs w:val="24"/>
        </w:rPr>
        <w:t>2019</w:t>
      </w:r>
      <w:r w:rsidR="00C63F0E" w:rsidRPr="00383618">
        <w:rPr>
          <w:sz w:val="24"/>
          <w:szCs w:val="24"/>
        </w:rPr>
        <w:t>г.</w:t>
      </w:r>
      <w:r w:rsidR="00FB6953" w:rsidRPr="00383618">
        <w:rPr>
          <w:sz w:val="24"/>
          <w:szCs w:val="24"/>
        </w:rPr>
        <w:t xml:space="preserve">                                </w:t>
      </w:r>
      <w:r w:rsidR="00C443EB" w:rsidRPr="00383618">
        <w:rPr>
          <w:sz w:val="24"/>
          <w:szCs w:val="24"/>
        </w:rPr>
        <w:t xml:space="preserve">                      </w:t>
      </w:r>
      <w:r w:rsidR="00FB6953" w:rsidRPr="00383618">
        <w:rPr>
          <w:sz w:val="24"/>
          <w:szCs w:val="24"/>
        </w:rPr>
        <w:t xml:space="preserve"> </w:t>
      </w:r>
      <w:r w:rsidR="00435F95" w:rsidRPr="00383618">
        <w:rPr>
          <w:sz w:val="24"/>
          <w:szCs w:val="24"/>
        </w:rPr>
        <w:t xml:space="preserve">         </w:t>
      </w:r>
      <w:r w:rsidR="000039DF" w:rsidRPr="00383618">
        <w:rPr>
          <w:sz w:val="24"/>
          <w:szCs w:val="24"/>
        </w:rPr>
        <w:t xml:space="preserve">  </w:t>
      </w:r>
      <w:r w:rsidR="00435F95" w:rsidRPr="00383618">
        <w:rPr>
          <w:sz w:val="24"/>
          <w:szCs w:val="24"/>
        </w:rPr>
        <w:t xml:space="preserve"> </w:t>
      </w:r>
      <w:r w:rsidR="00636155" w:rsidRPr="00383618">
        <w:rPr>
          <w:sz w:val="24"/>
          <w:szCs w:val="24"/>
        </w:rPr>
        <w:tab/>
      </w:r>
      <w:r w:rsidR="00435F95" w:rsidRPr="00383618">
        <w:rPr>
          <w:sz w:val="24"/>
          <w:szCs w:val="24"/>
        </w:rPr>
        <w:t xml:space="preserve">  </w:t>
      </w:r>
      <w:r w:rsidR="00C443E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B84011" w:rsidRPr="0080024B">
        <w:rPr>
          <w:sz w:val="24"/>
          <w:szCs w:val="24"/>
        </w:rPr>
        <w:t>о</w:t>
      </w:r>
      <w:r w:rsidR="00FB6953" w:rsidRPr="0080024B">
        <w:rPr>
          <w:sz w:val="24"/>
          <w:szCs w:val="24"/>
        </w:rPr>
        <w:t>рганизации</w:t>
      </w:r>
    </w:p>
    <w:p w:rsidR="00FB6953" w:rsidRPr="0080024B" w:rsidRDefault="00BF4131" w:rsidP="00741584">
      <w:pPr>
        <w:pStyle w:val="a3"/>
        <w:ind w:right="-2"/>
        <w:jc w:val="both"/>
        <w:rPr>
          <w:sz w:val="24"/>
          <w:szCs w:val="24"/>
        </w:rPr>
      </w:pPr>
      <w:r>
        <w:rPr>
          <w:b/>
          <w:sz w:val="28"/>
        </w:rPr>
        <w:tab/>
      </w:r>
    </w:p>
    <w:p w:rsidR="00435F95" w:rsidRDefault="00435F95" w:rsidP="00741584">
      <w:pPr>
        <w:pStyle w:val="a3"/>
        <w:ind w:right="-2"/>
        <w:rPr>
          <w:sz w:val="28"/>
        </w:rPr>
      </w:pPr>
    </w:p>
    <w:p w:rsidR="00FB6953" w:rsidRPr="000E4651" w:rsidRDefault="00FB6953" w:rsidP="00741584">
      <w:pPr>
        <w:pStyle w:val="a3"/>
        <w:ind w:right="-2"/>
        <w:rPr>
          <w:sz w:val="28"/>
          <w:szCs w:val="28"/>
        </w:rPr>
      </w:pPr>
      <w:r w:rsidRPr="000E4651">
        <w:rPr>
          <w:sz w:val="28"/>
          <w:szCs w:val="28"/>
        </w:rPr>
        <w:t>Запрос к</w:t>
      </w:r>
      <w:r w:rsidR="00B84011" w:rsidRPr="000E4651">
        <w:rPr>
          <w:sz w:val="28"/>
          <w:szCs w:val="28"/>
        </w:rPr>
        <w:t>оммерческ</w:t>
      </w:r>
      <w:r w:rsidR="00CE29F3">
        <w:rPr>
          <w:sz w:val="28"/>
          <w:szCs w:val="28"/>
        </w:rPr>
        <w:t>их</w:t>
      </w:r>
      <w:r w:rsidR="00B84011" w:rsidRPr="000E4651">
        <w:rPr>
          <w:sz w:val="28"/>
          <w:szCs w:val="28"/>
        </w:rPr>
        <w:t xml:space="preserve"> предложени</w:t>
      </w:r>
      <w:r w:rsidR="00CE29F3">
        <w:rPr>
          <w:sz w:val="28"/>
          <w:szCs w:val="28"/>
        </w:rPr>
        <w:t>й</w:t>
      </w:r>
    </w:p>
    <w:p w:rsidR="00FB6953" w:rsidRPr="000E4651" w:rsidRDefault="00FB6953" w:rsidP="00741584">
      <w:pPr>
        <w:pStyle w:val="a3"/>
        <w:ind w:right="-2"/>
        <w:jc w:val="both"/>
        <w:rPr>
          <w:sz w:val="28"/>
          <w:szCs w:val="28"/>
        </w:rPr>
      </w:pPr>
    </w:p>
    <w:p w:rsidR="00FB6953" w:rsidRPr="007D3081" w:rsidRDefault="00FB6953" w:rsidP="00741584">
      <w:pPr>
        <w:pStyle w:val="a3"/>
        <w:ind w:left="142" w:right="-2" w:firstLine="709"/>
        <w:jc w:val="both"/>
        <w:rPr>
          <w:sz w:val="24"/>
          <w:szCs w:val="24"/>
        </w:rPr>
      </w:pPr>
      <w:r w:rsidRPr="007D3081">
        <w:rPr>
          <w:sz w:val="24"/>
          <w:szCs w:val="24"/>
        </w:rPr>
        <w:t xml:space="preserve">Для </w:t>
      </w:r>
      <w:r w:rsidR="00BF4131" w:rsidRPr="007D3081">
        <w:rPr>
          <w:sz w:val="24"/>
          <w:szCs w:val="24"/>
        </w:rPr>
        <w:t xml:space="preserve">осуществления </w:t>
      </w:r>
      <w:r w:rsidR="00435F95" w:rsidRPr="007D3081">
        <w:rPr>
          <w:b/>
          <w:sz w:val="24"/>
          <w:szCs w:val="24"/>
        </w:rPr>
        <w:t xml:space="preserve">заправки </w:t>
      </w:r>
      <w:r w:rsidR="00AB2E75" w:rsidRPr="007D3081">
        <w:rPr>
          <w:b/>
          <w:sz w:val="24"/>
          <w:szCs w:val="24"/>
        </w:rPr>
        <w:t xml:space="preserve">и </w:t>
      </w:r>
      <w:r w:rsidR="0080024B" w:rsidRPr="007D3081">
        <w:rPr>
          <w:b/>
          <w:sz w:val="24"/>
          <w:szCs w:val="24"/>
        </w:rPr>
        <w:t>восстановления</w:t>
      </w:r>
      <w:r w:rsidR="00AB2E75" w:rsidRPr="007D3081">
        <w:rPr>
          <w:b/>
          <w:sz w:val="24"/>
          <w:szCs w:val="24"/>
        </w:rPr>
        <w:t xml:space="preserve"> </w:t>
      </w:r>
      <w:r w:rsidR="00435F95" w:rsidRPr="007D3081">
        <w:rPr>
          <w:b/>
          <w:sz w:val="24"/>
          <w:szCs w:val="24"/>
        </w:rPr>
        <w:t xml:space="preserve">картриджей </w:t>
      </w:r>
      <w:r w:rsidRPr="007D3081">
        <w:rPr>
          <w:b/>
          <w:sz w:val="24"/>
          <w:szCs w:val="24"/>
        </w:rPr>
        <w:t>для нужд МБУЗ ССМП</w:t>
      </w:r>
      <w:r w:rsidR="00AB2E75" w:rsidRPr="007D3081">
        <w:rPr>
          <w:sz w:val="24"/>
          <w:szCs w:val="24"/>
        </w:rPr>
        <w:t xml:space="preserve"> </w:t>
      </w:r>
      <w:r w:rsidRPr="007D3081">
        <w:rPr>
          <w:sz w:val="24"/>
          <w:szCs w:val="24"/>
        </w:rPr>
        <w:t xml:space="preserve">путем </w:t>
      </w:r>
      <w:r w:rsidR="004A57CD" w:rsidRPr="007D3081">
        <w:rPr>
          <w:sz w:val="24"/>
          <w:szCs w:val="24"/>
        </w:rPr>
        <w:t>заключения договора</w:t>
      </w:r>
      <w:r w:rsidR="00F03B07" w:rsidRPr="007D3081">
        <w:rPr>
          <w:sz w:val="24"/>
          <w:szCs w:val="24"/>
        </w:rPr>
        <w:t xml:space="preserve"> на </w:t>
      </w:r>
      <w:r w:rsidR="00601CD5" w:rsidRPr="00601CD5">
        <w:rPr>
          <w:b/>
          <w:sz w:val="24"/>
          <w:szCs w:val="24"/>
        </w:rPr>
        <w:t>2</w:t>
      </w:r>
      <w:r w:rsidR="00636155" w:rsidRPr="007D3081">
        <w:rPr>
          <w:b/>
          <w:sz w:val="24"/>
          <w:szCs w:val="24"/>
        </w:rPr>
        <w:t>-й</w:t>
      </w:r>
      <w:r w:rsidR="00F03B07" w:rsidRPr="007D3081">
        <w:rPr>
          <w:b/>
          <w:sz w:val="24"/>
          <w:szCs w:val="24"/>
        </w:rPr>
        <w:t xml:space="preserve"> </w:t>
      </w:r>
      <w:r w:rsidR="00C63F0E" w:rsidRPr="007D3081">
        <w:rPr>
          <w:b/>
          <w:sz w:val="24"/>
          <w:szCs w:val="24"/>
        </w:rPr>
        <w:t>квартал</w:t>
      </w:r>
      <w:r w:rsidR="00BF4131" w:rsidRPr="007D3081">
        <w:rPr>
          <w:b/>
          <w:sz w:val="24"/>
          <w:szCs w:val="24"/>
        </w:rPr>
        <w:t xml:space="preserve"> 201</w:t>
      </w:r>
      <w:r w:rsidR="00A9773D" w:rsidRPr="007D3081">
        <w:rPr>
          <w:b/>
          <w:sz w:val="24"/>
          <w:szCs w:val="24"/>
        </w:rPr>
        <w:t>9</w:t>
      </w:r>
      <w:r w:rsidR="00F03B07" w:rsidRPr="007D3081">
        <w:rPr>
          <w:b/>
          <w:sz w:val="24"/>
          <w:szCs w:val="24"/>
        </w:rPr>
        <w:t xml:space="preserve"> г.</w:t>
      </w:r>
      <w:r w:rsidR="00AB2E75" w:rsidRPr="007D3081">
        <w:rPr>
          <w:b/>
          <w:sz w:val="24"/>
          <w:szCs w:val="24"/>
        </w:rPr>
        <w:t xml:space="preserve"> </w:t>
      </w:r>
      <w:r w:rsidR="004D16E8" w:rsidRPr="007D3081">
        <w:rPr>
          <w:sz w:val="24"/>
          <w:szCs w:val="24"/>
        </w:rPr>
        <w:t>прошу</w:t>
      </w:r>
      <w:r w:rsidRPr="007D3081">
        <w:rPr>
          <w:sz w:val="24"/>
          <w:szCs w:val="24"/>
        </w:rPr>
        <w:t xml:space="preserve"> представить коммерческое предложение в соответствии со спецификацией (техническим заданием):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2683"/>
        <w:gridCol w:w="7513"/>
      </w:tblGrid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r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Требование, условия</w:t>
            </w: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Объект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Pr="00DF72EB" w:rsidRDefault="00DF72EB">
            <w:pPr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Заправка и восстановление картриджей</w:t>
            </w:r>
            <w:r w:rsidR="00920905">
              <w:rPr>
                <w:b/>
                <w:i/>
                <w:sz w:val="22"/>
                <w:szCs w:val="22"/>
              </w:rPr>
              <w:t xml:space="preserve"> для принтеров</w:t>
            </w:r>
          </w:p>
        </w:tc>
      </w:tr>
      <w:tr w:rsidR="00DF72EB" w:rsidTr="00DF72EB">
        <w:trPr>
          <w:trHeight w:val="5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Требования к объекту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Согласно  прилагаемой Спецификации</w:t>
            </w:r>
            <w:r>
              <w:rPr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</w:t>
            </w:r>
            <w:proofErr w:type="gramStart"/>
            <w:r>
              <w:rPr>
                <w:i/>
                <w:sz w:val="22"/>
                <w:szCs w:val="22"/>
              </w:rPr>
              <w:t>см</w:t>
            </w:r>
            <w:proofErr w:type="gramEnd"/>
            <w:r>
              <w:rPr>
                <w:i/>
                <w:sz w:val="22"/>
                <w:szCs w:val="22"/>
              </w:rPr>
              <w:t xml:space="preserve">. Приложение №1) </w:t>
            </w:r>
          </w:p>
          <w:p w:rsidR="00DF72EB" w:rsidRDefault="00DF72EB">
            <w:pPr>
              <w:rPr>
                <w:i/>
                <w:color w:val="FF0000"/>
              </w:rPr>
            </w:pP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Требования к участникам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не </w:t>
            </w:r>
            <w:proofErr w:type="gramStart"/>
            <w:r>
              <w:rPr>
                <w:i/>
                <w:sz w:val="22"/>
                <w:szCs w:val="22"/>
              </w:rPr>
              <w:t>установлены</w:t>
            </w:r>
            <w:proofErr w:type="gramEnd"/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Срок предоставления КП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 w:rsidP="00C1528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до </w:t>
            </w:r>
            <w:r w:rsidR="00C1528E">
              <w:rPr>
                <w:i/>
                <w:sz w:val="22"/>
                <w:szCs w:val="22"/>
                <w:lang w:val="en-US"/>
              </w:rPr>
              <w:t>15</w:t>
            </w:r>
            <w:r>
              <w:rPr>
                <w:i/>
                <w:sz w:val="22"/>
                <w:szCs w:val="22"/>
              </w:rPr>
              <w:t>.</w:t>
            </w:r>
            <w:r w:rsidR="00601CD5">
              <w:rPr>
                <w:i/>
                <w:sz w:val="22"/>
                <w:szCs w:val="22"/>
                <w:lang w:val="en-US"/>
              </w:rPr>
              <w:t>03</w:t>
            </w:r>
            <w:r>
              <w:rPr>
                <w:i/>
                <w:sz w:val="22"/>
                <w:szCs w:val="22"/>
              </w:rPr>
              <w:t>.201</w:t>
            </w:r>
            <w:r w:rsidR="00601CD5">
              <w:rPr>
                <w:i/>
                <w:sz w:val="22"/>
                <w:szCs w:val="22"/>
                <w:lang w:val="en-US"/>
              </w:rPr>
              <w:t>9</w:t>
            </w:r>
            <w:r>
              <w:rPr>
                <w:i/>
                <w:sz w:val="22"/>
                <w:szCs w:val="22"/>
              </w:rPr>
              <w:t xml:space="preserve"> года  </w:t>
            </w: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Срок действия КП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Не менее 6 месяцев от даты получения</w:t>
            </w: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Срок исполнения договора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 w:rsidP="00601CD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Услуги оказываются </w:t>
            </w:r>
            <w:r w:rsidR="00920905">
              <w:rPr>
                <w:i/>
                <w:sz w:val="22"/>
                <w:szCs w:val="22"/>
              </w:rPr>
              <w:t>в</w:t>
            </w:r>
            <w:r w:rsidR="00601CD5">
              <w:rPr>
                <w:i/>
                <w:sz w:val="22"/>
                <w:szCs w:val="22"/>
              </w:rPr>
              <w:t>о 2</w:t>
            </w:r>
            <w:r w:rsidR="00920905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квартал</w:t>
            </w:r>
            <w:r w:rsidR="00920905"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2019г.</w:t>
            </w: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Условия поставки товаров, выполнения  работ, оказания услуг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A5147C" w:rsidP="00920905">
            <w:pPr>
              <w:spacing w:after="200" w:line="276" w:lineRule="auto"/>
              <w:rPr>
                <w:i/>
              </w:rPr>
            </w:pPr>
            <w:r>
              <w:rPr>
                <w:i/>
              </w:rPr>
              <w:t>Услуги</w:t>
            </w:r>
            <w:r w:rsidRPr="00A5147C">
              <w:rPr>
                <w:i/>
              </w:rPr>
              <w:t xml:space="preserve"> </w:t>
            </w:r>
            <w:r>
              <w:rPr>
                <w:i/>
              </w:rPr>
              <w:t xml:space="preserve">оказываются Исполнителем </w:t>
            </w:r>
            <w:r w:rsidRPr="00A5147C">
              <w:rPr>
                <w:i/>
              </w:rPr>
              <w:t xml:space="preserve"> по заявке</w:t>
            </w:r>
            <w:r>
              <w:rPr>
                <w:i/>
              </w:rPr>
              <w:t xml:space="preserve"> Заказчика</w:t>
            </w:r>
            <w:r w:rsidRPr="00A5147C">
              <w:rPr>
                <w:i/>
              </w:rPr>
              <w:t xml:space="preserve">. Срок </w:t>
            </w:r>
            <w:r>
              <w:rPr>
                <w:i/>
              </w:rPr>
              <w:t>оказания услуг</w:t>
            </w:r>
            <w:r w:rsidRPr="00A5147C">
              <w:rPr>
                <w:i/>
              </w:rPr>
              <w:t xml:space="preserve"> </w:t>
            </w:r>
            <w:r w:rsidR="00B82E13">
              <w:rPr>
                <w:i/>
              </w:rPr>
              <w:t>–</w:t>
            </w:r>
            <w:r w:rsidRPr="00A5147C">
              <w:rPr>
                <w:i/>
              </w:rPr>
              <w:t xml:space="preserve"> 3</w:t>
            </w:r>
            <w:r w:rsidR="00B82E13">
              <w:rPr>
                <w:i/>
              </w:rPr>
              <w:t xml:space="preserve">-5 рабочих </w:t>
            </w:r>
            <w:r w:rsidRPr="00A5147C">
              <w:rPr>
                <w:i/>
              </w:rPr>
              <w:t xml:space="preserve"> дня с момента подачи заявки.</w:t>
            </w:r>
            <w:r>
              <w:rPr>
                <w:i/>
              </w:rPr>
              <w:t xml:space="preserve"> </w:t>
            </w:r>
            <w:r w:rsidR="00920905">
              <w:rPr>
                <w:i/>
                <w:sz w:val="22"/>
                <w:szCs w:val="22"/>
              </w:rPr>
              <w:t>К</w:t>
            </w:r>
            <w:r w:rsidR="00B82E13">
              <w:rPr>
                <w:i/>
                <w:sz w:val="22"/>
                <w:szCs w:val="22"/>
              </w:rPr>
              <w:t>артриджи долж</w:t>
            </w:r>
            <w:r w:rsidR="00DF72EB">
              <w:rPr>
                <w:i/>
                <w:sz w:val="22"/>
                <w:szCs w:val="22"/>
              </w:rPr>
              <w:t>н</w:t>
            </w:r>
            <w:r w:rsidR="00B82E13">
              <w:rPr>
                <w:i/>
                <w:sz w:val="22"/>
                <w:szCs w:val="22"/>
              </w:rPr>
              <w:t>ы</w:t>
            </w:r>
            <w:r w:rsidR="00DF72EB">
              <w:rPr>
                <w:i/>
                <w:sz w:val="22"/>
                <w:szCs w:val="22"/>
              </w:rPr>
              <w:t xml:space="preserve"> быть доставлен</w:t>
            </w:r>
            <w:r w:rsidR="00B82E13">
              <w:rPr>
                <w:i/>
                <w:sz w:val="22"/>
                <w:szCs w:val="22"/>
              </w:rPr>
              <w:t>ы</w:t>
            </w:r>
            <w:r w:rsidR="00DF72EB">
              <w:rPr>
                <w:i/>
                <w:sz w:val="22"/>
                <w:szCs w:val="22"/>
              </w:rPr>
              <w:t xml:space="preserve"> Заказчику по адресу: </w:t>
            </w:r>
            <w:proofErr w:type="gramStart"/>
            <w:r w:rsidR="00DF72EB">
              <w:rPr>
                <w:i/>
                <w:sz w:val="22"/>
                <w:szCs w:val="22"/>
              </w:rPr>
              <w:t>г</w:t>
            </w:r>
            <w:proofErr w:type="gramEnd"/>
            <w:r w:rsidR="00DF72EB">
              <w:rPr>
                <w:i/>
                <w:sz w:val="22"/>
                <w:szCs w:val="22"/>
              </w:rPr>
              <w:t>. Челябинск, проспект Победы, д. 287 «А», МБУЗ «Ста</w:t>
            </w:r>
            <w:r w:rsidR="00CD4FDB">
              <w:rPr>
                <w:i/>
                <w:sz w:val="22"/>
                <w:szCs w:val="22"/>
              </w:rPr>
              <w:t xml:space="preserve">нция скорой медицинской помощи» вместе с </w:t>
            </w:r>
            <w:r w:rsidR="00920905">
              <w:rPr>
                <w:i/>
                <w:sz w:val="22"/>
                <w:szCs w:val="22"/>
              </w:rPr>
              <w:t xml:space="preserve">выставленным </w:t>
            </w:r>
            <w:r w:rsidR="00CD4FDB">
              <w:rPr>
                <w:i/>
                <w:sz w:val="22"/>
                <w:szCs w:val="22"/>
              </w:rPr>
              <w:t>счётом на оплату и актом выполненных работ (услуг).</w:t>
            </w:r>
            <w:r w:rsidR="00DF72EB">
              <w:rPr>
                <w:i/>
                <w:sz w:val="22"/>
                <w:szCs w:val="22"/>
              </w:rPr>
              <w:t xml:space="preserve"> Время поставки – рабочие дни с 08.00 до 12.00 и с 13.00 до 15.30. Дата и время поставки Товара должны быть согласованы заранее по телефону (351)724-25-26, контактное лицо Плетнева Татьяна Герасимовна, не менее чем за один рабочий день. </w:t>
            </w:r>
            <w:r w:rsidR="00DF72EB">
              <w:rPr>
                <w:b/>
                <w:i/>
                <w:sz w:val="22"/>
                <w:szCs w:val="22"/>
              </w:rPr>
              <w:t>Погрузочно-разгрузочные работы осуществляется силами Поставщика.</w:t>
            </w: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Ограничения  и запреты для указанной закупки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>Для субъектов малого предпринимательства.</w:t>
            </w: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Код ОКПД</w:t>
            </w:r>
            <w:proofErr w:type="gramStart"/>
            <w:r>
              <w:rPr>
                <w:i/>
                <w:sz w:val="22"/>
                <w:szCs w:val="22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 w:rsidP="00251D21">
            <w:pPr>
              <w:rPr>
                <w:b/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="00B82E13">
              <w:rPr>
                <w:i/>
                <w:color w:val="000000"/>
                <w:sz w:val="22"/>
                <w:szCs w:val="22"/>
              </w:rPr>
              <w:t>95.11.10.130 Услуги по заправке картриджей</w:t>
            </w:r>
            <w:r w:rsidR="00251D21">
              <w:rPr>
                <w:i/>
                <w:color w:val="000000"/>
                <w:sz w:val="22"/>
                <w:szCs w:val="22"/>
              </w:rPr>
              <w:t xml:space="preserve"> для принтеров</w:t>
            </w:r>
          </w:p>
        </w:tc>
      </w:tr>
      <w:tr w:rsidR="00DF72EB" w:rsidTr="00DF72EB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Ответственное лицо за составление Спецификации (Технического задания)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EB" w:rsidRDefault="00DF72EB" w:rsidP="00601CD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начальник хоз. службы </w:t>
            </w:r>
            <w:proofErr w:type="spellStart"/>
            <w:r w:rsidR="00601CD5">
              <w:rPr>
                <w:i/>
                <w:sz w:val="22"/>
                <w:szCs w:val="22"/>
              </w:rPr>
              <w:t>Рокицкая</w:t>
            </w:r>
            <w:proofErr w:type="spellEnd"/>
            <w:r w:rsidR="00601CD5">
              <w:rPr>
                <w:i/>
                <w:sz w:val="22"/>
                <w:szCs w:val="22"/>
              </w:rPr>
              <w:t xml:space="preserve"> Светлана Анатольевна</w:t>
            </w:r>
          </w:p>
        </w:tc>
      </w:tr>
    </w:tbl>
    <w:p w:rsidR="00DF72EB" w:rsidRPr="00DF72EB" w:rsidRDefault="00DF72EB" w:rsidP="00741584">
      <w:pPr>
        <w:pStyle w:val="a3"/>
        <w:ind w:left="142" w:right="-2" w:firstLine="709"/>
        <w:jc w:val="both"/>
        <w:rPr>
          <w:sz w:val="28"/>
          <w:szCs w:val="28"/>
        </w:rPr>
      </w:pPr>
    </w:p>
    <w:p w:rsidR="00DF72EB" w:rsidRDefault="00DF72EB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DF72EB" w:rsidRDefault="00DF72EB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DF72EB" w:rsidRDefault="00DF72EB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251D21" w:rsidRDefault="00251D21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251D21" w:rsidRDefault="00251D21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251D21" w:rsidRDefault="00251D21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251D21" w:rsidRDefault="00251D21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DF72EB" w:rsidRDefault="00DF72EB" w:rsidP="00DF72EB">
      <w:pPr>
        <w:pStyle w:val="a3"/>
        <w:ind w:left="7079" w:right="-2" w:firstLine="709"/>
        <w:jc w:val="both"/>
        <w:rPr>
          <w:sz w:val="28"/>
          <w:szCs w:val="28"/>
        </w:rPr>
      </w:pPr>
    </w:p>
    <w:p w:rsidR="00DF72EB" w:rsidRDefault="00DF72EB" w:rsidP="00DF72EB">
      <w:pPr>
        <w:pStyle w:val="a3"/>
        <w:ind w:left="7787" w:right="-2" w:firstLine="709"/>
        <w:jc w:val="both"/>
        <w:rPr>
          <w:sz w:val="24"/>
          <w:szCs w:val="24"/>
        </w:rPr>
      </w:pPr>
      <w:r w:rsidRPr="00DF72EB">
        <w:rPr>
          <w:sz w:val="24"/>
          <w:szCs w:val="24"/>
        </w:rPr>
        <w:lastRenderedPageBreak/>
        <w:t>Приложение №1</w:t>
      </w:r>
    </w:p>
    <w:p w:rsidR="00251D21" w:rsidRPr="00DF72EB" w:rsidRDefault="00251D21" w:rsidP="00251D21">
      <w:pPr>
        <w:pStyle w:val="a3"/>
        <w:ind w:left="4248"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СПЕЦИФИКАЦИЯ</w:t>
      </w:r>
    </w:p>
    <w:p w:rsidR="00DF72EB" w:rsidRPr="00DF72EB" w:rsidRDefault="00DF72EB" w:rsidP="00741584">
      <w:pPr>
        <w:pStyle w:val="a3"/>
        <w:ind w:left="142" w:right="-2" w:firstLine="709"/>
        <w:jc w:val="both"/>
        <w:rPr>
          <w:sz w:val="28"/>
          <w:szCs w:val="28"/>
        </w:rPr>
      </w:pPr>
    </w:p>
    <w:tbl>
      <w:tblPr>
        <w:tblW w:w="10674" w:type="dxa"/>
        <w:tblInd w:w="93" w:type="dxa"/>
        <w:tblLook w:val="04A0"/>
      </w:tblPr>
      <w:tblGrid>
        <w:gridCol w:w="519"/>
        <w:gridCol w:w="1724"/>
        <w:gridCol w:w="580"/>
        <w:gridCol w:w="1006"/>
        <w:gridCol w:w="1472"/>
        <w:gridCol w:w="1310"/>
        <w:gridCol w:w="1019"/>
        <w:gridCol w:w="1472"/>
        <w:gridCol w:w="1572"/>
      </w:tblGrid>
      <w:tr w:rsidR="00CE29F3" w:rsidTr="00CE29F3">
        <w:trPr>
          <w:trHeight w:val="896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</w:t>
            </w:r>
          </w:p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  <w:p w:rsidR="00CE29F3" w:rsidRDefault="00CE29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Ед.</w:t>
            </w:r>
          </w:p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изм.</w:t>
            </w:r>
          </w:p>
          <w:p w:rsidR="00CE29F3" w:rsidRDefault="00CE29F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>Кол-во заправок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(штук)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Заправка, цена за ед. с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уч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. НДС (если предусмотрен)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Сумма,</w:t>
            </w:r>
          </w:p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на</w:t>
            </w:r>
          </w:p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заправку картриджей,</w:t>
            </w:r>
          </w:p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руб.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>
              <w:rPr>
                <w:bCs/>
                <w:color w:val="000000"/>
                <w:sz w:val="19"/>
                <w:szCs w:val="19"/>
              </w:rPr>
              <w:t xml:space="preserve">Кол-во </w:t>
            </w:r>
            <w:proofErr w:type="spellStart"/>
            <w:proofErr w:type="gramStart"/>
            <w:r>
              <w:rPr>
                <w:bCs/>
                <w:color w:val="000000"/>
                <w:sz w:val="19"/>
                <w:szCs w:val="19"/>
              </w:rPr>
              <w:t>восстан</w:t>
            </w:r>
            <w:proofErr w:type="spellEnd"/>
            <w:r>
              <w:rPr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bCs/>
                <w:color w:val="000000"/>
                <w:sz w:val="19"/>
                <w:szCs w:val="19"/>
              </w:rPr>
              <w:t>овлений</w:t>
            </w:r>
            <w:proofErr w:type="spellEnd"/>
            <w:proofErr w:type="gramEnd"/>
            <w:r>
              <w:rPr>
                <w:bCs/>
                <w:color w:val="000000"/>
                <w:sz w:val="19"/>
                <w:szCs w:val="19"/>
              </w:rPr>
              <w:t>, (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штук) 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Вос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-</w:t>
            </w:r>
          </w:p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становление, цена за ед. с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уч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. НДС (если предусмотрен)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Сумма,</w:t>
            </w:r>
          </w:p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 xml:space="preserve"> на восстановление картриджей, руб.</w:t>
            </w: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Картридж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 HP LJ 1010/1020 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(Q2612A)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204201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  <w:r w:rsidR="00CE29F3" w:rsidRPr="00AD11AD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AD11AD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Р1102 </w:t>
            </w:r>
            <w:r>
              <w:rPr>
                <w:b/>
                <w:bCs/>
                <w:color w:val="000000"/>
                <w:sz w:val="19"/>
                <w:szCs w:val="19"/>
              </w:rPr>
              <w:t>(85А)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204201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  <w:r w:rsidR="00CE29F3" w:rsidRPr="00AD11AD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AD11AD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I IP LJ 1200/1220 </w:t>
            </w:r>
            <w:r>
              <w:rPr>
                <w:b/>
                <w:bCs/>
                <w:color w:val="000000"/>
                <w:sz w:val="19"/>
                <w:szCs w:val="19"/>
              </w:rPr>
              <w:t>(С7115А)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204201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AD11AD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1536 </w:t>
            </w:r>
            <w:r>
              <w:rPr>
                <w:b/>
                <w:bCs/>
                <w:color w:val="000000"/>
                <w:sz w:val="19"/>
                <w:szCs w:val="19"/>
              </w:rPr>
              <w:t>(78A)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1320 </w:t>
            </w:r>
            <w:r>
              <w:rPr>
                <w:b/>
                <w:bCs/>
                <w:color w:val="000000"/>
                <w:sz w:val="19"/>
                <w:szCs w:val="19"/>
              </w:rPr>
              <w:t>(Q5949X)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HP LJ Ml25 </w:t>
            </w:r>
            <w:r>
              <w:rPr>
                <w:b/>
                <w:bCs/>
                <w:color w:val="000000"/>
                <w:sz w:val="19"/>
                <w:szCs w:val="19"/>
              </w:rPr>
              <w:t>(83A)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7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 w:rsidP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Картридж</w:t>
            </w:r>
            <w:r>
              <w:rPr>
                <w:color w:val="000000"/>
                <w:sz w:val="19"/>
                <w:szCs w:val="19"/>
                <w:lang w:val="en-US"/>
              </w:rPr>
              <w:t xml:space="preserve"> HP LJ M435 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CZ192A (93A)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204201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CE29F3">
            <w:pPr>
              <w:rPr>
                <w:rFonts w:asciiTheme="minorHAnsi" w:eastAsiaTheme="minorEastAsia" w:hAnsiTheme="minorHAnsi" w:cstheme="minorBidi"/>
                <w:highlight w:val="yellow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AD11AD">
            <w:pPr>
              <w:jc w:val="center"/>
              <w:rPr>
                <w:color w:val="000000"/>
                <w:sz w:val="19"/>
                <w:szCs w:val="19"/>
                <w:highlight w:val="yellow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HP LJ 2035 </w:t>
            </w:r>
            <w:r>
              <w:rPr>
                <w:b/>
                <w:bCs/>
                <w:sz w:val="19"/>
                <w:szCs w:val="19"/>
              </w:rPr>
              <w:t>(СЕ505А)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4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 w:rsidP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Картридж HP LJ Р1100 (92А)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Ricoh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SP </w:t>
            </w:r>
            <w:r>
              <w:rPr>
                <w:b/>
                <w:bCs/>
                <w:color w:val="000000"/>
                <w:sz w:val="19"/>
                <w:szCs w:val="19"/>
              </w:rPr>
              <w:t>150LE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6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11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Canon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LBP- 3200 </w:t>
            </w:r>
            <w:r>
              <w:rPr>
                <w:b/>
                <w:bCs/>
                <w:color w:val="000000"/>
                <w:sz w:val="19"/>
                <w:szCs w:val="19"/>
              </w:rPr>
              <w:t>(EP-27)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Samsung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ML-1660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2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Samsung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ML-2015/1610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 w:rsidP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val="en-US"/>
              </w:rPr>
              <w:t>1</w:t>
            </w: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r>
              <w:rPr>
                <w:color w:val="000000"/>
                <w:sz w:val="19"/>
                <w:szCs w:val="19"/>
                <w:lang w:val="en-US"/>
              </w:rPr>
              <w:t>MLT</w:t>
            </w:r>
            <w:r>
              <w:rPr>
                <w:color w:val="000000"/>
                <w:sz w:val="19"/>
                <w:szCs w:val="19"/>
              </w:rPr>
              <w:t>-</w:t>
            </w:r>
            <w:r>
              <w:rPr>
                <w:color w:val="000000"/>
                <w:sz w:val="19"/>
                <w:szCs w:val="19"/>
                <w:lang w:val="en-US"/>
              </w:rPr>
              <w:t>D</w:t>
            </w:r>
            <w:r>
              <w:rPr>
                <w:color w:val="000000"/>
                <w:sz w:val="19"/>
                <w:szCs w:val="19"/>
              </w:rPr>
              <w:t>203</w:t>
            </w:r>
            <w:r>
              <w:rPr>
                <w:color w:val="000000"/>
                <w:sz w:val="19"/>
                <w:szCs w:val="19"/>
                <w:lang w:val="en-US"/>
              </w:rPr>
              <w:t>S</w:t>
            </w:r>
            <w:r w:rsidRPr="00CE29F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+ЧИП</w:t>
            </w:r>
            <w:r>
              <w:rPr>
                <w:color w:val="000000"/>
                <w:sz w:val="19"/>
                <w:szCs w:val="19"/>
              </w:rPr>
              <w:t xml:space="preserve"> для </w:t>
            </w:r>
            <w:proofErr w:type="spellStart"/>
            <w:r>
              <w:rPr>
                <w:color w:val="000000"/>
                <w:sz w:val="19"/>
                <w:szCs w:val="19"/>
              </w:rPr>
              <w:t>Samsung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S</w:t>
            </w:r>
            <w:r>
              <w:rPr>
                <w:b/>
                <w:bCs/>
                <w:color w:val="000000"/>
                <w:sz w:val="19"/>
                <w:szCs w:val="19"/>
              </w:rPr>
              <w:t>L-</w:t>
            </w:r>
            <w:r>
              <w:rPr>
                <w:b/>
                <w:bCs/>
                <w:color w:val="000000"/>
                <w:sz w:val="19"/>
                <w:szCs w:val="19"/>
                <w:lang w:val="en-US"/>
              </w:rPr>
              <w:t>M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3820 (</w:t>
            </w:r>
            <w:r>
              <w:rPr>
                <w:bCs/>
                <w:color w:val="000000"/>
                <w:sz w:val="19"/>
                <w:szCs w:val="19"/>
              </w:rPr>
              <w:t xml:space="preserve">3000 стр.) 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Принт-картридж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Xerox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Phaser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>5335 (113R00737)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16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Xerox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Work</w:t>
            </w:r>
            <w:r w:rsidRPr="00CE29F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lang w:val="en-US"/>
              </w:rPr>
              <w:t>Centre</w:t>
            </w:r>
            <w:r>
              <w:rPr>
                <w:color w:val="000000"/>
                <w:sz w:val="19"/>
                <w:szCs w:val="19"/>
              </w:rPr>
              <w:t xml:space="preserve"> 3225 с заменой чипа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17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Xerox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Phaser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3150 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color w:val="000000"/>
                <w:sz w:val="19"/>
                <w:szCs w:val="19"/>
              </w:rPr>
              <w:t>Kyocera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FS- </w:t>
            </w:r>
            <w:r>
              <w:rPr>
                <w:b/>
                <w:bCs/>
                <w:color w:val="000000"/>
                <w:sz w:val="19"/>
                <w:szCs w:val="19"/>
              </w:rPr>
              <w:t>1060 DN (TK-1120)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330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sz w:val="19"/>
                <w:szCs w:val="19"/>
              </w:rPr>
              <w:t>Kyocera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Р</w:t>
            </w:r>
            <w:proofErr w:type="gramEnd"/>
            <w:r>
              <w:rPr>
                <w:sz w:val="19"/>
                <w:szCs w:val="19"/>
              </w:rPr>
              <w:t xml:space="preserve">- 2035D </w:t>
            </w:r>
            <w:r>
              <w:rPr>
                <w:b/>
                <w:bCs/>
                <w:sz w:val="19"/>
                <w:szCs w:val="19"/>
              </w:rPr>
              <w:t>(ТК-160)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15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65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</w:t>
            </w:r>
            <w:proofErr w:type="spellStart"/>
            <w:r>
              <w:rPr>
                <w:sz w:val="19"/>
                <w:szCs w:val="19"/>
              </w:rPr>
              <w:t>Kyocera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FS</w:t>
            </w:r>
            <w:r>
              <w:rPr>
                <w:sz w:val="19"/>
                <w:szCs w:val="19"/>
              </w:rPr>
              <w:t xml:space="preserve"> 4100</w:t>
            </w:r>
            <w:r>
              <w:rPr>
                <w:sz w:val="19"/>
                <w:szCs w:val="19"/>
                <w:lang w:val="en-US"/>
              </w:rPr>
              <w:t>DN</w:t>
            </w:r>
            <w:r w:rsidRPr="00CE29F3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(ТК-3110)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AD11AD">
              <w:rPr>
                <w:color w:val="000000"/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color w:val="000000"/>
                <w:sz w:val="19"/>
                <w:szCs w:val="19"/>
              </w:rPr>
            </w:pPr>
            <w:r w:rsidRPr="00AD11AD">
              <w:rPr>
                <w:color w:val="000000"/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49"/>
        </w:trPr>
        <w:tc>
          <w:tcPr>
            <w:tcW w:w="5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Картридж  МФУ </w:t>
            </w:r>
            <w:proofErr w:type="spellStart"/>
            <w:r>
              <w:rPr>
                <w:sz w:val="19"/>
                <w:szCs w:val="19"/>
              </w:rPr>
              <w:t>Kyocera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  <w:lang w:val="en-US"/>
              </w:rPr>
              <w:t>Taskalfa</w:t>
            </w:r>
            <w:proofErr w:type="spellEnd"/>
            <w:r w:rsidRPr="00CE29F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1800</w:t>
            </w:r>
            <w:r>
              <w:rPr>
                <w:b/>
                <w:sz w:val="19"/>
                <w:szCs w:val="19"/>
              </w:rPr>
              <w:t>(ТК-4105)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 w:rsidP="00AD11AD">
            <w:pPr>
              <w:jc w:val="center"/>
              <w:rPr>
                <w:sz w:val="19"/>
                <w:szCs w:val="19"/>
                <w:lang w:val="en-US"/>
              </w:rPr>
            </w:pPr>
            <w:r w:rsidRPr="00AD11AD"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sz w:val="19"/>
                <w:szCs w:val="19"/>
              </w:rPr>
            </w:pPr>
            <w:r w:rsidRPr="00AD11AD">
              <w:rPr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49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rPr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 xml:space="preserve">Картридж </w:t>
            </w:r>
            <w:r>
              <w:rPr>
                <w:color w:val="000000"/>
                <w:sz w:val="19"/>
                <w:szCs w:val="19"/>
                <w:lang w:val="en-US"/>
              </w:rPr>
              <w:t>Brother HL2132 L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AD11AD">
            <w:pPr>
              <w:jc w:val="center"/>
              <w:rPr>
                <w:sz w:val="19"/>
                <w:szCs w:val="19"/>
                <w:lang w:val="en-US"/>
              </w:rPr>
            </w:pPr>
            <w:r w:rsidRPr="00AD11AD">
              <w:rPr>
                <w:sz w:val="19"/>
                <w:szCs w:val="19"/>
                <w:lang w:val="en-US"/>
              </w:rPr>
              <w:t>1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sz w:val="19"/>
                <w:szCs w:val="19"/>
              </w:rPr>
            </w:pPr>
            <w:r w:rsidRPr="00AD11AD">
              <w:rPr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549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E29F3" w:rsidRDefault="00CE29F3">
            <w:pPr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Катридж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PC</w:t>
            </w:r>
            <w:r>
              <w:rPr>
                <w:sz w:val="19"/>
                <w:szCs w:val="19"/>
              </w:rPr>
              <w:t>-230</w:t>
            </w:r>
            <w:r>
              <w:rPr>
                <w:sz w:val="19"/>
                <w:szCs w:val="19"/>
                <w:lang w:val="en-US"/>
              </w:rPr>
              <w:t>R</w:t>
            </w:r>
            <w:r>
              <w:rPr>
                <w:sz w:val="19"/>
                <w:szCs w:val="19"/>
              </w:rPr>
              <w:t xml:space="preserve">+ЧИП  для </w:t>
            </w:r>
            <w:proofErr w:type="spellStart"/>
            <w:r>
              <w:rPr>
                <w:sz w:val="19"/>
                <w:szCs w:val="19"/>
                <w:lang w:val="en-US"/>
              </w:rPr>
              <w:lastRenderedPageBreak/>
              <w:t>Pantum</w:t>
            </w:r>
            <w:proofErr w:type="spellEnd"/>
            <w:r w:rsidRPr="00CE29F3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P</w:t>
            </w:r>
            <w:r>
              <w:rPr>
                <w:sz w:val="19"/>
                <w:szCs w:val="19"/>
              </w:rPr>
              <w:t>2207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шт.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204201">
            <w:pPr>
              <w:jc w:val="center"/>
              <w:rPr>
                <w:sz w:val="19"/>
                <w:szCs w:val="19"/>
                <w:lang w:val="en-US"/>
              </w:rPr>
            </w:pPr>
            <w:r w:rsidRPr="00AD11AD">
              <w:rPr>
                <w:sz w:val="19"/>
                <w:szCs w:val="19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AD11AD" w:rsidRDefault="00CE29F3">
            <w:pPr>
              <w:jc w:val="center"/>
              <w:rPr>
                <w:sz w:val="19"/>
                <w:szCs w:val="19"/>
              </w:rPr>
            </w:pPr>
            <w:r w:rsidRPr="00AD11AD">
              <w:rPr>
                <w:sz w:val="19"/>
                <w:szCs w:val="19"/>
              </w:rPr>
              <w:t>0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E29F3" w:rsidTr="00CE29F3">
        <w:trPr>
          <w:trHeight w:val="401"/>
        </w:trPr>
        <w:tc>
          <w:tcPr>
            <w:tcW w:w="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lastRenderedPageBreak/>
              <w:t> </w:t>
            </w:r>
          </w:p>
        </w:tc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Итого: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601CD5" w:rsidRDefault="00AD11AD">
            <w:pPr>
              <w:jc w:val="center"/>
              <w:rPr>
                <w:sz w:val="19"/>
                <w:szCs w:val="19"/>
                <w:highlight w:val="yellow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83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2A43E6" w:rsidRDefault="00CE29F3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2A43E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2A43E6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Pr="002A43E6" w:rsidRDefault="00CE29F3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2A43E6"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1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>
              <w:rPr>
                <w:rFonts w:ascii="Courier New" w:hAnsi="Courier New" w:cs="Courier New"/>
                <w:sz w:val="10"/>
                <w:szCs w:val="10"/>
              </w:rPr>
              <w:t> 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CE29F3" w:rsidRDefault="00CE29F3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CE29F3" w:rsidRDefault="00CE29F3" w:rsidP="00CE29F3">
      <w:pPr>
        <w:jc w:val="both"/>
        <w:rPr>
          <w:sz w:val="20"/>
          <w:szCs w:val="20"/>
        </w:rPr>
      </w:pPr>
    </w:p>
    <w:p w:rsidR="0080024B" w:rsidRDefault="0080024B" w:rsidP="0080024B">
      <w:r>
        <w:t>Восстановление картриджа включает в себя:</w:t>
      </w:r>
    </w:p>
    <w:p w:rsidR="0080024B" w:rsidRDefault="0080024B" w:rsidP="0080024B">
      <w:pPr>
        <w:numPr>
          <w:ilvl w:val="0"/>
          <w:numId w:val="1"/>
        </w:numPr>
      </w:pPr>
      <w:r>
        <w:t>первичную диагностику картриджа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полную разборку картриджа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очистку всех деталей и бункеров картриджа сжатым воздухом;</w:t>
      </w:r>
    </w:p>
    <w:p w:rsidR="0080024B" w:rsidRDefault="0080024B" w:rsidP="0080024B">
      <w:pPr>
        <w:numPr>
          <w:ilvl w:val="0"/>
          <w:numId w:val="1"/>
        </w:numPr>
      </w:pPr>
      <w:r>
        <w:t>замену вышедших из строя деталей;</w:t>
      </w:r>
    </w:p>
    <w:p w:rsidR="0080024B" w:rsidRDefault="0080024B" w:rsidP="0080024B">
      <w:pPr>
        <w:numPr>
          <w:ilvl w:val="0"/>
          <w:numId w:val="1"/>
        </w:numPr>
      </w:pPr>
      <w:r>
        <w:t>установку нового чипа при его наличии на картридже;</w:t>
      </w:r>
    </w:p>
    <w:p w:rsidR="0080024B" w:rsidRDefault="0080024B" w:rsidP="0080024B">
      <w:pPr>
        <w:numPr>
          <w:ilvl w:val="0"/>
          <w:numId w:val="1"/>
        </w:numPr>
      </w:pPr>
      <w:r>
        <w:t>сборку картриджа;</w:t>
      </w:r>
    </w:p>
    <w:p w:rsidR="0080024B" w:rsidRDefault="0080024B" w:rsidP="0080024B">
      <w:pPr>
        <w:numPr>
          <w:ilvl w:val="0"/>
          <w:numId w:val="1"/>
        </w:numPr>
      </w:pPr>
      <w:r>
        <w:t>заправку картриджа тонером, промаркированным производителем тонера для соответствующей модели картриджа, в объеме, соответствующем ресурсу печати для данной модели картриджа;</w:t>
      </w:r>
    </w:p>
    <w:p w:rsidR="0080024B" w:rsidRDefault="0080024B" w:rsidP="0080024B">
      <w:pPr>
        <w:numPr>
          <w:ilvl w:val="0"/>
          <w:numId w:val="1"/>
        </w:numPr>
      </w:pPr>
      <w:r>
        <w:t>маркировку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установку пломбы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печать тестовой страницы</w:t>
      </w:r>
      <w:r>
        <w:rPr>
          <w:lang w:val="en-US"/>
        </w:rPr>
        <w:t>;</w:t>
      </w:r>
    </w:p>
    <w:p w:rsidR="0080024B" w:rsidRDefault="0080024B" w:rsidP="0080024B">
      <w:pPr>
        <w:numPr>
          <w:ilvl w:val="0"/>
          <w:numId w:val="1"/>
        </w:numPr>
      </w:pPr>
      <w:r>
        <w:t>индивидуальную упаковку.</w:t>
      </w:r>
    </w:p>
    <w:p w:rsidR="0080024B" w:rsidRDefault="0080024B" w:rsidP="0080024B">
      <w:pPr>
        <w:ind w:left="720"/>
      </w:pPr>
    </w:p>
    <w:p w:rsidR="0080024B" w:rsidRDefault="0080024B" w:rsidP="0080024B">
      <w:r>
        <w:t xml:space="preserve"> Качество оказываемых услуг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Восстановленные картриджи должны иметь наклейку с указанием наименования Исполнителя, модели картриджа, вида оказанных услуг. Картриджи должны иметь пломбу, исключающую возможность вскрытия корпуса без повреждения пломбы.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Картриджи должны быть герметизированы средствами, исключающими самопроизвольное высыпание тонера. Герметизирующие элементы должны легко удаляться перед установкой картриджа, не оставляя следов тонера на поверхности картриджа.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Тестовая страница, распечатанная на устройстве заказчика, не должна иметь полос, точек, серого фона, грязи, повторного изображения, отслаивания и других дефектов изображения.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>Ресурс восстановленного картриджа по количеству страниц с 5-процентным заполнением должен быть не менее ресурса, заявленного изготовителем устройства для нового оригинального картриджа.</w:t>
      </w:r>
    </w:p>
    <w:p w:rsidR="0080024B" w:rsidRDefault="0080024B" w:rsidP="0080024B">
      <w:pPr>
        <w:numPr>
          <w:ilvl w:val="0"/>
          <w:numId w:val="2"/>
        </w:numPr>
        <w:spacing w:after="200" w:line="276" w:lineRule="auto"/>
      </w:pPr>
      <w:r>
        <w:t xml:space="preserve">Индивидуальная упаковка должна состоять из антистатического </w:t>
      </w:r>
      <w:proofErr w:type="spellStart"/>
      <w:r>
        <w:t>влаго</w:t>
      </w:r>
      <w:proofErr w:type="spellEnd"/>
      <w:r>
        <w:t>- и солнцезащитного пакета, содержащей сведения о модели картриджа, Исполнителе, наименовании и дате оказанных услуг.</w:t>
      </w:r>
    </w:p>
    <w:p w:rsidR="0080024B" w:rsidRPr="0080024B" w:rsidRDefault="0080024B" w:rsidP="0080024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0024B">
        <w:rPr>
          <w:sz w:val="24"/>
          <w:szCs w:val="24"/>
        </w:rPr>
        <w:t xml:space="preserve">Оплата будет произведена в течение </w:t>
      </w:r>
      <w:r w:rsidR="00C63F0E">
        <w:rPr>
          <w:sz w:val="24"/>
          <w:szCs w:val="24"/>
        </w:rPr>
        <w:t>15</w:t>
      </w:r>
      <w:r w:rsidRPr="0080024B">
        <w:rPr>
          <w:sz w:val="24"/>
          <w:szCs w:val="24"/>
        </w:rPr>
        <w:t xml:space="preserve"> </w:t>
      </w:r>
      <w:r w:rsidR="00C63F0E">
        <w:rPr>
          <w:sz w:val="24"/>
          <w:szCs w:val="24"/>
        </w:rPr>
        <w:t xml:space="preserve">календарных </w:t>
      </w:r>
      <w:r w:rsidRPr="0080024B">
        <w:rPr>
          <w:sz w:val="24"/>
          <w:szCs w:val="24"/>
        </w:rPr>
        <w:t>дней после заправки картриджей (согласно условиям договора).</w:t>
      </w:r>
    </w:p>
    <w:p w:rsidR="0080024B" w:rsidRDefault="0080024B" w:rsidP="00741584">
      <w:pPr>
        <w:pStyle w:val="a3"/>
        <w:ind w:firstLine="709"/>
        <w:jc w:val="both"/>
        <w:rPr>
          <w:sz w:val="28"/>
        </w:rPr>
      </w:pPr>
    </w:p>
    <w:p w:rsidR="00C52C87" w:rsidRPr="0080024B" w:rsidRDefault="009A779C" w:rsidP="00741584">
      <w:pPr>
        <w:pStyle w:val="a3"/>
        <w:ind w:firstLine="709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Цена</w:t>
      </w:r>
      <w:r w:rsidR="00C52C87" w:rsidRPr="0080024B">
        <w:rPr>
          <w:sz w:val="24"/>
          <w:szCs w:val="24"/>
        </w:rPr>
        <w:t xml:space="preserve"> </w:t>
      </w:r>
      <w:r w:rsidRPr="0080024B">
        <w:rPr>
          <w:sz w:val="24"/>
          <w:szCs w:val="24"/>
        </w:rPr>
        <w:t xml:space="preserve">должна быть действительна </w:t>
      </w:r>
      <w:r w:rsidR="00C63F0E">
        <w:rPr>
          <w:b/>
          <w:sz w:val="24"/>
          <w:szCs w:val="24"/>
        </w:rPr>
        <w:t xml:space="preserve">на </w:t>
      </w:r>
      <w:r w:rsidR="00601CD5">
        <w:rPr>
          <w:b/>
          <w:sz w:val="24"/>
          <w:szCs w:val="24"/>
        </w:rPr>
        <w:t>2</w:t>
      </w:r>
      <w:r w:rsidR="00C63F0E">
        <w:rPr>
          <w:b/>
          <w:sz w:val="24"/>
          <w:szCs w:val="24"/>
        </w:rPr>
        <w:t xml:space="preserve">-й квартал </w:t>
      </w:r>
      <w:r w:rsidR="00904B1A" w:rsidRPr="00A9773D">
        <w:rPr>
          <w:b/>
          <w:sz w:val="24"/>
          <w:szCs w:val="24"/>
        </w:rPr>
        <w:t>201</w:t>
      </w:r>
      <w:r w:rsidR="00C63F0E">
        <w:rPr>
          <w:b/>
          <w:sz w:val="24"/>
          <w:szCs w:val="24"/>
        </w:rPr>
        <w:t>9</w:t>
      </w:r>
      <w:r w:rsidR="00F03B07" w:rsidRPr="00A9773D">
        <w:rPr>
          <w:b/>
          <w:sz w:val="24"/>
          <w:szCs w:val="24"/>
        </w:rPr>
        <w:t>г</w:t>
      </w:r>
      <w:r w:rsidRPr="00A9773D">
        <w:rPr>
          <w:b/>
          <w:sz w:val="24"/>
          <w:szCs w:val="24"/>
        </w:rPr>
        <w:t>.</w:t>
      </w:r>
      <w:r w:rsidRPr="0080024B">
        <w:rPr>
          <w:sz w:val="24"/>
          <w:szCs w:val="24"/>
        </w:rPr>
        <w:t xml:space="preserve"> с учетом сбора и доставки картридже</w:t>
      </w:r>
      <w:r w:rsidR="00383618">
        <w:rPr>
          <w:sz w:val="24"/>
          <w:szCs w:val="24"/>
        </w:rPr>
        <w:t>й по адресу: пр. Победы, д. 287</w:t>
      </w:r>
      <w:r w:rsidRPr="0080024B">
        <w:rPr>
          <w:sz w:val="24"/>
          <w:szCs w:val="24"/>
        </w:rPr>
        <w:t>, Челябинск, 454136.</w:t>
      </w:r>
    </w:p>
    <w:p w:rsidR="00FB6953" w:rsidRPr="0080024B" w:rsidRDefault="00FB6953" w:rsidP="00741584">
      <w:pPr>
        <w:pStyle w:val="a3"/>
        <w:ind w:right="-2" w:firstLine="851"/>
        <w:jc w:val="both"/>
        <w:rPr>
          <w:b/>
          <w:sz w:val="24"/>
          <w:szCs w:val="24"/>
        </w:rPr>
      </w:pPr>
      <w:r w:rsidRPr="0080024B">
        <w:rPr>
          <w:b/>
          <w:sz w:val="24"/>
          <w:szCs w:val="24"/>
        </w:rPr>
        <w:t>Коммерческие предложения должны быть представлены на фирменном бланке, с указанием телефона, Ф.И.О. специалиста, ответственного за составление коммерческого предложения.</w:t>
      </w:r>
    </w:p>
    <w:p w:rsidR="00FB6953" w:rsidRPr="002A43E6" w:rsidRDefault="00FB6953" w:rsidP="00741584">
      <w:pPr>
        <w:pStyle w:val="a3"/>
        <w:ind w:right="-2" w:firstLine="851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Коммерческие предложения направлять</w:t>
      </w:r>
      <w:r w:rsidR="00435F95" w:rsidRPr="0080024B">
        <w:rPr>
          <w:sz w:val="24"/>
          <w:szCs w:val="24"/>
        </w:rPr>
        <w:t xml:space="preserve"> по электронной по</w:t>
      </w:r>
      <w:r w:rsidR="00DC6D5E" w:rsidRPr="0080024B">
        <w:rPr>
          <w:sz w:val="24"/>
          <w:szCs w:val="24"/>
        </w:rPr>
        <w:t>чте:</w:t>
      </w:r>
      <w:r w:rsidR="000039DF" w:rsidRPr="0080024B">
        <w:rPr>
          <w:sz w:val="24"/>
          <w:szCs w:val="24"/>
        </w:rPr>
        <w:t xml:space="preserve"> </w:t>
      </w:r>
      <w:proofErr w:type="spellStart"/>
      <w:r w:rsidR="00601CD5">
        <w:rPr>
          <w:sz w:val="24"/>
          <w:szCs w:val="24"/>
          <w:lang w:val="en-US"/>
        </w:rPr>
        <w:t>rokitskayasvetlana</w:t>
      </w:r>
      <w:proofErr w:type="spellEnd"/>
      <w:r w:rsidR="00DC6D5E" w:rsidRPr="00C1528E">
        <w:rPr>
          <w:sz w:val="24"/>
          <w:szCs w:val="24"/>
        </w:rPr>
        <w:t>@</w:t>
      </w:r>
      <w:r w:rsidR="000039DF" w:rsidRPr="00383618">
        <w:rPr>
          <w:sz w:val="24"/>
          <w:szCs w:val="24"/>
          <w:lang w:val="en-US"/>
        </w:rPr>
        <w:t>mail</w:t>
      </w:r>
      <w:r w:rsidR="00DC6D5E" w:rsidRPr="00C1528E">
        <w:rPr>
          <w:sz w:val="24"/>
          <w:szCs w:val="24"/>
        </w:rPr>
        <w:t>.</w:t>
      </w:r>
      <w:proofErr w:type="spellStart"/>
      <w:r w:rsidR="00DC6D5E" w:rsidRPr="00383618">
        <w:rPr>
          <w:sz w:val="24"/>
          <w:szCs w:val="24"/>
          <w:lang w:val="en-US"/>
        </w:rPr>
        <w:t>ru</w:t>
      </w:r>
      <w:proofErr w:type="spellEnd"/>
      <w:r w:rsidR="00DC6D5E" w:rsidRPr="0080024B">
        <w:rPr>
          <w:b/>
          <w:sz w:val="24"/>
          <w:szCs w:val="24"/>
        </w:rPr>
        <w:t xml:space="preserve"> </w:t>
      </w:r>
      <w:r w:rsidR="00DC6D5E" w:rsidRPr="0080024B">
        <w:rPr>
          <w:sz w:val="24"/>
          <w:szCs w:val="24"/>
        </w:rPr>
        <w:t xml:space="preserve">для </w:t>
      </w:r>
      <w:proofErr w:type="spellStart"/>
      <w:r w:rsidR="00DC6D5E" w:rsidRPr="0080024B">
        <w:rPr>
          <w:sz w:val="24"/>
          <w:szCs w:val="24"/>
        </w:rPr>
        <w:t>нач</w:t>
      </w:r>
      <w:proofErr w:type="spellEnd"/>
      <w:r w:rsidR="00DC6D5E" w:rsidRPr="0080024B">
        <w:rPr>
          <w:sz w:val="24"/>
          <w:szCs w:val="24"/>
        </w:rPr>
        <w:t xml:space="preserve">. </w:t>
      </w:r>
      <w:proofErr w:type="spellStart"/>
      <w:r w:rsidR="00DC6D5E" w:rsidRPr="0080024B">
        <w:rPr>
          <w:sz w:val="24"/>
          <w:szCs w:val="24"/>
        </w:rPr>
        <w:t>хоз</w:t>
      </w:r>
      <w:proofErr w:type="gramStart"/>
      <w:r w:rsidR="00DC6D5E" w:rsidRPr="0080024B">
        <w:rPr>
          <w:sz w:val="24"/>
          <w:szCs w:val="24"/>
        </w:rPr>
        <w:t>.с</w:t>
      </w:r>
      <w:proofErr w:type="gramEnd"/>
      <w:r w:rsidR="00DC6D5E" w:rsidRPr="0080024B">
        <w:rPr>
          <w:sz w:val="24"/>
          <w:szCs w:val="24"/>
        </w:rPr>
        <w:t>лужбы</w:t>
      </w:r>
      <w:proofErr w:type="spellEnd"/>
      <w:r w:rsidR="00DC6D5E" w:rsidRPr="0080024B">
        <w:rPr>
          <w:sz w:val="24"/>
          <w:szCs w:val="24"/>
        </w:rPr>
        <w:t xml:space="preserve"> </w:t>
      </w:r>
      <w:proofErr w:type="spellStart"/>
      <w:r w:rsidR="00601CD5">
        <w:rPr>
          <w:sz w:val="24"/>
          <w:szCs w:val="24"/>
        </w:rPr>
        <w:t>Рокицкой</w:t>
      </w:r>
      <w:proofErr w:type="spellEnd"/>
      <w:r w:rsidR="00601CD5">
        <w:rPr>
          <w:sz w:val="24"/>
          <w:szCs w:val="24"/>
        </w:rPr>
        <w:t xml:space="preserve"> С.А</w:t>
      </w:r>
      <w:r w:rsidR="002A43E6" w:rsidRPr="002A43E6">
        <w:rPr>
          <w:sz w:val="24"/>
          <w:szCs w:val="24"/>
        </w:rPr>
        <w:t>.</w:t>
      </w:r>
    </w:p>
    <w:p w:rsidR="00FB6953" w:rsidRPr="0080024B" w:rsidRDefault="00FB6953" w:rsidP="00741584">
      <w:pPr>
        <w:pStyle w:val="a3"/>
        <w:ind w:right="-2" w:firstLine="851"/>
        <w:jc w:val="both"/>
        <w:rPr>
          <w:sz w:val="24"/>
          <w:szCs w:val="24"/>
        </w:rPr>
      </w:pPr>
      <w:r w:rsidRPr="0080024B">
        <w:rPr>
          <w:sz w:val="24"/>
          <w:szCs w:val="24"/>
        </w:rPr>
        <w:t>Количество может быть изменено в соответствии с потребностями МБУЗ ССМП.</w:t>
      </w:r>
    </w:p>
    <w:p w:rsidR="00FB6953" w:rsidRPr="0080024B" w:rsidRDefault="00FB6953" w:rsidP="0080024B">
      <w:pPr>
        <w:pStyle w:val="a3"/>
        <w:tabs>
          <w:tab w:val="right" w:pos="9639"/>
        </w:tabs>
        <w:ind w:right="-2" w:firstLine="851"/>
        <w:jc w:val="both"/>
        <w:rPr>
          <w:sz w:val="24"/>
          <w:szCs w:val="24"/>
        </w:rPr>
      </w:pPr>
      <w:r w:rsidRPr="0080024B">
        <w:rPr>
          <w:sz w:val="24"/>
          <w:szCs w:val="24"/>
        </w:rPr>
        <w:t xml:space="preserve">      </w:t>
      </w:r>
      <w:r w:rsidR="0080024B" w:rsidRPr="0080024B">
        <w:rPr>
          <w:sz w:val="24"/>
          <w:szCs w:val="24"/>
        </w:rPr>
        <w:tab/>
      </w:r>
    </w:p>
    <w:p w:rsidR="00DC6D5E" w:rsidRPr="0080024B" w:rsidRDefault="00DC6D5E" w:rsidP="00741584">
      <w:pPr>
        <w:jc w:val="both"/>
        <w:rPr>
          <w:b/>
        </w:rPr>
      </w:pPr>
    </w:p>
    <w:p w:rsidR="00DC6D5E" w:rsidRPr="00973751" w:rsidRDefault="00F03B07" w:rsidP="00741584">
      <w:pPr>
        <w:jc w:val="both"/>
      </w:pPr>
      <w:r w:rsidRPr="00973751">
        <w:t>Начальник хоз.</w:t>
      </w:r>
      <w:r w:rsidR="002A43E6" w:rsidRPr="00973751">
        <w:t xml:space="preserve"> </w:t>
      </w:r>
      <w:r w:rsidRPr="00973751">
        <w:t>службы</w:t>
      </w:r>
      <w:r w:rsidRPr="00973751">
        <w:tab/>
      </w:r>
      <w:r w:rsidRPr="00973751">
        <w:tab/>
      </w:r>
      <w:r w:rsidRPr="00973751">
        <w:tab/>
      </w:r>
      <w:r w:rsidRPr="00973751">
        <w:tab/>
      </w:r>
      <w:r w:rsidR="00601CD5" w:rsidRPr="00973751">
        <w:t>С.</w:t>
      </w:r>
      <w:r w:rsidR="002A43E6" w:rsidRPr="00973751">
        <w:t xml:space="preserve"> </w:t>
      </w:r>
      <w:r w:rsidR="00601CD5" w:rsidRPr="00973751">
        <w:t>А.</w:t>
      </w:r>
      <w:r w:rsidR="002A43E6" w:rsidRPr="00973751">
        <w:t xml:space="preserve"> </w:t>
      </w:r>
      <w:proofErr w:type="spellStart"/>
      <w:r w:rsidR="00601CD5" w:rsidRPr="00973751">
        <w:t>Рокицкая</w:t>
      </w:r>
      <w:proofErr w:type="spellEnd"/>
    </w:p>
    <w:p w:rsidR="00860233" w:rsidRPr="0080024B" w:rsidRDefault="00DC6D5E">
      <w:pPr>
        <w:jc w:val="both"/>
      </w:pPr>
      <w:r w:rsidRPr="00973751">
        <w:t>8(351)7</w:t>
      </w:r>
      <w:r w:rsidR="00CE29F3" w:rsidRPr="00973751">
        <w:t>24</w:t>
      </w:r>
      <w:r w:rsidRPr="00973751">
        <w:t>-</w:t>
      </w:r>
      <w:r w:rsidR="00CE29F3" w:rsidRPr="00973751">
        <w:t>77</w:t>
      </w:r>
      <w:r w:rsidRPr="00973751">
        <w:t>-</w:t>
      </w:r>
      <w:r w:rsidR="00CE29F3" w:rsidRPr="00973751">
        <w:t>36</w:t>
      </w:r>
    </w:p>
    <w:sectPr w:rsidR="00860233" w:rsidRPr="0080024B" w:rsidSect="00CE29F3">
      <w:pgSz w:w="11906" w:h="16838"/>
      <w:pgMar w:top="567" w:right="62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46B5"/>
    <w:multiLevelType w:val="hybridMultilevel"/>
    <w:tmpl w:val="6A6669AA"/>
    <w:lvl w:ilvl="0" w:tplc="DFB852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824679"/>
    <w:multiLevelType w:val="hybridMultilevel"/>
    <w:tmpl w:val="C400C1CA"/>
    <w:lvl w:ilvl="0" w:tplc="B58A051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953"/>
    <w:rsid w:val="000001F8"/>
    <w:rsid w:val="000039DF"/>
    <w:rsid w:val="000763BD"/>
    <w:rsid w:val="000C684F"/>
    <w:rsid w:val="000E127A"/>
    <w:rsid w:val="000E4651"/>
    <w:rsid w:val="001616CA"/>
    <w:rsid w:val="00172608"/>
    <w:rsid w:val="0018387B"/>
    <w:rsid w:val="001B5101"/>
    <w:rsid w:val="001D4233"/>
    <w:rsid w:val="00204201"/>
    <w:rsid w:val="00251D21"/>
    <w:rsid w:val="002728F8"/>
    <w:rsid w:val="00280E38"/>
    <w:rsid w:val="00286A9A"/>
    <w:rsid w:val="002905F5"/>
    <w:rsid w:val="002A43E6"/>
    <w:rsid w:val="002C1A95"/>
    <w:rsid w:val="002C7739"/>
    <w:rsid w:val="002D747C"/>
    <w:rsid w:val="002E14E1"/>
    <w:rsid w:val="002F5D24"/>
    <w:rsid w:val="00322C16"/>
    <w:rsid w:val="00330684"/>
    <w:rsid w:val="00362EFE"/>
    <w:rsid w:val="00383618"/>
    <w:rsid w:val="003A1607"/>
    <w:rsid w:val="003D40E9"/>
    <w:rsid w:val="003F33AF"/>
    <w:rsid w:val="00435F95"/>
    <w:rsid w:val="004368C8"/>
    <w:rsid w:val="00455F0B"/>
    <w:rsid w:val="00475F7C"/>
    <w:rsid w:val="00495AB7"/>
    <w:rsid w:val="004A57CD"/>
    <w:rsid w:val="004B4F41"/>
    <w:rsid w:val="004D16E8"/>
    <w:rsid w:val="005673F1"/>
    <w:rsid w:val="00591ECC"/>
    <w:rsid w:val="005B71F1"/>
    <w:rsid w:val="005C1044"/>
    <w:rsid w:val="005E5DE1"/>
    <w:rsid w:val="005F2BE4"/>
    <w:rsid w:val="00601CD5"/>
    <w:rsid w:val="006107B5"/>
    <w:rsid w:val="00636155"/>
    <w:rsid w:val="0064006C"/>
    <w:rsid w:val="00665B7E"/>
    <w:rsid w:val="0067346C"/>
    <w:rsid w:val="006E2486"/>
    <w:rsid w:val="006F4152"/>
    <w:rsid w:val="00715D97"/>
    <w:rsid w:val="0073159D"/>
    <w:rsid w:val="00745389"/>
    <w:rsid w:val="007518BB"/>
    <w:rsid w:val="007B3858"/>
    <w:rsid w:val="007C5CFB"/>
    <w:rsid w:val="007D3081"/>
    <w:rsid w:val="007D6AA5"/>
    <w:rsid w:val="0080024B"/>
    <w:rsid w:val="00803A25"/>
    <w:rsid w:val="00837F36"/>
    <w:rsid w:val="00860233"/>
    <w:rsid w:val="0090400F"/>
    <w:rsid w:val="00904B1A"/>
    <w:rsid w:val="00920905"/>
    <w:rsid w:val="00941240"/>
    <w:rsid w:val="00973751"/>
    <w:rsid w:val="00984264"/>
    <w:rsid w:val="009A779C"/>
    <w:rsid w:val="009B37DE"/>
    <w:rsid w:val="009D3C0D"/>
    <w:rsid w:val="009E6289"/>
    <w:rsid w:val="00A05826"/>
    <w:rsid w:val="00A5147C"/>
    <w:rsid w:val="00A56375"/>
    <w:rsid w:val="00A9773D"/>
    <w:rsid w:val="00AB2E75"/>
    <w:rsid w:val="00AD11AD"/>
    <w:rsid w:val="00B018CA"/>
    <w:rsid w:val="00B1094B"/>
    <w:rsid w:val="00B11B82"/>
    <w:rsid w:val="00B3106C"/>
    <w:rsid w:val="00B33217"/>
    <w:rsid w:val="00B5242F"/>
    <w:rsid w:val="00B82E13"/>
    <w:rsid w:val="00B84011"/>
    <w:rsid w:val="00BB146A"/>
    <w:rsid w:val="00BB515E"/>
    <w:rsid w:val="00BC39E1"/>
    <w:rsid w:val="00BE154D"/>
    <w:rsid w:val="00BF4131"/>
    <w:rsid w:val="00C14310"/>
    <w:rsid w:val="00C1528E"/>
    <w:rsid w:val="00C36F8E"/>
    <w:rsid w:val="00C443EB"/>
    <w:rsid w:val="00C52C87"/>
    <w:rsid w:val="00C63F0E"/>
    <w:rsid w:val="00CA02DA"/>
    <w:rsid w:val="00CD4FDB"/>
    <w:rsid w:val="00CE29F3"/>
    <w:rsid w:val="00D21616"/>
    <w:rsid w:val="00D513A4"/>
    <w:rsid w:val="00DA50D6"/>
    <w:rsid w:val="00DB76E5"/>
    <w:rsid w:val="00DC1880"/>
    <w:rsid w:val="00DC44C6"/>
    <w:rsid w:val="00DC6D5E"/>
    <w:rsid w:val="00DE52FE"/>
    <w:rsid w:val="00DF65B2"/>
    <w:rsid w:val="00DF72EB"/>
    <w:rsid w:val="00E00070"/>
    <w:rsid w:val="00E0430D"/>
    <w:rsid w:val="00E162C6"/>
    <w:rsid w:val="00E178D5"/>
    <w:rsid w:val="00E238CF"/>
    <w:rsid w:val="00E31C1E"/>
    <w:rsid w:val="00E323E4"/>
    <w:rsid w:val="00EC6852"/>
    <w:rsid w:val="00F03B07"/>
    <w:rsid w:val="00F737AA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953"/>
    <w:pPr>
      <w:jc w:val="center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FB69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B6953"/>
    <w:pPr>
      <w:jc w:val="center"/>
    </w:pPr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FB69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Hyperlink"/>
    <w:basedOn w:val="a0"/>
    <w:rsid w:val="00FB695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B69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@uzag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МКУЗССМП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NACHHOZ</cp:lastModifiedBy>
  <cp:revision>20</cp:revision>
  <cp:lastPrinted>2018-12-10T11:19:00Z</cp:lastPrinted>
  <dcterms:created xsi:type="dcterms:W3CDTF">2018-12-07T03:09:00Z</dcterms:created>
  <dcterms:modified xsi:type="dcterms:W3CDTF">2019-03-04T03:48:00Z</dcterms:modified>
</cp:coreProperties>
</file>