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53" w:rsidRPr="004469EC" w:rsidRDefault="00342B53" w:rsidP="00342B53">
      <w:pPr>
        <w:widowControl w:val="0"/>
        <w:autoSpaceDE w:val="0"/>
        <w:autoSpaceDN w:val="0"/>
        <w:adjustRightInd w:val="0"/>
        <w:ind w:firstLine="720"/>
        <w:jc w:val="right"/>
        <w:rPr>
          <w:b/>
          <w:sz w:val="23"/>
          <w:szCs w:val="23"/>
        </w:rPr>
      </w:pPr>
      <w:r w:rsidRPr="009620CB">
        <w:rPr>
          <w:b/>
          <w:sz w:val="23"/>
          <w:szCs w:val="23"/>
          <w:highlight w:val="yellow"/>
        </w:rPr>
        <w:t>ПРОЕКТ</w:t>
      </w:r>
    </w:p>
    <w:p w:rsidR="00342B53" w:rsidRPr="004469EC" w:rsidRDefault="00342B53" w:rsidP="00342B53">
      <w:pPr>
        <w:widowControl w:val="0"/>
        <w:autoSpaceDE w:val="0"/>
        <w:autoSpaceDN w:val="0"/>
        <w:adjustRightInd w:val="0"/>
        <w:ind w:firstLine="720"/>
        <w:rPr>
          <w:b/>
          <w:sz w:val="23"/>
          <w:szCs w:val="23"/>
        </w:rPr>
      </w:pPr>
    </w:p>
    <w:p w:rsidR="00342B53" w:rsidRPr="004469EC" w:rsidRDefault="00342B53" w:rsidP="00342B53">
      <w:pPr>
        <w:widowControl w:val="0"/>
        <w:autoSpaceDE w:val="0"/>
        <w:autoSpaceDN w:val="0"/>
        <w:adjustRightInd w:val="0"/>
        <w:spacing w:line="276" w:lineRule="auto"/>
        <w:ind w:firstLine="720"/>
        <w:jc w:val="center"/>
        <w:rPr>
          <w:b/>
          <w:sz w:val="23"/>
          <w:szCs w:val="23"/>
        </w:rPr>
      </w:pPr>
      <w:r>
        <w:rPr>
          <w:b/>
          <w:sz w:val="23"/>
          <w:szCs w:val="23"/>
        </w:rPr>
        <w:t>Договор</w:t>
      </w:r>
      <w:r w:rsidRPr="004469EC">
        <w:rPr>
          <w:b/>
          <w:sz w:val="23"/>
          <w:szCs w:val="23"/>
        </w:rPr>
        <w:t xml:space="preserve"> № ____</w:t>
      </w:r>
    </w:p>
    <w:p w:rsidR="00342B53" w:rsidRPr="004469EC" w:rsidRDefault="00342B53" w:rsidP="00342B53">
      <w:pPr>
        <w:suppressAutoHyphens/>
        <w:ind w:firstLine="720"/>
        <w:jc w:val="center"/>
        <w:rPr>
          <w:b/>
          <w:color w:val="000000"/>
          <w:sz w:val="23"/>
          <w:szCs w:val="23"/>
          <w:lang w:eastAsia="ar-SA"/>
        </w:rPr>
      </w:pPr>
    </w:p>
    <w:p w:rsidR="00342B53" w:rsidRPr="004469EC" w:rsidRDefault="00342B53" w:rsidP="00342B53">
      <w:pPr>
        <w:suppressAutoHyphens/>
        <w:ind w:firstLine="720"/>
        <w:jc w:val="both"/>
        <w:rPr>
          <w:sz w:val="23"/>
          <w:szCs w:val="23"/>
          <w:lang w:eastAsia="ar-SA"/>
        </w:rPr>
      </w:pPr>
      <w:r w:rsidRPr="004469EC">
        <w:rPr>
          <w:sz w:val="23"/>
          <w:szCs w:val="23"/>
          <w:lang w:eastAsia="ar-SA"/>
        </w:rPr>
        <w:t xml:space="preserve">г. Челябинск                                                                                     </w:t>
      </w:r>
      <w:proofErr w:type="gramStart"/>
      <w:r w:rsidRPr="004469EC">
        <w:rPr>
          <w:sz w:val="23"/>
          <w:szCs w:val="23"/>
          <w:lang w:eastAsia="ar-SA"/>
        </w:rPr>
        <w:t xml:space="preserve">   «</w:t>
      </w:r>
      <w:proofErr w:type="gramEnd"/>
      <w:r w:rsidRPr="004469EC">
        <w:rPr>
          <w:sz w:val="23"/>
          <w:szCs w:val="23"/>
          <w:lang w:eastAsia="ar-SA"/>
        </w:rPr>
        <w:t>___» __________ 201</w:t>
      </w:r>
      <w:r>
        <w:rPr>
          <w:sz w:val="23"/>
          <w:szCs w:val="23"/>
          <w:lang w:eastAsia="ar-SA"/>
        </w:rPr>
        <w:t>9</w:t>
      </w:r>
      <w:r w:rsidRPr="004469EC">
        <w:rPr>
          <w:sz w:val="23"/>
          <w:szCs w:val="23"/>
          <w:lang w:eastAsia="ar-SA"/>
        </w:rPr>
        <w:t xml:space="preserve"> года</w:t>
      </w:r>
    </w:p>
    <w:p w:rsidR="00342B53" w:rsidRPr="004469EC" w:rsidRDefault="00342B53" w:rsidP="00342B53">
      <w:pPr>
        <w:suppressAutoHyphens/>
        <w:ind w:firstLine="720"/>
        <w:jc w:val="both"/>
        <w:rPr>
          <w:sz w:val="23"/>
          <w:szCs w:val="23"/>
          <w:lang w:eastAsia="ar-SA"/>
        </w:rPr>
      </w:pPr>
    </w:p>
    <w:p w:rsidR="00342B53" w:rsidRPr="004469EC" w:rsidRDefault="00342B53" w:rsidP="00342B53">
      <w:pPr>
        <w:suppressAutoHyphens/>
        <w:ind w:firstLine="720"/>
        <w:jc w:val="both"/>
        <w:rPr>
          <w:b/>
          <w:sz w:val="23"/>
          <w:szCs w:val="23"/>
          <w:lang w:eastAsia="ar-SA"/>
        </w:rPr>
      </w:pPr>
      <w:r w:rsidRPr="004469EC">
        <w:rPr>
          <w:sz w:val="23"/>
          <w:szCs w:val="23"/>
        </w:rPr>
        <w:t>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действующего на основании Положения, с одной стороны, и</w:t>
      </w:r>
      <w:r w:rsidRPr="004469EC">
        <w:rPr>
          <w:color w:val="000000"/>
          <w:sz w:val="23"/>
          <w:szCs w:val="23"/>
        </w:rPr>
        <w:t xml:space="preserve"> ___________________________________________</w:t>
      </w:r>
      <w:r>
        <w:rPr>
          <w:color w:val="000000"/>
          <w:sz w:val="23"/>
          <w:szCs w:val="23"/>
        </w:rPr>
        <w:t xml:space="preserve">______________________________, </w:t>
      </w:r>
      <w:r w:rsidRPr="004469EC">
        <w:rPr>
          <w:color w:val="000000"/>
          <w:sz w:val="23"/>
          <w:szCs w:val="23"/>
        </w:rPr>
        <w:t>именуемое (</w:t>
      </w:r>
      <w:proofErr w:type="spellStart"/>
      <w:r w:rsidRPr="004469EC">
        <w:rPr>
          <w:color w:val="000000"/>
          <w:sz w:val="23"/>
          <w:szCs w:val="23"/>
        </w:rPr>
        <w:t>ый</w:t>
      </w:r>
      <w:proofErr w:type="spellEnd"/>
      <w:r w:rsidRPr="004469EC">
        <w:rPr>
          <w:color w:val="000000"/>
          <w:sz w:val="23"/>
          <w:szCs w:val="23"/>
        </w:rPr>
        <w:t>) в дальнейшем «Исполнитель», в лице ______________________________________________________, действующего на основании ________________________, с другой стороны, вместе именуемые «Стороны»,</w:t>
      </w:r>
      <w:r w:rsidRPr="004469EC">
        <w:rPr>
          <w:sz w:val="23"/>
          <w:szCs w:val="23"/>
          <w:lang w:eastAsia="ar-SA"/>
        </w:rPr>
        <w:t xml:space="preserve"> заключили настоящий </w:t>
      </w:r>
      <w:r>
        <w:rPr>
          <w:sz w:val="23"/>
          <w:szCs w:val="23"/>
          <w:lang w:eastAsia="ar-SA"/>
        </w:rPr>
        <w:t>договор</w:t>
      </w:r>
      <w:r w:rsidRPr="004469EC">
        <w:rPr>
          <w:sz w:val="23"/>
          <w:szCs w:val="23"/>
          <w:lang w:eastAsia="ar-SA"/>
        </w:rPr>
        <w:t xml:space="preserve"> о нижеследующем:</w:t>
      </w:r>
    </w:p>
    <w:p w:rsidR="00342B53" w:rsidRPr="004469EC" w:rsidRDefault="00342B53" w:rsidP="00342B53">
      <w:pPr>
        <w:suppressAutoHyphens/>
        <w:ind w:firstLine="720"/>
        <w:rPr>
          <w:b/>
          <w:sz w:val="23"/>
          <w:szCs w:val="23"/>
          <w:lang w:eastAsia="ar-SA"/>
        </w:rPr>
      </w:pPr>
    </w:p>
    <w:p w:rsidR="00342B53" w:rsidRPr="00620FCB" w:rsidRDefault="00342B53" w:rsidP="00342B53">
      <w:pPr>
        <w:pStyle w:val="ac"/>
        <w:widowControl w:val="0"/>
        <w:numPr>
          <w:ilvl w:val="0"/>
          <w:numId w:val="7"/>
        </w:numPr>
        <w:tabs>
          <w:tab w:val="left" w:pos="3686"/>
        </w:tabs>
        <w:suppressAutoHyphens/>
        <w:autoSpaceDE w:val="0"/>
        <w:autoSpaceDN w:val="0"/>
        <w:adjustRightInd w:val="0"/>
        <w:jc w:val="center"/>
        <w:outlineLvl w:val="0"/>
        <w:rPr>
          <w:b/>
          <w:bCs/>
          <w:color w:val="000000"/>
          <w:sz w:val="23"/>
          <w:szCs w:val="23"/>
          <w:lang w:eastAsia="ar-SA"/>
        </w:rPr>
      </w:pPr>
      <w:bookmarkStart w:id="0" w:name="sub_22100"/>
      <w:r w:rsidRPr="00620FCB">
        <w:rPr>
          <w:b/>
          <w:bCs/>
          <w:color w:val="000000"/>
          <w:sz w:val="23"/>
          <w:szCs w:val="23"/>
          <w:lang w:eastAsia="ar-SA"/>
        </w:rPr>
        <w:t xml:space="preserve">Предмет </w:t>
      </w:r>
      <w:r>
        <w:rPr>
          <w:b/>
          <w:bCs/>
          <w:color w:val="000000"/>
          <w:sz w:val="23"/>
          <w:szCs w:val="23"/>
          <w:lang w:eastAsia="ar-SA"/>
        </w:rPr>
        <w:t>договора</w:t>
      </w:r>
    </w:p>
    <w:p w:rsidR="00342B53" w:rsidRPr="00620FCB" w:rsidRDefault="00342B53" w:rsidP="00342B53">
      <w:pPr>
        <w:pStyle w:val="ac"/>
        <w:widowControl w:val="0"/>
        <w:tabs>
          <w:tab w:val="left" w:pos="3686"/>
        </w:tabs>
        <w:suppressAutoHyphens/>
        <w:autoSpaceDE w:val="0"/>
        <w:autoSpaceDN w:val="0"/>
        <w:adjustRightInd w:val="0"/>
        <w:ind w:left="1080"/>
        <w:outlineLvl w:val="0"/>
        <w:rPr>
          <w:b/>
          <w:bCs/>
          <w:color w:val="000000"/>
          <w:sz w:val="23"/>
          <w:szCs w:val="23"/>
          <w:lang w:eastAsia="ar-SA"/>
        </w:rPr>
      </w:pPr>
    </w:p>
    <w:p w:rsidR="00342B53" w:rsidRPr="004469EC" w:rsidRDefault="00342B53" w:rsidP="00342B53">
      <w:pPr>
        <w:ind w:firstLine="720"/>
        <w:jc w:val="both"/>
        <w:rPr>
          <w:color w:val="000000"/>
          <w:sz w:val="23"/>
          <w:szCs w:val="23"/>
        </w:rPr>
      </w:pPr>
      <w:bookmarkStart w:id="1" w:name="sub_2220"/>
      <w:bookmarkEnd w:id="0"/>
      <w:r w:rsidRPr="004469EC">
        <w:rPr>
          <w:sz w:val="23"/>
          <w:szCs w:val="23"/>
        </w:rPr>
        <w:t>1.</w:t>
      </w:r>
      <w:r>
        <w:rPr>
          <w:sz w:val="23"/>
          <w:szCs w:val="23"/>
        </w:rPr>
        <w:t xml:space="preserve"> 1</w:t>
      </w:r>
      <w:r w:rsidRPr="004469EC">
        <w:rPr>
          <w:sz w:val="23"/>
          <w:szCs w:val="23"/>
        </w:rPr>
        <w:t xml:space="preserve">. По настоящему </w:t>
      </w:r>
      <w:r>
        <w:rPr>
          <w:sz w:val="23"/>
          <w:szCs w:val="23"/>
        </w:rPr>
        <w:t>договору</w:t>
      </w:r>
      <w:r w:rsidRPr="004469EC">
        <w:rPr>
          <w:sz w:val="23"/>
          <w:szCs w:val="23"/>
        </w:rPr>
        <w:t xml:space="preserve"> Исполнитель </w:t>
      </w:r>
      <w:r>
        <w:rPr>
          <w:sz w:val="23"/>
          <w:szCs w:val="23"/>
        </w:rPr>
        <w:t xml:space="preserve">по поручению Заказчика </w:t>
      </w:r>
      <w:r w:rsidRPr="004469EC">
        <w:rPr>
          <w:sz w:val="23"/>
          <w:szCs w:val="23"/>
        </w:rPr>
        <w:t xml:space="preserve">обязуется оказать услуги по </w:t>
      </w:r>
      <w:proofErr w:type="gramStart"/>
      <w:r w:rsidRPr="004469EC">
        <w:rPr>
          <w:sz w:val="23"/>
          <w:szCs w:val="23"/>
        </w:rPr>
        <w:t xml:space="preserve">заправке </w:t>
      </w:r>
      <w:r>
        <w:rPr>
          <w:sz w:val="23"/>
          <w:szCs w:val="23"/>
        </w:rPr>
        <w:t xml:space="preserve"> и</w:t>
      </w:r>
      <w:proofErr w:type="gramEnd"/>
      <w:r>
        <w:rPr>
          <w:sz w:val="23"/>
          <w:szCs w:val="23"/>
        </w:rPr>
        <w:t xml:space="preserve"> </w:t>
      </w:r>
      <w:r w:rsidRPr="004469EC">
        <w:rPr>
          <w:sz w:val="23"/>
          <w:szCs w:val="23"/>
        </w:rPr>
        <w:t xml:space="preserve">восстановлению картриджей для офисной техники (далее - Услуги) </w:t>
      </w:r>
      <w:r w:rsidRPr="004469EC">
        <w:rPr>
          <w:rStyle w:val="2"/>
          <w:color w:val="000000"/>
          <w:sz w:val="23"/>
          <w:szCs w:val="23"/>
        </w:rPr>
        <w:t xml:space="preserve">в сроки и на условиях, предусмотренных настоящим </w:t>
      </w:r>
      <w:r>
        <w:rPr>
          <w:rStyle w:val="2"/>
          <w:color w:val="000000"/>
          <w:sz w:val="23"/>
          <w:szCs w:val="23"/>
        </w:rPr>
        <w:t>договором</w:t>
      </w:r>
      <w:r w:rsidRPr="004469EC">
        <w:rPr>
          <w:rStyle w:val="2"/>
          <w:color w:val="000000"/>
          <w:sz w:val="23"/>
          <w:szCs w:val="23"/>
        </w:rPr>
        <w:t xml:space="preserve">, </w:t>
      </w:r>
      <w:r w:rsidRPr="004469EC">
        <w:rPr>
          <w:color w:val="000000"/>
          <w:sz w:val="23"/>
          <w:szCs w:val="23"/>
        </w:rPr>
        <w:t>согласно приложениям к настоящему</w:t>
      </w:r>
      <w:r w:rsidRPr="004469EC">
        <w:rPr>
          <w:sz w:val="23"/>
          <w:szCs w:val="23"/>
        </w:rPr>
        <w:t xml:space="preserve"> </w:t>
      </w:r>
      <w:r>
        <w:rPr>
          <w:sz w:val="23"/>
          <w:szCs w:val="23"/>
        </w:rPr>
        <w:t>договору</w:t>
      </w:r>
      <w:r w:rsidRPr="004469EC">
        <w:rPr>
          <w:sz w:val="23"/>
          <w:szCs w:val="23"/>
        </w:rPr>
        <w:t xml:space="preserve">, а Заказчик обязуется принять и </w:t>
      </w:r>
      <w:r w:rsidRPr="004469EC">
        <w:rPr>
          <w:color w:val="000000"/>
          <w:sz w:val="23"/>
          <w:szCs w:val="23"/>
        </w:rPr>
        <w:t>оплатить оказанные Услуги.</w:t>
      </w:r>
    </w:p>
    <w:p w:rsidR="00342B53" w:rsidRPr="004469EC" w:rsidRDefault="00342B53" w:rsidP="00342B53">
      <w:pPr>
        <w:ind w:firstLine="720"/>
        <w:jc w:val="both"/>
        <w:rPr>
          <w:color w:val="000000"/>
          <w:sz w:val="23"/>
          <w:szCs w:val="23"/>
        </w:rPr>
      </w:pPr>
    </w:p>
    <w:p w:rsidR="00342B53" w:rsidRPr="00620FCB" w:rsidRDefault="00342B53" w:rsidP="00342B53">
      <w:pPr>
        <w:pStyle w:val="ac"/>
        <w:widowControl w:val="0"/>
        <w:numPr>
          <w:ilvl w:val="0"/>
          <w:numId w:val="7"/>
        </w:numPr>
        <w:autoSpaceDE w:val="0"/>
        <w:autoSpaceDN w:val="0"/>
        <w:adjustRightInd w:val="0"/>
        <w:jc w:val="center"/>
        <w:rPr>
          <w:b/>
          <w:color w:val="000000"/>
          <w:sz w:val="23"/>
          <w:szCs w:val="23"/>
        </w:rPr>
      </w:pPr>
      <w:r w:rsidRPr="00620FCB">
        <w:rPr>
          <w:b/>
          <w:color w:val="000000"/>
          <w:sz w:val="23"/>
          <w:szCs w:val="23"/>
        </w:rPr>
        <w:t>Сроки, место и периодичность оказания Услуг</w:t>
      </w:r>
    </w:p>
    <w:p w:rsidR="00342B53" w:rsidRPr="00620FCB" w:rsidRDefault="00342B53" w:rsidP="00342B53">
      <w:pPr>
        <w:pStyle w:val="ac"/>
        <w:widowControl w:val="0"/>
        <w:autoSpaceDE w:val="0"/>
        <w:autoSpaceDN w:val="0"/>
        <w:adjustRightInd w:val="0"/>
        <w:ind w:left="1080"/>
        <w:rPr>
          <w:b/>
          <w:color w:val="000000"/>
          <w:sz w:val="23"/>
          <w:szCs w:val="23"/>
        </w:rPr>
      </w:pPr>
    </w:p>
    <w:p w:rsidR="00342B53" w:rsidRPr="004469EC" w:rsidRDefault="00342B53" w:rsidP="00342B53">
      <w:pPr>
        <w:ind w:firstLine="720"/>
        <w:jc w:val="both"/>
        <w:rPr>
          <w:sz w:val="23"/>
          <w:szCs w:val="23"/>
        </w:rPr>
      </w:pPr>
      <w:r w:rsidRPr="004469EC">
        <w:rPr>
          <w:sz w:val="23"/>
          <w:szCs w:val="23"/>
        </w:rPr>
        <w:t>2.</w:t>
      </w:r>
      <w:r>
        <w:rPr>
          <w:sz w:val="23"/>
          <w:szCs w:val="23"/>
        </w:rPr>
        <w:t xml:space="preserve"> </w:t>
      </w:r>
      <w:r w:rsidRPr="004469EC">
        <w:rPr>
          <w:sz w:val="23"/>
          <w:szCs w:val="23"/>
        </w:rPr>
        <w:t xml:space="preserve">1. Услуги, предусмотренные настоящим </w:t>
      </w:r>
      <w:r>
        <w:rPr>
          <w:sz w:val="23"/>
          <w:szCs w:val="23"/>
        </w:rPr>
        <w:t>договором</w:t>
      </w:r>
      <w:r w:rsidRPr="004469EC">
        <w:rPr>
          <w:sz w:val="23"/>
          <w:szCs w:val="23"/>
        </w:rPr>
        <w:t xml:space="preserve">, оказываются с момента заключения </w:t>
      </w:r>
      <w:r>
        <w:rPr>
          <w:sz w:val="23"/>
          <w:szCs w:val="23"/>
        </w:rPr>
        <w:t>договора</w:t>
      </w:r>
      <w:r w:rsidRPr="004469EC">
        <w:rPr>
          <w:sz w:val="23"/>
          <w:szCs w:val="23"/>
        </w:rPr>
        <w:t xml:space="preserve"> по 31 декабря 201</w:t>
      </w:r>
      <w:r>
        <w:rPr>
          <w:sz w:val="23"/>
          <w:szCs w:val="23"/>
        </w:rPr>
        <w:t>9</w:t>
      </w:r>
      <w:r w:rsidRPr="004469EC">
        <w:rPr>
          <w:sz w:val="23"/>
          <w:szCs w:val="23"/>
        </w:rPr>
        <w:t xml:space="preserve"> года. </w:t>
      </w:r>
    </w:p>
    <w:p w:rsidR="00342B53" w:rsidRPr="004469EC" w:rsidRDefault="00342B53" w:rsidP="00342B53">
      <w:pPr>
        <w:ind w:firstLine="720"/>
        <w:jc w:val="both"/>
        <w:rPr>
          <w:rStyle w:val="2"/>
          <w:color w:val="000000"/>
          <w:sz w:val="23"/>
          <w:szCs w:val="23"/>
        </w:rPr>
      </w:pPr>
      <w:r w:rsidRPr="004469EC">
        <w:rPr>
          <w:sz w:val="23"/>
          <w:szCs w:val="23"/>
        </w:rPr>
        <w:t>2.</w:t>
      </w:r>
      <w:r>
        <w:rPr>
          <w:sz w:val="23"/>
          <w:szCs w:val="23"/>
        </w:rPr>
        <w:t xml:space="preserve"> </w:t>
      </w:r>
      <w:r w:rsidRPr="004469EC">
        <w:rPr>
          <w:sz w:val="23"/>
          <w:szCs w:val="23"/>
        </w:rPr>
        <w:t xml:space="preserve">2. </w:t>
      </w:r>
      <w:r w:rsidRPr="004469EC">
        <w:rPr>
          <w:rStyle w:val="2"/>
          <w:color w:val="000000"/>
          <w:sz w:val="23"/>
          <w:szCs w:val="23"/>
        </w:rPr>
        <w:t>Услуги, указанные в п.</w:t>
      </w:r>
      <w:r>
        <w:rPr>
          <w:rStyle w:val="2"/>
          <w:color w:val="000000"/>
          <w:sz w:val="23"/>
          <w:szCs w:val="23"/>
        </w:rPr>
        <w:t xml:space="preserve"> </w:t>
      </w:r>
      <w:r w:rsidRPr="004469EC">
        <w:rPr>
          <w:rStyle w:val="2"/>
          <w:color w:val="000000"/>
          <w:sz w:val="23"/>
          <w:szCs w:val="23"/>
        </w:rPr>
        <w:t>1.</w:t>
      </w:r>
      <w:r>
        <w:rPr>
          <w:rStyle w:val="2"/>
          <w:color w:val="000000"/>
          <w:sz w:val="23"/>
          <w:szCs w:val="23"/>
        </w:rPr>
        <w:t xml:space="preserve"> </w:t>
      </w:r>
      <w:r w:rsidRPr="004469EC">
        <w:rPr>
          <w:rStyle w:val="2"/>
          <w:color w:val="000000"/>
          <w:sz w:val="23"/>
          <w:szCs w:val="23"/>
        </w:rPr>
        <w:t>2.</w:t>
      </w:r>
      <w:r>
        <w:rPr>
          <w:rStyle w:val="2"/>
          <w:color w:val="000000"/>
          <w:sz w:val="23"/>
          <w:szCs w:val="23"/>
        </w:rPr>
        <w:t xml:space="preserve"> </w:t>
      </w:r>
      <w:r w:rsidRPr="004469EC">
        <w:rPr>
          <w:rStyle w:val="2"/>
          <w:color w:val="000000"/>
          <w:sz w:val="23"/>
          <w:szCs w:val="23"/>
        </w:rPr>
        <w:t xml:space="preserve">настоящего </w:t>
      </w:r>
      <w:r>
        <w:rPr>
          <w:rStyle w:val="2"/>
          <w:color w:val="000000"/>
          <w:sz w:val="23"/>
          <w:szCs w:val="23"/>
        </w:rPr>
        <w:t>договора</w:t>
      </w:r>
      <w:r w:rsidRPr="004469EC">
        <w:rPr>
          <w:rStyle w:val="2"/>
          <w:color w:val="000000"/>
          <w:sz w:val="23"/>
          <w:szCs w:val="23"/>
        </w:rPr>
        <w:t xml:space="preserve">, оказываются с </w:t>
      </w:r>
      <w:r>
        <w:rPr>
          <w:rStyle w:val="2"/>
          <w:color w:val="000000"/>
          <w:sz w:val="23"/>
          <w:szCs w:val="23"/>
        </w:rPr>
        <w:t xml:space="preserve">неопределенной </w:t>
      </w:r>
      <w:r w:rsidRPr="004469EC">
        <w:rPr>
          <w:rStyle w:val="2"/>
          <w:color w:val="000000"/>
          <w:sz w:val="23"/>
          <w:szCs w:val="23"/>
        </w:rPr>
        <w:t xml:space="preserve">периодичностью, по </w:t>
      </w:r>
      <w:r>
        <w:rPr>
          <w:rStyle w:val="2"/>
          <w:color w:val="000000"/>
          <w:sz w:val="23"/>
          <w:szCs w:val="23"/>
        </w:rPr>
        <w:t>заявке</w:t>
      </w:r>
      <w:r w:rsidRPr="004469EC">
        <w:rPr>
          <w:rStyle w:val="2"/>
          <w:color w:val="000000"/>
          <w:sz w:val="23"/>
          <w:szCs w:val="23"/>
        </w:rPr>
        <w:t xml:space="preserve"> Заказчика</w:t>
      </w:r>
      <w:r>
        <w:rPr>
          <w:rStyle w:val="2"/>
          <w:color w:val="000000"/>
          <w:sz w:val="23"/>
          <w:szCs w:val="23"/>
        </w:rPr>
        <w:t xml:space="preserve"> в период действия договора</w:t>
      </w:r>
      <w:r w:rsidRPr="004469EC">
        <w:rPr>
          <w:rStyle w:val="2"/>
          <w:color w:val="000000"/>
          <w:sz w:val="23"/>
          <w:szCs w:val="23"/>
        </w:rPr>
        <w:t xml:space="preserve">. </w:t>
      </w:r>
    </w:p>
    <w:p w:rsidR="00342B53" w:rsidRPr="004469EC" w:rsidRDefault="00342B53" w:rsidP="00342B53">
      <w:pPr>
        <w:ind w:firstLine="720"/>
        <w:jc w:val="both"/>
        <w:rPr>
          <w:rStyle w:val="2"/>
          <w:color w:val="000000"/>
          <w:sz w:val="23"/>
          <w:szCs w:val="23"/>
        </w:rPr>
      </w:pPr>
      <w:r w:rsidRPr="004469EC">
        <w:rPr>
          <w:sz w:val="23"/>
          <w:szCs w:val="23"/>
        </w:rPr>
        <w:t>2.</w:t>
      </w:r>
      <w:r>
        <w:rPr>
          <w:sz w:val="23"/>
          <w:szCs w:val="23"/>
        </w:rPr>
        <w:t xml:space="preserve"> </w:t>
      </w:r>
      <w:r w:rsidRPr="004469EC">
        <w:rPr>
          <w:sz w:val="23"/>
          <w:szCs w:val="23"/>
        </w:rPr>
        <w:t xml:space="preserve">3. Оказание Услуг осуществляется по заявкам Заказчика с объемом оказываемых Услуг и временем передачи Исполнителю картриджей (Приложение № 2 к настоящему </w:t>
      </w:r>
      <w:r>
        <w:rPr>
          <w:sz w:val="23"/>
          <w:szCs w:val="23"/>
        </w:rPr>
        <w:t>договору</w:t>
      </w:r>
      <w:r w:rsidRPr="004469EC">
        <w:rPr>
          <w:sz w:val="23"/>
          <w:szCs w:val="23"/>
        </w:rPr>
        <w:t>). Заявка подается за 1 (один) рабочий день до дня оказания Услуг способом, обеспечивающим ее получение Исполнителем:</w:t>
      </w:r>
      <w:r w:rsidRPr="004469EC">
        <w:rPr>
          <w:color w:val="000000"/>
          <w:sz w:val="23"/>
          <w:szCs w:val="23"/>
        </w:rPr>
        <w:t xml:space="preserve"> </w:t>
      </w:r>
      <w:r w:rsidRPr="004469EC">
        <w:rPr>
          <w:rStyle w:val="2"/>
          <w:color w:val="000000"/>
          <w:sz w:val="23"/>
          <w:szCs w:val="23"/>
        </w:rPr>
        <w:t xml:space="preserve">в письменной форме или в виде телефонограммы на телефон Исполнителя ____________________, а также может быть направлена Исполнителю посредством почтовой или факсимильной связи, либо нарочно. </w:t>
      </w:r>
    </w:p>
    <w:p w:rsidR="00342B53" w:rsidRPr="004469EC" w:rsidRDefault="00342B53" w:rsidP="00342B53">
      <w:pPr>
        <w:ind w:firstLine="720"/>
        <w:jc w:val="both"/>
        <w:rPr>
          <w:sz w:val="23"/>
          <w:szCs w:val="23"/>
        </w:rPr>
      </w:pPr>
      <w:r w:rsidRPr="004469EC">
        <w:rPr>
          <w:sz w:val="23"/>
          <w:szCs w:val="23"/>
        </w:rPr>
        <w:t>2.</w:t>
      </w:r>
      <w:r>
        <w:rPr>
          <w:sz w:val="23"/>
          <w:szCs w:val="23"/>
        </w:rPr>
        <w:t xml:space="preserve"> </w:t>
      </w:r>
      <w:r w:rsidRPr="004469EC">
        <w:rPr>
          <w:sz w:val="23"/>
          <w:szCs w:val="23"/>
        </w:rPr>
        <w:t xml:space="preserve">4. </w:t>
      </w:r>
      <w:r w:rsidRPr="004469EC">
        <w:rPr>
          <w:color w:val="000000"/>
          <w:sz w:val="23"/>
          <w:szCs w:val="23"/>
        </w:rPr>
        <w:t xml:space="preserve">Оказание Услуг осуществляется по месту нахождения Исполнителя. </w:t>
      </w:r>
      <w:bookmarkStart w:id="2" w:name="_Hlk510777249"/>
      <w:r w:rsidRPr="004469EC">
        <w:rPr>
          <w:rStyle w:val="2"/>
          <w:color w:val="000000"/>
          <w:sz w:val="23"/>
          <w:szCs w:val="23"/>
        </w:rPr>
        <w:t xml:space="preserve">Доставка картриджей до места оказания Услуг и обратно Заказчику после оказания Услуг, производится силами и за счет Исполнителя в установленные настоящим </w:t>
      </w:r>
      <w:r>
        <w:rPr>
          <w:rStyle w:val="2"/>
          <w:color w:val="000000"/>
          <w:sz w:val="23"/>
          <w:szCs w:val="23"/>
        </w:rPr>
        <w:t>договором</w:t>
      </w:r>
      <w:r w:rsidRPr="004469EC">
        <w:rPr>
          <w:rStyle w:val="2"/>
          <w:color w:val="000000"/>
          <w:sz w:val="23"/>
          <w:szCs w:val="23"/>
        </w:rPr>
        <w:t xml:space="preserve"> сроки. Место доставки картриджей Заказчику: г. Челябинск, ул. Советская, 36, </w:t>
      </w:r>
      <w:proofErr w:type="spellStart"/>
      <w:r w:rsidRPr="004469EC">
        <w:rPr>
          <w:rStyle w:val="2"/>
          <w:color w:val="000000"/>
          <w:sz w:val="23"/>
          <w:szCs w:val="23"/>
        </w:rPr>
        <w:t>каб</w:t>
      </w:r>
      <w:proofErr w:type="spellEnd"/>
      <w:r w:rsidRPr="004469EC">
        <w:rPr>
          <w:rStyle w:val="2"/>
          <w:color w:val="000000"/>
          <w:sz w:val="23"/>
          <w:szCs w:val="23"/>
        </w:rPr>
        <w:t xml:space="preserve">. 14. </w:t>
      </w:r>
      <w:bookmarkEnd w:id="2"/>
      <w:r w:rsidRPr="004469EC">
        <w:rPr>
          <w:rStyle w:val="2"/>
          <w:color w:val="000000"/>
          <w:sz w:val="23"/>
          <w:szCs w:val="23"/>
        </w:rPr>
        <w:t xml:space="preserve">Срок реагирования (прибытие специалиста Исполнителя) на заявку Заказчика не должен превышать 1 (один) рабочий день. </w:t>
      </w:r>
      <w:r w:rsidRPr="004469EC">
        <w:rPr>
          <w:sz w:val="23"/>
          <w:szCs w:val="23"/>
        </w:rPr>
        <w:t>Срок оказания Услуг на территории Исполнителя с момента подачи заявки не должен превышать 3 (трех) рабочих дней.</w:t>
      </w:r>
    </w:p>
    <w:p w:rsidR="00342B53" w:rsidRPr="004469EC" w:rsidRDefault="00342B53" w:rsidP="00342B53">
      <w:pPr>
        <w:ind w:firstLine="720"/>
        <w:jc w:val="both"/>
        <w:rPr>
          <w:sz w:val="23"/>
          <w:szCs w:val="23"/>
        </w:rPr>
      </w:pPr>
      <w:r w:rsidRPr="004469EC">
        <w:rPr>
          <w:sz w:val="23"/>
          <w:szCs w:val="23"/>
        </w:rPr>
        <w:t>2.</w:t>
      </w:r>
      <w:r>
        <w:rPr>
          <w:sz w:val="23"/>
          <w:szCs w:val="23"/>
        </w:rPr>
        <w:t xml:space="preserve"> </w:t>
      </w:r>
      <w:r w:rsidRPr="004469EC">
        <w:rPr>
          <w:sz w:val="23"/>
          <w:szCs w:val="23"/>
        </w:rPr>
        <w:t xml:space="preserve">5. </w:t>
      </w:r>
      <w:r w:rsidRPr="004469EC">
        <w:rPr>
          <w:rStyle w:val="2"/>
          <w:color w:val="000000"/>
          <w:sz w:val="23"/>
          <w:szCs w:val="23"/>
        </w:rPr>
        <w:t>В период нахождения картриджей у Исполнителя и в период доставки Исполнитель несет ответственность за их сохранность и исправность. В случае утраты или повреждения картриджа в момент оказания услуг и/или доставки, Исполнитель в сроки, установленные Заказчиком, компенсирует стоимость утраченного картриджа Заказчику в полном объеме или производит ремонт либо замену поврежденного картриджа своими силами и за свой счет.</w:t>
      </w:r>
    </w:p>
    <w:p w:rsidR="00342B53" w:rsidRDefault="00342B53" w:rsidP="00342B53">
      <w:pPr>
        <w:ind w:firstLine="720"/>
        <w:jc w:val="center"/>
        <w:rPr>
          <w:b/>
          <w:sz w:val="23"/>
          <w:szCs w:val="23"/>
        </w:rPr>
      </w:pPr>
    </w:p>
    <w:p w:rsidR="00342B53" w:rsidRPr="00620FCB" w:rsidRDefault="00342B53" w:rsidP="00342B53">
      <w:pPr>
        <w:pStyle w:val="ac"/>
        <w:numPr>
          <w:ilvl w:val="0"/>
          <w:numId w:val="7"/>
        </w:numPr>
        <w:jc w:val="center"/>
        <w:rPr>
          <w:b/>
          <w:sz w:val="23"/>
          <w:szCs w:val="23"/>
        </w:rPr>
      </w:pPr>
      <w:r w:rsidRPr="00620FCB">
        <w:rPr>
          <w:b/>
          <w:sz w:val="23"/>
          <w:szCs w:val="23"/>
        </w:rPr>
        <w:t>Права и обязанности сторон</w:t>
      </w:r>
    </w:p>
    <w:p w:rsidR="00342B53" w:rsidRPr="00620FCB" w:rsidRDefault="00342B53" w:rsidP="00342B53">
      <w:pPr>
        <w:pStyle w:val="ac"/>
        <w:ind w:left="1080"/>
        <w:rPr>
          <w:b/>
          <w:sz w:val="23"/>
          <w:szCs w:val="23"/>
        </w:rPr>
      </w:pPr>
    </w:p>
    <w:p w:rsidR="00342B53" w:rsidRPr="004469EC" w:rsidRDefault="00342B53" w:rsidP="00342B53">
      <w:pPr>
        <w:ind w:firstLine="720"/>
        <w:jc w:val="both"/>
        <w:rPr>
          <w:sz w:val="23"/>
          <w:szCs w:val="23"/>
        </w:rPr>
      </w:pPr>
      <w:r w:rsidRPr="004469EC">
        <w:rPr>
          <w:sz w:val="23"/>
          <w:szCs w:val="23"/>
        </w:rPr>
        <w:t>3.</w:t>
      </w:r>
      <w:r>
        <w:rPr>
          <w:sz w:val="23"/>
          <w:szCs w:val="23"/>
        </w:rPr>
        <w:t xml:space="preserve"> </w:t>
      </w:r>
      <w:r w:rsidRPr="004469EC">
        <w:rPr>
          <w:sz w:val="23"/>
          <w:szCs w:val="23"/>
        </w:rPr>
        <w:t>1. Исполнитель:</w:t>
      </w:r>
    </w:p>
    <w:p w:rsidR="00342B53" w:rsidRPr="004469EC" w:rsidRDefault="00342B53" w:rsidP="00342B53">
      <w:pPr>
        <w:ind w:firstLine="720"/>
        <w:jc w:val="both"/>
        <w:rPr>
          <w:sz w:val="23"/>
          <w:szCs w:val="23"/>
        </w:rPr>
      </w:pPr>
      <w:r w:rsidRPr="004469EC">
        <w:rPr>
          <w:sz w:val="23"/>
          <w:szCs w:val="23"/>
        </w:rPr>
        <w:t xml:space="preserve">- обязан оказывать </w:t>
      </w:r>
      <w:proofErr w:type="gramStart"/>
      <w:r w:rsidRPr="004469EC">
        <w:rPr>
          <w:sz w:val="23"/>
          <w:szCs w:val="23"/>
        </w:rPr>
        <w:t xml:space="preserve">Услуги  </w:t>
      </w:r>
      <w:r>
        <w:rPr>
          <w:sz w:val="23"/>
          <w:szCs w:val="23"/>
        </w:rPr>
        <w:t>в</w:t>
      </w:r>
      <w:proofErr w:type="gramEnd"/>
      <w:r>
        <w:rPr>
          <w:sz w:val="23"/>
          <w:szCs w:val="23"/>
        </w:rPr>
        <w:t xml:space="preserve"> полном объеме и в сроки </w:t>
      </w:r>
      <w:r w:rsidRPr="004469EC">
        <w:rPr>
          <w:sz w:val="23"/>
          <w:szCs w:val="23"/>
        </w:rPr>
        <w:t xml:space="preserve">в соответствии с условиями настоящего </w:t>
      </w:r>
      <w:r>
        <w:rPr>
          <w:sz w:val="23"/>
          <w:szCs w:val="23"/>
        </w:rPr>
        <w:t>договора</w:t>
      </w:r>
      <w:r w:rsidRPr="004469EC">
        <w:rPr>
          <w:sz w:val="23"/>
          <w:szCs w:val="23"/>
        </w:rPr>
        <w:t xml:space="preserve"> в течение его срока действия;</w:t>
      </w:r>
    </w:p>
    <w:p w:rsidR="00342B53" w:rsidRPr="004469EC" w:rsidRDefault="00342B53" w:rsidP="00342B53">
      <w:pPr>
        <w:ind w:firstLine="720"/>
        <w:jc w:val="both"/>
        <w:rPr>
          <w:sz w:val="23"/>
          <w:szCs w:val="23"/>
        </w:rPr>
      </w:pPr>
      <w:r w:rsidRPr="004469EC">
        <w:rPr>
          <w:sz w:val="23"/>
          <w:szCs w:val="23"/>
        </w:rPr>
        <w:t>- обязан подготавливать и передавать Заказчику документы, связанные с оказанием Услуг;</w:t>
      </w:r>
    </w:p>
    <w:p w:rsidR="00342B53" w:rsidRPr="004469EC" w:rsidRDefault="00342B53" w:rsidP="00342B53">
      <w:pPr>
        <w:ind w:firstLine="720"/>
        <w:jc w:val="both"/>
        <w:rPr>
          <w:sz w:val="23"/>
          <w:szCs w:val="23"/>
        </w:rPr>
      </w:pPr>
      <w:r w:rsidRPr="004469EC">
        <w:rPr>
          <w:sz w:val="23"/>
          <w:szCs w:val="23"/>
        </w:rPr>
        <w:t xml:space="preserve">- обязан обеспечить надлежащее качество и </w:t>
      </w:r>
      <w:r w:rsidRPr="004469EC">
        <w:rPr>
          <w:rStyle w:val="2"/>
          <w:color w:val="000000"/>
          <w:sz w:val="23"/>
          <w:szCs w:val="23"/>
        </w:rPr>
        <w:t xml:space="preserve">оперативность </w:t>
      </w:r>
      <w:r w:rsidRPr="004469EC">
        <w:rPr>
          <w:sz w:val="23"/>
          <w:szCs w:val="23"/>
        </w:rPr>
        <w:t xml:space="preserve">оказываемых Услуг, оказание услуг </w:t>
      </w:r>
      <w:r w:rsidRPr="004469EC">
        <w:rPr>
          <w:rStyle w:val="2"/>
          <w:color w:val="000000"/>
          <w:sz w:val="23"/>
          <w:szCs w:val="23"/>
        </w:rPr>
        <w:t xml:space="preserve">силами квалифицированных специалистов, имеющих соответствующие знания, умения и навыки, </w:t>
      </w:r>
      <w:r w:rsidRPr="004469EC">
        <w:rPr>
          <w:sz w:val="23"/>
          <w:szCs w:val="23"/>
        </w:rPr>
        <w:t xml:space="preserve">качественную работу заправленных и восстановленных картриджей вплоть до окончания в </w:t>
      </w:r>
      <w:r w:rsidRPr="004469EC">
        <w:rPr>
          <w:sz w:val="23"/>
          <w:szCs w:val="23"/>
        </w:rPr>
        <w:lastRenderedPageBreak/>
        <w:t>них тонера, отсутствие поломок офисной техники по вине заправленных или восстановленных картриджей;</w:t>
      </w:r>
    </w:p>
    <w:p w:rsidR="00342B53" w:rsidRPr="004469EC" w:rsidRDefault="00342B53" w:rsidP="00342B53">
      <w:pPr>
        <w:ind w:firstLine="720"/>
        <w:jc w:val="both"/>
        <w:rPr>
          <w:rStyle w:val="2"/>
          <w:color w:val="000000"/>
          <w:sz w:val="23"/>
          <w:szCs w:val="23"/>
        </w:rPr>
      </w:pPr>
      <w:r w:rsidRPr="004469EC">
        <w:rPr>
          <w:sz w:val="23"/>
          <w:szCs w:val="23"/>
        </w:rPr>
        <w:t xml:space="preserve">- обязан </w:t>
      </w:r>
      <w:r w:rsidRPr="004469EC">
        <w:rPr>
          <w:rStyle w:val="2"/>
          <w:color w:val="000000"/>
          <w:sz w:val="23"/>
          <w:szCs w:val="23"/>
        </w:rPr>
        <w:t>безвозмездно исправлять все выявленные недостатки в оказанных Услугах, в течение 3 (трех) рабочих дней с момента требования Заказчика;</w:t>
      </w:r>
    </w:p>
    <w:p w:rsidR="00342B53" w:rsidRPr="004469EC" w:rsidRDefault="00342B53" w:rsidP="00342B53">
      <w:pPr>
        <w:ind w:firstLine="720"/>
        <w:jc w:val="both"/>
        <w:rPr>
          <w:sz w:val="23"/>
          <w:szCs w:val="23"/>
        </w:rPr>
      </w:pPr>
      <w:r w:rsidRPr="004469EC">
        <w:rPr>
          <w:sz w:val="23"/>
          <w:szCs w:val="23"/>
        </w:rPr>
        <w:t xml:space="preserve">- обязан </w:t>
      </w:r>
      <w:r w:rsidRPr="004469EC">
        <w:rPr>
          <w:rStyle w:val="2"/>
          <w:color w:val="000000"/>
          <w:sz w:val="23"/>
          <w:szCs w:val="23"/>
        </w:rPr>
        <w:t>консультировать Заказчика по вопросам эксплуатации и обслуживания картриджей;</w:t>
      </w:r>
    </w:p>
    <w:p w:rsidR="00342B53" w:rsidRPr="004469EC" w:rsidRDefault="00342B53" w:rsidP="00342B53">
      <w:pPr>
        <w:ind w:firstLine="720"/>
        <w:jc w:val="both"/>
        <w:rPr>
          <w:sz w:val="23"/>
          <w:szCs w:val="23"/>
        </w:rPr>
      </w:pPr>
      <w:r w:rsidRPr="004469EC">
        <w:rPr>
          <w:sz w:val="23"/>
          <w:szCs w:val="23"/>
        </w:rPr>
        <w:t>- гарантирует: безопасность, качество используемых запасных частей и материалов в соответствии с действующими нормами и техническими условиями, установленными законодательством Российской Федерации;</w:t>
      </w:r>
    </w:p>
    <w:p w:rsidR="00342B53" w:rsidRPr="004469EC" w:rsidRDefault="00342B53" w:rsidP="00342B53">
      <w:pPr>
        <w:ind w:firstLine="720"/>
        <w:jc w:val="both"/>
        <w:rPr>
          <w:sz w:val="23"/>
          <w:szCs w:val="23"/>
        </w:rPr>
      </w:pPr>
      <w:r w:rsidRPr="004469EC">
        <w:rPr>
          <w:sz w:val="23"/>
          <w:szCs w:val="23"/>
        </w:rPr>
        <w:t xml:space="preserve">- имеет право требовать оплаты оказанных надлежащим образом Услуг по настоящему </w:t>
      </w:r>
      <w:r>
        <w:rPr>
          <w:sz w:val="23"/>
          <w:szCs w:val="23"/>
        </w:rPr>
        <w:t>договор</w:t>
      </w:r>
      <w:r w:rsidRPr="004469EC">
        <w:rPr>
          <w:sz w:val="23"/>
          <w:szCs w:val="23"/>
        </w:rPr>
        <w:t>у;</w:t>
      </w:r>
    </w:p>
    <w:p w:rsidR="00342B53" w:rsidRPr="004469EC" w:rsidRDefault="00342B53" w:rsidP="00342B53">
      <w:pPr>
        <w:ind w:firstLine="720"/>
        <w:jc w:val="both"/>
        <w:rPr>
          <w:sz w:val="23"/>
          <w:szCs w:val="23"/>
        </w:rPr>
      </w:pPr>
      <w:r w:rsidRPr="004469EC">
        <w:rPr>
          <w:sz w:val="23"/>
          <w:szCs w:val="23"/>
        </w:rPr>
        <w:t xml:space="preserve">- имеет право выдвигать требование об уплате неустоек (штрафов, пеней), предусмотренных настоящим </w:t>
      </w:r>
      <w:r w:rsidR="00917918">
        <w:rPr>
          <w:sz w:val="23"/>
          <w:szCs w:val="23"/>
        </w:rPr>
        <w:t>договором</w:t>
      </w:r>
      <w:r w:rsidRPr="004469EC">
        <w:rPr>
          <w:sz w:val="23"/>
          <w:szCs w:val="23"/>
        </w:rPr>
        <w:t>;</w:t>
      </w:r>
    </w:p>
    <w:p w:rsidR="00342B53" w:rsidRPr="004469EC" w:rsidRDefault="00342B53" w:rsidP="00342B53">
      <w:pPr>
        <w:ind w:firstLine="720"/>
        <w:jc w:val="both"/>
        <w:rPr>
          <w:sz w:val="23"/>
          <w:szCs w:val="23"/>
        </w:rPr>
      </w:pPr>
      <w:r w:rsidRPr="004469EC">
        <w:rPr>
          <w:sz w:val="23"/>
          <w:szCs w:val="23"/>
        </w:rPr>
        <w:t xml:space="preserve">- имеет иные права и несет иные обязанности, предусмотренные настоящим </w:t>
      </w:r>
      <w:r w:rsidR="00917918">
        <w:rPr>
          <w:sz w:val="23"/>
          <w:szCs w:val="23"/>
        </w:rPr>
        <w:t>договором</w:t>
      </w:r>
      <w:r w:rsidRPr="004469EC">
        <w:rPr>
          <w:sz w:val="23"/>
          <w:szCs w:val="23"/>
        </w:rPr>
        <w:t xml:space="preserve"> и действующим законодательством.</w:t>
      </w:r>
    </w:p>
    <w:p w:rsidR="00342B53" w:rsidRPr="004469EC" w:rsidRDefault="00342B53" w:rsidP="00342B53">
      <w:pPr>
        <w:ind w:firstLine="720"/>
        <w:jc w:val="both"/>
        <w:rPr>
          <w:sz w:val="23"/>
          <w:szCs w:val="23"/>
        </w:rPr>
      </w:pPr>
      <w:r w:rsidRPr="004469EC">
        <w:rPr>
          <w:sz w:val="23"/>
          <w:szCs w:val="23"/>
        </w:rPr>
        <w:t xml:space="preserve"> 3.</w:t>
      </w:r>
      <w:r>
        <w:rPr>
          <w:sz w:val="23"/>
          <w:szCs w:val="23"/>
        </w:rPr>
        <w:t xml:space="preserve"> </w:t>
      </w:r>
      <w:r w:rsidRPr="004469EC">
        <w:rPr>
          <w:sz w:val="23"/>
          <w:szCs w:val="23"/>
        </w:rPr>
        <w:t>2. Заказчик:</w:t>
      </w:r>
    </w:p>
    <w:p w:rsidR="00342B53" w:rsidRPr="004469EC" w:rsidRDefault="00342B53" w:rsidP="00342B53">
      <w:pPr>
        <w:ind w:firstLine="720"/>
        <w:jc w:val="both"/>
        <w:rPr>
          <w:sz w:val="23"/>
          <w:szCs w:val="23"/>
        </w:rPr>
      </w:pPr>
      <w:r w:rsidRPr="004469EC">
        <w:rPr>
          <w:sz w:val="23"/>
          <w:szCs w:val="23"/>
        </w:rPr>
        <w:t xml:space="preserve">- обязан осуществлять приемку оказанных Услуг </w:t>
      </w:r>
      <w:r>
        <w:rPr>
          <w:sz w:val="23"/>
          <w:szCs w:val="23"/>
        </w:rPr>
        <w:t xml:space="preserve">в полном объеме и в сроки, установленные настоящим </w:t>
      </w:r>
      <w:r w:rsidR="00917918">
        <w:rPr>
          <w:sz w:val="23"/>
          <w:szCs w:val="23"/>
        </w:rPr>
        <w:t>договором</w:t>
      </w:r>
      <w:r w:rsidRPr="004469EC">
        <w:rPr>
          <w:sz w:val="23"/>
          <w:szCs w:val="23"/>
        </w:rPr>
        <w:t>;</w:t>
      </w:r>
    </w:p>
    <w:p w:rsidR="00342B53" w:rsidRPr="004469EC" w:rsidRDefault="00342B53" w:rsidP="00342B53">
      <w:pPr>
        <w:ind w:firstLine="720"/>
        <w:jc w:val="both"/>
        <w:rPr>
          <w:sz w:val="23"/>
          <w:szCs w:val="23"/>
        </w:rPr>
      </w:pPr>
      <w:r w:rsidRPr="004469EC">
        <w:rPr>
          <w:sz w:val="23"/>
          <w:szCs w:val="23"/>
        </w:rPr>
        <w:t xml:space="preserve">- обязан производить оплату стоимости оказанных Услуг в соответствии с настоящим </w:t>
      </w:r>
      <w:r w:rsidR="00917918">
        <w:rPr>
          <w:sz w:val="23"/>
          <w:szCs w:val="23"/>
        </w:rPr>
        <w:t>договором</w:t>
      </w:r>
      <w:r w:rsidRPr="004469EC">
        <w:rPr>
          <w:sz w:val="23"/>
          <w:szCs w:val="23"/>
        </w:rPr>
        <w:t>;</w:t>
      </w:r>
    </w:p>
    <w:p w:rsidR="00342B53" w:rsidRPr="004469EC" w:rsidRDefault="00342B53" w:rsidP="00342B53">
      <w:pPr>
        <w:ind w:firstLine="720"/>
        <w:jc w:val="both"/>
        <w:rPr>
          <w:sz w:val="23"/>
          <w:szCs w:val="23"/>
        </w:rPr>
      </w:pPr>
      <w:r w:rsidRPr="004469EC">
        <w:rPr>
          <w:sz w:val="23"/>
          <w:szCs w:val="23"/>
        </w:rPr>
        <w:t xml:space="preserve">- имеет право осуществлять контроль и надзор за ходом исполнения настоящего </w:t>
      </w:r>
      <w:r w:rsidR="00917918">
        <w:rPr>
          <w:sz w:val="23"/>
          <w:szCs w:val="23"/>
        </w:rPr>
        <w:t xml:space="preserve">договора </w:t>
      </w:r>
      <w:r w:rsidRPr="004469EC">
        <w:rPr>
          <w:sz w:val="23"/>
          <w:szCs w:val="23"/>
        </w:rPr>
        <w:t>со стороны Исполнителя, не вмешиваясь в его хозяйственную деятельность;</w:t>
      </w:r>
    </w:p>
    <w:p w:rsidR="00342B53" w:rsidRPr="004469EC" w:rsidRDefault="00342B53" w:rsidP="00342B53">
      <w:pPr>
        <w:ind w:firstLine="720"/>
        <w:jc w:val="both"/>
        <w:rPr>
          <w:sz w:val="23"/>
          <w:szCs w:val="23"/>
        </w:rPr>
      </w:pPr>
      <w:r w:rsidRPr="004469EC">
        <w:rPr>
          <w:sz w:val="23"/>
          <w:szCs w:val="23"/>
        </w:rPr>
        <w:t xml:space="preserve">- имеет право требовать от Исполнителя документацию, связанную с исполнением настоящего </w:t>
      </w:r>
      <w:r w:rsidR="00917918">
        <w:rPr>
          <w:sz w:val="23"/>
          <w:szCs w:val="23"/>
        </w:rPr>
        <w:t>договора</w:t>
      </w:r>
      <w:r w:rsidRPr="004469EC">
        <w:rPr>
          <w:sz w:val="23"/>
          <w:szCs w:val="23"/>
        </w:rPr>
        <w:t xml:space="preserve">; </w:t>
      </w:r>
    </w:p>
    <w:p w:rsidR="00342B53" w:rsidRPr="004469EC" w:rsidRDefault="00342B53" w:rsidP="00342B53">
      <w:pPr>
        <w:ind w:firstLine="720"/>
        <w:jc w:val="both"/>
        <w:rPr>
          <w:sz w:val="23"/>
          <w:szCs w:val="23"/>
        </w:rPr>
      </w:pPr>
      <w:r w:rsidRPr="004469EC">
        <w:rPr>
          <w:sz w:val="23"/>
          <w:szCs w:val="23"/>
        </w:rPr>
        <w:t xml:space="preserve">- имеет право </w:t>
      </w:r>
      <w:r w:rsidRPr="004469EC">
        <w:rPr>
          <w:rStyle w:val="2"/>
          <w:color w:val="000000"/>
          <w:sz w:val="23"/>
          <w:szCs w:val="23"/>
        </w:rPr>
        <w:t xml:space="preserve">приостановить оплату услуг, если Исполнитель не оказал, либо ненадлежащим образом исполнил свои обязательства по настоящему </w:t>
      </w:r>
      <w:r w:rsidR="00917918">
        <w:rPr>
          <w:rStyle w:val="2"/>
          <w:color w:val="000000"/>
          <w:sz w:val="23"/>
          <w:szCs w:val="23"/>
        </w:rPr>
        <w:t>договору</w:t>
      </w:r>
      <w:r w:rsidRPr="004469EC">
        <w:rPr>
          <w:rStyle w:val="2"/>
          <w:color w:val="000000"/>
          <w:sz w:val="23"/>
          <w:szCs w:val="23"/>
        </w:rPr>
        <w:t>, до момента устранения замечаний и/или исполнения требований Заказчика;</w:t>
      </w:r>
    </w:p>
    <w:p w:rsidR="00342B53" w:rsidRPr="004469EC" w:rsidRDefault="00342B53" w:rsidP="00342B53">
      <w:pPr>
        <w:ind w:firstLine="720"/>
        <w:jc w:val="both"/>
        <w:rPr>
          <w:sz w:val="23"/>
          <w:szCs w:val="23"/>
        </w:rPr>
      </w:pPr>
      <w:r w:rsidRPr="004469EC">
        <w:rPr>
          <w:sz w:val="23"/>
          <w:szCs w:val="23"/>
        </w:rPr>
        <w:t xml:space="preserve">- имеет право выдвигать требование об уплате неустоек (штрафов, пеней), предусмотренных настоящим </w:t>
      </w:r>
      <w:r w:rsidR="00917918">
        <w:rPr>
          <w:sz w:val="23"/>
          <w:szCs w:val="23"/>
        </w:rPr>
        <w:t>договором</w:t>
      </w:r>
      <w:r w:rsidRPr="004469EC">
        <w:rPr>
          <w:sz w:val="23"/>
          <w:szCs w:val="23"/>
        </w:rPr>
        <w:t>;</w:t>
      </w:r>
    </w:p>
    <w:p w:rsidR="00342B53" w:rsidRPr="004469EC" w:rsidRDefault="00342B53" w:rsidP="00342B53">
      <w:pPr>
        <w:ind w:firstLine="720"/>
        <w:jc w:val="both"/>
        <w:rPr>
          <w:sz w:val="23"/>
          <w:szCs w:val="23"/>
        </w:rPr>
      </w:pPr>
      <w:r w:rsidRPr="004469EC">
        <w:rPr>
          <w:sz w:val="23"/>
          <w:szCs w:val="23"/>
        </w:rPr>
        <w:t xml:space="preserve">- имеет иные права и несет иные обязанности, предусмотренные настоящим </w:t>
      </w:r>
      <w:r w:rsidR="00917918">
        <w:rPr>
          <w:sz w:val="23"/>
          <w:szCs w:val="23"/>
        </w:rPr>
        <w:t>договором</w:t>
      </w:r>
      <w:r w:rsidRPr="004469EC">
        <w:rPr>
          <w:sz w:val="23"/>
          <w:szCs w:val="23"/>
        </w:rPr>
        <w:t xml:space="preserve"> и действующим законодательством.</w:t>
      </w:r>
    </w:p>
    <w:p w:rsidR="00342B53" w:rsidRPr="004469EC" w:rsidRDefault="00342B53" w:rsidP="00342B53">
      <w:pPr>
        <w:ind w:firstLine="720"/>
        <w:jc w:val="both"/>
        <w:rPr>
          <w:sz w:val="23"/>
          <w:szCs w:val="23"/>
        </w:rPr>
      </w:pPr>
    </w:p>
    <w:p w:rsidR="00342B53" w:rsidRPr="00620FCB" w:rsidRDefault="00342B53" w:rsidP="00342B53">
      <w:pPr>
        <w:pStyle w:val="ac"/>
        <w:numPr>
          <w:ilvl w:val="0"/>
          <w:numId w:val="7"/>
        </w:numPr>
        <w:jc w:val="center"/>
        <w:rPr>
          <w:b/>
          <w:sz w:val="23"/>
          <w:szCs w:val="23"/>
        </w:rPr>
      </w:pPr>
      <w:r w:rsidRPr="00620FCB">
        <w:rPr>
          <w:b/>
          <w:sz w:val="23"/>
          <w:szCs w:val="23"/>
        </w:rPr>
        <w:t xml:space="preserve">Цена </w:t>
      </w:r>
      <w:r w:rsidR="00917918">
        <w:rPr>
          <w:b/>
          <w:sz w:val="23"/>
          <w:szCs w:val="23"/>
        </w:rPr>
        <w:t>договора</w:t>
      </w:r>
      <w:r w:rsidRPr="00620FCB">
        <w:rPr>
          <w:b/>
          <w:sz w:val="23"/>
          <w:szCs w:val="23"/>
        </w:rPr>
        <w:t xml:space="preserve"> и порядок оплаты</w:t>
      </w:r>
    </w:p>
    <w:p w:rsidR="00342B53" w:rsidRPr="00620FCB" w:rsidRDefault="00342B53" w:rsidP="00342B53">
      <w:pPr>
        <w:pStyle w:val="ac"/>
        <w:ind w:left="1080"/>
        <w:rPr>
          <w:b/>
          <w:sz w:val="23"/>
          <w:szCs w:val="23"/>
        </w:rPr>
      </w:pPr>
    </w:p>
    <w:p w:rsidR="00342B53" w:rsidRPr="004469EC" w:rsidRDefault="00342B53" w:rsidP="00342B53">
      <w:pPr>
        <w:ind w:firstLine="720"/>
        <w:jc w:val="both"/>
        <w:rPr>
          <w:sz w:val="23"/>
          <w:szCs w:val="23"/>
        </w:rPr>
      </w:pPr>
      <w:r w:rsidRPr="004469EC">
        <w:rPr>
          <w:sz w:val="23"/>
          <w:szCs w:val="23"/>
        </w:rPr>
        <w:t xml:space="preserve">4.1. </w:t>
      </w:r>
      <w:r w:rsidR="00917918">
        <w:rPr>
          <w:sz w:val="23"/>
          <w:szCs w:val="23"/>
        </w:rPr>
        <w:t xml:space="preserve">Цена </w:t>
      </w:r>
      <w:r w:rsidRPr="004469EC">
        <w:rPr>
          <w:sz w:val="23"/>
          <w:szCs w:val="23"/>
        </w:rPr>
        <w:t xml:space="preserve">каждой Услуги </w:t>
      </w:r>
      <w:r w:rsidR="00917918">
        <w:rPr>
          <w:sz w:val="23"/>
          <w:szCs w:val="23"/>
        </w:rPr>
        <w:t xml:space="preserve">согласована и </w:t>
      </w:r>
      <w:r w:rsidRPr="004469EC">
        <w:rPr>
          <w:sz w:val="23"/>
          <w:szCs w:val="23"/>
        </w:rPr>
        <w:t xml:space="preserve">установлена </w:t>
      </w:r>
      <w:r w:rsidR="00917918">
        <w:rPr>
          <w:sz w:val="23"/>
          <w:szCs w:val="23"/>
        </w:rPr>
        <w:t xml:space="preserve">сторонами </w:t>
      </w:r>
      <w:r w:rsidRPr="004469EC">
        <w:rPr>
          <w:sz w:val="23"/>
          <w:szCs w:val="23"/>
        </w:rPr>
        <w:t xml:space="preserve">в Техническом задании (Приложение № 1 к настоящему </w:t>
      </w:r>
      <w:r w:rsidR="00917918">
        <w:rPr>
          <w:sz w:val="23"/>
          <w:szCs w:val="23"/>
        </w:rPr>
        <w:t>договору</w:t>
      </w:r>
      <w:r w:rsidRPr="004469EC">
        <w:rPr>
          <w:sz w:val="23"/>
          <w:szCs w:val="23"/>
        </w:rPr>
        <w:t>). Оплата Услуг осуществляется по цене каждой Услуги исходя из объема фактически оказанных Услуг, но в размере, не превышающем</w:t>
      </w:r>
      <w:r>
        <w:rPr>
          <w:sz w:val="23"/>
          <w:szCs w:val="23"/>
        </w:rPr>
        <w:t xml:space="preserve"> </w:t>
      </w:r>
      <w:r w:rsidR="00917918">
        <w:rPr>
          <w:sz w:val="23"/>
          <w:szCs w:val="23"/>
        </w:rPr>
        <w:br/>
        <w:t>50</w:t>
      </w:r>
      <w:r>
        <w:rPr>
          <w:sz w:val="23"/>
          <w:szCs w:val="23"/>
        </w:rPr>
        <w:t xml:space="preserve"> </w:t>
      </w:r>
      <w:r w:rsidRPr="004469EC">
        <w:rPr>
          <w:sz w:val="23"/>
          <w:szCs w:val="23"/>
        </w:rPr>
        <w:t>000,00 (</w:t>
      </w:r>
      <w:r w:rsidR="00917918">
        <w:rPr>
          <w:sz w:val="23"/>
          <w:szCs w:val="23"/>
        </w:rPr>
        <w:t>Пятьдесят</w:t>
      </w:r>
      <w:r>
        <w:rPr>
          <w:sz w:val="23"/>
          <w:szCs w:val="23"/>
        </w:rPr>
        <w:t xml:space="preserve"> тысяч</w:t>
      </w:r>
      <w:r w:rsidRPr="004469EC">
        <w:rPr>
          <w:sz w:val="23"/>
          <w:szCs w:val="23"/>
        </w:rPr>
        <w:t>) рублей 00 коп</w:t>
      </w:r>
      <w:r w:rsidR="004A5ECE">
        <w:rPr>
          <w:sz w:val="23"/>
          <w:szCs w:val="23"/>
        </w:rPr>
        <w:t xml:space="preserve"> на период действия договора</w:t>
      </w:r>
      <w:r w:rsidRPr="004469EC">
        <w:rPr>
          <w:sz w:val="23"/>
          <w:szCs w:val="23"/>
        </w:rPr>
        <w:t xml:space="preserve">.  </w:t>
      </w:r>
    </w:p>
    <w:p w:rsidR="00342B53" w:rsidRPr="004469EC" w:rsidRDefault="00342B53" w:rsidP="00342B53">
      <w:pPr>
        <w:ind w:firstLine="720"/>
        <w:jc w:val="both"/>
        <w:rPr>
          <w:sz w:val="23"/>
          <w:szCs w:val="23"/>
        </w:rPr>
      </w:pPr>
      <w:r w:rsidRPr="004469EC">
        <w:rPr>
          <w:sz w:val="23"/>
          <w:szCs w:val="23"/>
        </w:rPr>
        <w:t xml:space="preserve">4.2. Расчеты за </w:t>
      </w:r>
      <w:r>
        <w:rPr>
          <w:sz w:val="23"/>
          <w:szCs w:val="23"/>
        </w:rPr>
        <w:t xml:space="preserve">оказанные </w:t>
      </w:r>
      <w:r w:rsidRPr="004469EC">
        <w:rPr>
          <w:sz w:val="23"/>
          <w:szCs w:val="23"/>
        </w:rPr>
        <w:t xml:space="preserve">Услуги производятся в российских рублях. </w:t>
      </w:r>
    </w:p>
    <w:p w:rsidR="00342B53" w:rsidRPr="004469EC" w:rsidRDefault="00342B53" w:rsidP="00342B53">
      <w:pPr>
        <w:ind w:firstLine="720"/>
        <w:jc w:val="both"/>
        <w:rPr>
          <w:sz w:val="23"/>
          <w:szCs w:val="23"/>
        </w:rPr>
      </w:pPr>
      <w:r w:rsidRPr="004469EC">
        <w:rPr>
          <w:sz w:val="23"/>
          <w:szCs w:val="23"/>
        </w:rPr>
        <w:t xml:space="preserve">4.3. Источник финансирования: бюджет </w:t>
      </w:r>
      <w:r>
        <w:rPr>
          <w:sz w:val="23"/>
          <w:szCs w:val="23"/>
        </w:rPr>
        <w:t>города Челябинска</w:t>
      </w:r>
      <w:r w:rsidRPr="004469EC">
        <w:rPr>
          <w:sz w:val="23"/>
          <w:szCs w:val="23"/>
        </w:rPr>
        <w:t>.</w:t>
      </w:r>
    </w:p>
    <w:p w:rsidR="00342B53" w:rsidRPr="004A5ECE" w:rsidRDefault="00342B53" w:rsidP="00342B53">
      <w:pPr>
        <w:ind w:firstLine="709"/>
        <w:jc w:val="both"/>
      </w:pPr>
      <w:r w:rsidRPr="004A5ECE">
        <w:rPr>
          <w:sz w:val="23"/>
          <w:szCs w:val="23"/>
        </w:rPr>
        <w:t xml:space="preserve">4.4. </w:t>
      </w:r>
      <w:r w:rsidRPr="004A5ECE">
        <w:t xml:space="preserve">Оплата оказанных Услуг производится путем перечисления денежных средств </w:t>
      </w:r>
      <w:r w:rsidRPr="004A5ECE">
        <w:br/>
        <w:t xml:space="preserve">на расчетный счет Исполнителя не более чем в течение 15 (Пятнадцати) рабочих дней с даты подписания Заказчиком акта сдачи - приемки Услуг, соответствующих условиям </w:t>
      </w:r>
      <w:r w:rsidR="004A5ECE">
        <w:t>договор</w:t>
      </w:r>
      <w:r w:rsidRPr="004A5ECE">
        <w:t xml:space="preserve">а, </w:t>
      </w:r>
      <w:r w:rsidRPr="004A5ECE">
        <w:br/>
        <w:t>на основании акта сдачи - приемки Услуг и счета (счета-фактуры при наличии).</w:t>
      </w:r>
    </w:p>
    <w:p w:rsidR="00342B53" w:rsidRPr="004469EC" w:rsidRDefault="00342B53" w:rsidP="00342B53">
      <w:pPr>
        <w:ind w:firstLine="720"/>
        <w:jc w:val="both"/>
        <w:rPr>
          <w:sz w:val="23"/>
          <w:szCs w:val="23"/>
        </w:rPr>
      </w:pPr>
      <w:r w:rsidRPr="004469EC">
        <w:rPr>
          <w:sz w:val="23"/>
          <w:szCs w:val="23"/>
        </w:rPr>
        <w:t xml:space="preserve">4.5. Цена </w:t>
      </w:r>
      <w:r w:rsidR="004A5ECE">
        <w:rPr>
          <w:sz w:val="23"/>
          <w:szCs w:val="23"/>
        </w:rPr>
        <w:t>договора</w:t>
      </w:r>
      <w:r w:rsidRPr="004469EC">
        <w:rPr>
          <w:sz w:val="23"/>
          <w:szCs w:val="23"/>
        </w:rPr>
        <w:t xml:space="preserve"> включает в себя стоимость </w:t>
      </w:r>
      <w:r>
        <w:rPr>
          <w:sz w:val="23"/>
          <w:szCs w:val="23"/>
        </w:rPr>
        <w:t xml:space="preserve">оказанных </w:t>
      </w:r>
      <w:r w:rsidRPr="004469EC">
        <w:rPr>
          <w:sz w:val="23"/>
          <w:szCs w:val="23"/>
        </w:rPr>
        <w:t xml:space="preserve">Услуг, товаров, материалов, комплектующих и оборудования, используемых для оказания Услуг, расходы на транспортировку картриджей до места оказания Услуг и обратно, погрузочно-разгрузочные работы, упаковку, налоги (НДС, если предусмотрен), сборы, иные обязательные платежи и расходы, связанные с исполнением настоящего </w:t>
      </w:r>
      <w:r w:rsidR="004A5ECE">
        <w:rPr>
          <w:sz w:val="23"/>
          <w:szCs w:val="23"/>
        </w:rPr>
        <w:t>договора</w:t>
      </w:r>
      <w:r w:rsidRPr="004469EC">
        <w:rPr>
          <w:sz w:val="23"/>
          <w:szCs w:val="23"/>
        </w:rPr>
        <w:t>.</w:t>
      </w:r>
    </w:p>
    <w:p w:rsidR="00342B53" w:rsidRPr="004469EC" w:rsidRDefault="00342B53" w:rsidP="00342B53">
      <w:pPr>
        <w:ind w:firstLine="720"/>
        <w:jc w:val="both"/>
        <w:rPr>
          <w:sz w:val="23"/>
          <w:szCs w:val="23"/>
        </w:rPr>
      </w:pPr>
      <w:r w:rsidRPr="004469EC">
        <w:rPr>
          <w:sz w:val="23"/>
          <w:szCs w:val="23"/>
        </w:rPr>
        <w:t xml:space="preserve">4.6. Цена </w:t>
      </w:r>
      <w:r w:rsidR="004A5ECE">
        <w:rPr>
          <w:sz w:val="23"/>
          <w:szCs w:val="23"/>
        </w:rPr>
        <w:t>договора</w:t>
      </w:r>
      <w:r w:rsidRPr="004469EC">
        <w:rPr>
          <w:sz w:val="23"/>
          <w:szCs w:val="23"/>
        </w:rPr>
        <w:t xml:space="preserve"> является твердой и определяется на весь срок исполнения </w:t>
      </w:r>
      <w:r w:rsidR="004A5ECE">
        <w:rPr>
          <w:sz w:val="23"/>
          <w:szCs w:val="23"/>
        </w:rPr>
        <w:t>договора.</w:t>
      </w:r>
    </w:p>
    <w:p w:rsidR="00342B53" w:rsidRPr="00AC6B4D" w:rsidRDefault="00342B53" w:rsidP="00342B53">
      <w:pPr>
        <w:ind w:firstLine="720"/>
        <w:jc w:val="both"/>
        <w:rPr>
          <w:color w:val="FF0000"/>
        </w:rPr>
      </w:pPr>
    </w:p>
    <w:p w:rsidR="00342B53" w:rsidRPr="00620FCB" w:rsidRDefault="00342B53" w:rsidP="00342B53">
      <w:pPr>
        <w:pStyle w:val="ac"/>
        <w:numPr>
          <w:ilvl w:val="0"/>
          <w:numId w:val="7"/>
        </w:numPr>
        <w:jc w:val="center"/>
        <w:rPr>
          <w:b/>
          <w:sz w:val="23"/>
          <w:szCs w:val="23"/>
        </w:rPr>
      </w:pPr>
      <w:r w:rsidRPr="00620FCB">
        <w:rPr>
          <w:b/>
          <w:sz w:val="23"/>
          <w:szCs w:val="23"/>
        </w:rPr>
        <w:t xml:space="preserve">Порядок </w:t>
      </w:r>
      <w:r>
        <w:rPr>
          <w:b/>
          <w:sz w:val="23"/>
          <w:szCs w:val="23"/>
        </w:rPr>
        <w:t xml:space="preserve">сдачи - </w:t>
      </w:r>
      <w:r w:rsidRPr="00620FCB">
        <w:rPr>
          <w:b/>
          <w:sz w:val="23"/>
          <w:szCs w:val="23"/>
        </w:rPr>
        <w:t>приемки Услуг</w:t>
      </w:r>
    </w:p>
    <w:p w:rsidR="00342B53" w:rsidRPr="00620FCB" w:rsidRDefault="00342B53" w:rsidP="00342B53">
      <w:pPr>
        <w:pStyle w:val="ac"/>
        <w:ind w:left="1080"/>
        <w:rPr>
          <w:b/>
          <w:sz w:val="23"/>
          <w:szCs w:val="23"/>
        </w:rPr>
      </w:pPr>
    </w:p>
    <w:p w:rsidR="00342B53" w:rsidRPr="004469EC" w:rsidRDefault="00342B53" w:rsidP="00342B53">
      <w:pPr>
        <w:ind w:firstLine="720"/>
        <w:jc w:val="both"/>
        <w:rPr>
          <w:rStyle w:val="2"/>
          <w:color w:val="000000"/>
          <w:sz w:val="23"/>
          <w:szCs w:val="23"/>
        </w:rPr>
      </w:pPr>
      <w:r w:rsidRPr="004469EC">
        <w:rPr>
          <w:sz w:val="23"/>
          <w:szCs w:val="23"/>
        </w:rPr>
        <w:t xml:space="preserve">5.1. </w:t>
      </w:r>
      <w:r w:rsidRPr="004469EC">
        <w:rPr>
          <w:rStyle w:val="2"/>
          <w:color w:val="000000"/>
          <w:sz w:val="23"/>
          <w:szCs w:val="23"/>
        </w:rPr>
        <w:t xml:space="preserve">Передача картриджей от Исполнителя Заказчику сопровождается Актом приема-передачи картриджей (Приложение № 3 к </w:t>
      </w:r>
      <w:r w:rsidR="004A5ECE">
        <w:rPr>
          <w:rStyle w:val="2"/>
          <w:color w:val="000000"/>
          <w:sz w:val="23"/>
          <w:szCs w:val="23"/>
        </w:rPr>
        <w:t>договор</w:t>
      </w:r>
      <w:r w:rsidRPr="004469EC">
        <w:rPr>
          <w:rStyle w:val="2"/>
          <w:color w:val="000000"/>
          <w:sz w:val="23"/>
          <w:szCs w:val="23"/>
        </w:rPr>
        <w:t xml:space="preserve">у). Одновременно с передачей картриджей Заказчику </w:t>
      </w:r>
      <w:r w:rsidRPr="004469EC">
        <w:rPr>
          <w:sz w:val="23"/>
          <w:szCs w:val="23"/>
        </w:rPr>
        <w:t xml:space="preserve">по </w:t>
      </w:r>
      <w:r w:rsidRPr="004469EC">
        <w:rPr>
          <w:sz w:val="23"/>
          <w:szCs w:val="23"/>
        </w:rPr>
        <w:lastRenderedPageBreak/>
        <w:t xml:space="preserve">результатам оказания Услуг </w:t>
      </w:r>
      <w:r w:rsidRPr="004469EC">
        <w:rPr>
          <w:rStyle w:val="2"/>
          <w:color w:val="000000"/>
          <w:sz w:val="23"/>
          <w:szCs w:val="23"/>
        </w:rPr>
        <w:t xml:space="preserve">Исполнитель предоставляет </w:t>
      </w:r>
      <w:r w:rsidRPr="004469EC">
        <w:rPr>
          <w:sz w:val="23"/>
          <w:szCs w:val="23"/>
        </w:rPr>
        <w:t xml:space="preserve">два экземпляра </w:t>
      </w:r>
      <w:r w:rsidRPr="004469EC">
        <w:rPr>
          <w:rStyle w:val="2"/>
          <w:color w:val="000000"/>
          <w:sz w:val="23"/>
          <w:szCs w:val="23"/>
        </w:rPr>
        <w:t xml:space="preserve">Акта сдачи-приемки оказанных Услуг (Приложение № 4 к </w:t>
      </w:r>
      <w:r w:rsidR="004A5ECE">
        <w:rPr>
          <w:rStyle w:val="2"/>
          <w:color w:val="000000"/>
          <w:sz w:val="23"/>
          <w:szCs w:val="23"/>
        </w:rPr>
        <w:t>договор</w:t>
      </w:r>
      <w:r w:rsidRPr="004469EC">
        <w:rPr>
          <w:rStyle w:val="2"/>
          <w:color w:val="000000"/>
          <w:sz w:val="23"/>
          <w:szCs w:val="23"/>
        </w:rPr>
        <w:t xml:space="preserve">у) и счет </w:t>
      </w:r>
      <w:r w:rsidRPr="004469EC">
        <w:rPr>
          <w:sz w:val="23"/>
          <w:szCs w:val="23"/>
        </w:rPr>
        <w:t xml:space="preserve">(счет-фактуру при наличии) </w:t>
      </w:r>
      <w:r w:rsidRPr="004469EC">
        <w:rPr>
          <w:rStyle w:val="2"/>
          <w:color w:val="000000"/>
          <w:sz w:val="23"/>
          <w:szCs w:val="23"/>
        </w:rPr>
        <w:t xml:space="preserve">на оплату. </w:t>
      </w:r>
    </w:p>
    <w:p w:rsidR="00342B53" w:rsidRPr="004469EC" w:rsidRDefault="00342B53" w:rsidP="00342B53">
      <w:pPr>
        <w:ind w:firstLine="720"/>
        <w:jc w:val="both"/>
        <w:rPr>
          <w:sz w:val="23"/>
          <w:szCs w:val="23"/>
        </w:rPr>
      </w:pPr>
      <w:r w:rsidRPr="004469EC">
        <w:rPr>
          <w:sz w:val="23"/>
          <w:szCs w:val="23"/>
        </w:rPr>
        <w:t xml:space="preserve">5.2. Приемка Услуг по количеству производится Заказчиком </w:t>
      </w:r>
      <w:r w:rsidRPr="004469EC">
        <w:rPr>
          <w:color w:val="000000"/>
          <w:sz w:val="23"/>
          <w:szCs w:val="23"/>
        </w:rPr>
        <w:t>в день передачи Исполнителем картриджей</w:t>
      </w:r>
      <w:r w:rsidRPr="004469EC">
        <w:rPr>
          <w:sz w:val="23"/>
          <w:szCs w:val="23"/>
        </w:rPr>
        <w:t xml:space="preserve">, предоставления </w:t>
      </w:r>
      <w:r w:rsidRPr="004469EC">
        <w:rPr>
          <w:rStyle w:val="2"/>
          <w:color w:val="000000"/>
          <w:sz w:val="23"/>
          <w:szCs w:val="23"/>
        </w:rPr>
        <w:t>Акта приема - передачи картриджей</w:t>
      </w:r>
      <w:r w:rsidRPr="004469EC">
        <w:rPr>
          <w:sz w:val="23"/>
          <w:szCs w:val="23"/>
        </w:rPr>
        <w:t xml:space="preserve">. </w:t>
      </w:r>
    </w:p>
    <w:p w:rsidR="00342B53" w:rsidRPr="004469EC" w:rsidRDefault="00342B53" w:rsidP="00342B53">
      <w:pPr>
        <w:pStyle w:val="21"/>
        <w:shd w:val="clear" w:color="auto" w:fill="auto"/>
        <w:spacing w:line="240" w:lineRule="auto"/>
        <w:ind w:firstLine="720"/>
        <w:jc w:val="both"/>
        <w:rPr>
          <w:sz w:val="23"/>
          <w:szCs w:val="23"/>
        </w:rPr>
      </w:pPr>
      <w:r w:rsidRPr="004469EC">
        <w:rPr>
          <w:sz w:val="23"/>
          <w:szCs w:val="23"/>
        </w:rPr>
        <w:t xml:space="preserve">5.3. Приемка Услуг по качеству производится Заказчиком в </w:t>
      </w:r>
      <w:r w:rsidRPr="004469EC">
        <w:rPr>
          <w:color w:val="000000"/>
          <w:sz w:val="23"/>
          <w:szCs w:val="23"/>
        </w:rPr>
        <w:t xml:space="preserve">течение 2 (двух) рабочих дней после передачи Исполнителем </w:t>
      </w:r>
      <w:r>
        <w:rPr>
          <w:color w:val="000000"/>
          <w:sz w:val="23"/>
          <w:szCs w:val="23"/>
        </w:rPr>
        <w:t xml:space="preserve">заправленных </w:t>
      </w:r>
      <w:r w:rsidRPr="004469EC">
        <w:rPr>
          <w:color w:val="000000"/>
          <w:sz w:val="23"/>
          <w:szCs w:val="23"/>
        </w:rPr>
        <w:t>картриджей в полном объеме в соответствии с заявкой Заказчика</w:t>
      </w:r>
      <w:r w:rsidRPr="004469EC">
        <w:rPr>
          <w:sz w:val="23"/>
          <w:szCs w:val="23"/>
        </w:rPr>
        <w:t xml:space="preserve"> и передачи Исполнителем Акта сдачи-приемки ока</w:t>
      </w:r>
      <w:r>
        <w:rPr>
          <w:sz w:val="23"/>
          <w:szCs w:val="23"/>
        </w:rPr>
        <w:t>занных услуг</w:t>
      </w:r>
      <w:r w:rsidRPr="004469EC">
        <w:rPr>
          <w:sz w:val="23"/>
          <w:szCs w:val="23"/>
        </w:rPr>
        <w:t xml:space="preserve">, а также счета (счета-фактуры при наличии) на оплату. </w:t>
      </w:r>
    </w:p>
    <w:p w:rsidR="00342B53" w:rsidRPr="004469EC" w:rsidRDefault="00342B53" w:rsidP="00342B53">
      <w:pPr>
        <w:pStyle w:val="21"/>
        <w:ind w:firstLine="720"/>
        <w:jc w:val="both"/>
        <w:rPr>
          <w:color w:val="000000"/>
          <w:sz w:val="23"/>
          <w:szCs w:val="23"/>
          <w:shd w:val="clear" w:color="auto" w:fill="FFFFFF"/>
        </w:rPr>
      </w:pPr>
      <w:r w:rsidRPr="004469EC">
        <w:rPr>
          <w:color w:val="000000"/>
          <w:sz w:val="23"/>
          <w:szCs w:val="23"/>
          <w:shd w:val="clear" w:color="auto" w:fill="FFFFFF"/>
        </w:rPr>
        <w:t xml:space="preserve">Для проверки предоставленных Исполнителем результатов, предусмотренных </w:t>
      </w:r>
      <w:r w:rsidR="004A5ECE">
        <w:rPr>
          <w:color w:val="000000"/>
          <w:sz w:val="23"/>
          <w:szCs w:val="23"/>
          <w:shd w:val="clear" w:color="auto" w:fill="FFFFFF"/>
        </w:rPr>
        <w:t>договором</w:t>
      </w:r>
      <w:r w:rsidRPr="004469EC">
        <w:rPr>
          <w:color w:val="000000"/>
          <w:sz w:val="23"/>
          <w:szCs w:val="23"/>
          <w:shd w:val="clear" w:color="auto" w:fill="FFFFFF"/>
        </w:rPr>
        <w:t xml:space="preserve">, в части их соответствия условиям </w:t>
      </w:r>
      <w:r w:rsidR="004A5ECE">
        <w:rPr>
          <w:color w:val="000000"/>
          <w:sz w:val="23"/>
          <w:szCs w:val="23"/>
          <w:shd w:val="clear" w:color="auto" w:fill="FFFFFF"/>
        </w:rPr>
        <w:t>договора</w:t>
      </w:r>
      <w:r w:rsidRPr="004469EC">
        <w:rPr>
          <w:color w:val="000000"/>
          <w:sz w:val="23"/>
          <w:szCs w:val="23"/>
          <w:shd w:val="clear" w:color="auto" w:fill="FFFFFF"/>
        </w:rPr>
        <w:t xml:space="preserve"> </w:t>
      </w:r>
      <w:r>
        <w:rPr>
          <w:color w:val="000000"/>
          <w:sz w:val="23"/>
          <w:szCs w:val="23"/>
          <w:shd w:val="clear" w:color="auto" w:fill="FFFFFF"/>
        </w:rPr>
        <w:t>З</w:t>
      </w:r>
      <w:r w:rsidRPr="004469EC">
        <w:rPr>
          <w:color w:val="000000"/>
          <w:sz w:val="23"/>
          <w:szCs w:val="23"/>
          <w:shd w:val="clear" w:color="auto" w:fill="FFFFFF"/>
        </w:rPr>
        <w:t xml:space="preserve">аказчик обязан провести экспертизу. Экспертиза результатов, предусмотренных </w:t>
      </w:r>
      <w:r w:rsidR="004A5ECE">
        <w:rPr>
          <w:color w:val="000000"/>
          <w:sz w:val="23"/>
          <w:szCs w:val="23"/>
          <w:shd w:val="clear" w:color="auto" w:fill="FFFFFF"/>
        </w:rPr>
        <w:t>договором</w:t>
      </w:r>
      <w:r w:rsidRPr="004469EC">
        <w:rPr>
          <w:color w:val="000000"/>
          <w:sz w:val="23"/>
          <w:szCs w:val="23"/>
          <w:shd w:val="clear" w:color="auto" w:fill="FFFFFF"/>
        </w:rPr>
        <w:t xml:space="preserve">, может проводиться </w:t>
      </w:r>
      <w:r>
        <w:rPr>
          <w:color w:val="000000"/>
          <w:sz w:val="23"/>
          <w:szCs w:val="23"/>
          <w:shd w:val="clear" w:color="auto" w:fill="FFFFFF"/>
        </w:rPr>
        <w:t>З</w:t>
      </w:r>
      <w:r w:rsidRPr="004469EC">
        <w:rPr>
          <w:color w:val="000000"/>
          <w:sz w:val="23"/>
          <w:szCs w:val="23"/>
          <w:shd w:val="clear" w:color="auto" w:fill="FFFFFF"/>
        </w:rPr>
        <w:t xml:space="preserve">аказчиком своими силами или к ее проведению могут </w:t>
      </w:r>
      <w:r w:rsidRPr="004469EC">
        <w:rPr>
          <w:sz w:val="23"/>
          <w:szCs w:val="23"/>
          <w:shd w:val="clear" w:color="auto" w:fill="FFFFFF"/>
        </w:rPr>
        <w:t xml:space="preserve">привлекаться </w:t>
      </w:r>
      <w:hyperlink r:id="rId5" w:history="1">
        <w:r w:rsidRPr="004A5ECE">
          <w:rPr>
            <w:rStyle w:val="a5"/>
            <w:color w:val="auto"/>
            <w:sz w:val="23"/>
            <w:szCs w:val="23"/>
            <w:u w:val="none"/>
            <w:shd w:val="clear" w:color="auto" w:fill="FFFFFF"/>
          </w:rPr>
          <w:t>эксперты</w:t>
        </w:r>
      </w:hyperlink>
      <w:r w:rsidRPr="004A5ECE">
        <w:rPr>
          <w:sz w:val="23"/>
          <w:szCs w:val="23"/>
          <w:shd w:val="clear" w:color="auto" w:fill="FFFFFF"/>
        </w:rPr>
        <w:t>, экс</w:t>
      </w:r>
      <w:r w:rsidRPr="004469EC">
        <w:rPr>
          <w:color w:val="000000"/>
          <w:sz w:val="23"/>
          <w:szCs w:val="23"/>
          <w:shd w:val="clear" w:color="auto" w:fill="FFFFFF"/>
        </w:rPr>
        <w:t xml:space="preserve">пертные организации на основании контрактов, заключенных в соответствии с </w:t>
      </w:r>
      <w:r w:rsidRPr="00E55CFE">
        <w:t>Федеральным законом от 05.04.2013 № 44-ФЗ</w:t>
      </w:r>
      <w:r>
        <w:t xml:space="preserve"> </w:t>
      </w:r>
      <w:r w:rsidRPr="004469EC">
        <w:rPr>
          <w:rStyle w:val="2"/>
          <w:sz w:val="23"/>
          <w:szCs w:val="23"/>
        </w:rPr>
        <w:t>«О контрактной системе в сфере закупок для обеспечения государственных и муниципальных нужд»</w:t>
      </w:r>
      <w:r w:rsidRPr="004469EC">
        <w:rPr>
          <w:color w:val="000000"/>
          <w:sz w:val="23"/>
          <w:szCs w:val="23"/>
          <w:shd w:val="clear" w:color="auto" w:fill="FFFFFF"/>
        </w:rPr>
        <w:t>.</w:t>
      </w:r>
    </w:p>
    <w:p w:rsidR="00342B53" w:rsidRPr="004469EC" w:rsidRDefault="00342B53" w:rsidP="00342B53">
      <w:pPr>
        <w:pStyle w:val="21"/>
        <w:shd w:val="clear" w:color="auto" w:fill="auto"/>
        <w:spacing w:line="240" w:lineRule="auto"/>
        <w:ind w:firstLine="720"/>
        <w:jc w:val="both"/>
        <w:rPr>
          <w:sz w:val="23"/>
          <w:szCs w:val="23"/>
        </w:rPr>
      </w:pPr>
      <w:r w:rsidRPr="004469EC">
        <w:rPr>
          <w:rStyle w:val="2"/>
          <w:color w:val="000000"/>
          <w:sz w:val="23"/>
          <w:szCs w:val="23"/>
        </w:rPr>
        <w:t>В случае привлечения независимых экспертов для проведения экспертизы результатов оказанных услуг, Заказчик в указанный срок информирует Исполнителя о проведении экспертизы, при этом срок приемки результатов оказанных услуг продляется на срок проведения независимой экспертизы, но не более чем на 30 (тридцать) рабочих дней.</w:t>
      </w:r>
      <w:r w:rsidRPr="004469EC">
        <w:rPr>
          <w:sz w:val="23"/>
          <w:szCs w:val="23"/>
        </w:rPr>
        <w:t xml:space="preserve"> </w:t>
      </w:r>
    </w:p>
    <w:p w:rsidR="00342B53" w:rsidRPr="004469EC" w:rsidRDefault="00342B53" w:rsidP="00342B53">
      <w:pPr>
        <w:ind w:firstLine="720"/>
        <w:jc w:val="both"/>
        <w:rPr>
          <w:sz w:val="23"/>
          <w:szCs w:val="23"/>
        </w:rPr>
      </w:pPr>
      <w:r w:rsidRPr="004469EC">
        <w:rPr>
          <w:sz w:val="23"/>
          <w:szCs w:val="23"/>
        </w:rPr>
        <w:t xml:space="preserve">5.4. В случае оказания Услуг ненадлежащего качества Заказчиком в Акте </w:t>
      </w:r>
      <w:r w:rsidRPr="004469EC">
        <w:rPr>
          <w:rStyle w:val="2"/>
          <w:color w:val="000000"/>
          <w:sz w:val="23"/>
          <w:szCs w:val="23"/>
        </w:rPr>
        <w:t>сдачи-приемки</w:t>
      </w:r>
      <w:r w:rsidRPr="004469EC">
        <w:rPr>
          <w:sz w:val="23"/>
          <w:szCs w:val="23"/>
        </w:rPr>
        <w:t xml:space="preserve"> оказанных услуг делается об этом отметка</w:t>
      </w:r>
      <w:r w:rsidRPr="004469EC">
        <w:rPr>
          <w:color w:val="000000"/>
          <w:sz w:val="23"/>
          <w:szCs w:val="23"/>
        </w:rPr>
        <w:t xml:space="preserve"> (письменный </w:t>
      </w:r>
      <w:r w:rsidRPr="004469EC">
        <w:rPr>
          <w:rStyle w:val="2"/>
          <w:color w:val="000000"/>
          <w:sz w:val="23"/>
          <w:szCs w:val="23"/>
        </w:rPr>
        <w:t>мотивированный отказ)</w:t>
      </w:r>
      <w:r w:rsidRPr="004469EC">
        <w:rPr>
          <w:sz w:val="23"/>
          <w:szCs w:val="23"/>
        </w:rPr>
        <w:t xml:space="preserve">. Подписанный Заказчиком Акт </w:t>
      </w:r>
      <w:r w:rsidRPr="004469EC">
        <w:rPr>
          <w:rStyle w:val="2"/>
          <w:color w:val="000000"/>
          <w:sz w:val="23"/>
          <w:szCs w:val="23"/>
        </w:rPr>
        <w:t>сдачи-приемки</w:t>
      </w:r>
      <w:r w:rsidRPr="004469EC">
        <w:rPr>
          <w:sz w:val="23"/>
          <w:szCs w:val="23"/>
        </w:rPr>
        <w:t xml:space="preserve"> оказанных Услуг с отказом от приемки и перечнем замечаний к Услугам направляется Исполнителю в течение 2 (двух) рабочих дней с момента его подписания. Исполнитель обязан устранить недостатки в течение 3 (трех) рабочих </w:t>
      </w:r>
      <w:r w:rsidRPr="004469EC">
        <w:rPr>
          <w:color w:val="000000"/>
          <w:sz w:val="23"/>
          <w:szCs w:val="23"/>
        </w:rPr>
        <w:t xml:space="preserve">дней </w:t>
      </w:r>
      <w:r w:rsidRPr="004469EC">
        <w:rPr>
          <w:sz w:val="23"/>
          <w:szCs w:val="23"/>
        </w:rPr>
        <w:t xml:space="preserve">с момента получения Исполнителем Акта </w:t>
      </w:r>
      <w:r w:rsidRPr="004469EC">
        <w:rPr>
          <w:rStyle w:val="2"/>
          <w:color w:val="000000"/>
          <w:sz w:val="23"/>
          <w:szCs w:val="23"/>
        </w:rPr>
        <w:t>сдачи-приемки</w:t>
      </w:r>
      <w:r w:rsidRPr="004469EC">
        <w:rPr>
          <w:sz w:val="23"/>
          <w:szCs w:val="23"/>
        </w:rPr>
        <w:t xml:space="preserve"> оказанных Услуг с замечаниями Заказчика, предоставив новые Акт</w:t>
      </w:r>
      <w:r>
        <w:rPr>
          <w:sz w:val="23"/>
          <w:szCs w:val="23"/>
        </w:rPr>
        <w:t xml:space="preserve"> сдачи-приемки оказанных Услуг</w:t>
      </w:r>
      <w:r w:rsidRPr="004469EC">
        <w:rPr>
          <w:sz w:val="23"/>
          <w:szCs w:val="23"/>
        </w:rPr>
        <w:t>, счет (счет-фактуру при наличии).</w:t>
      </w:r>
    </w:p>
    <w:p w:rsidR="00342B53" w:rsidRPr="004469EC" w:rsidRDefault="00342B53" w:rsidP="00342B53">
      <w:pPr>
        <w:ind w:firstLine="720"/>
        <w:jc w:val="both"/>
        <w:rPr>
          <w:sz w:val="23"/>
          <w:szCs w:val="23"/>
        </w:rPr>
      </w:pPr>
      <w:r w:rsidRPr="004469EC">
        <w:rPr>
          <w:sz w:val="23"/>
          <w:szCs w:val="23"/>
        </w:rPr>
        <w:t xml:space="preserve">5.5. Услуги, оказанные не в полном объеме и (или) Услуги ненадлежащего качества, считаются не оказанными. </w:t>
      </w:r>
    </w:p>
    <w:p w:rsidR="00342B53" w:rsidRPr="004469EC" w:rsidRDefault="00342B53" w:rsidP="00342B53">
      <w:pPr>
        <w:ind w:firstLine="720"/>
        <w:jc w:val="both"/>
        <w:rPr>
          <w:sz w:val="23"/>
          <w:szCs w:val="23"/>
        </w:rPr>
      </w:pPr>
      <w:r w:rsidRPr="004469EC">
        <w:rPr>
          <w:sz w:val="23"/>
          <w:szCs w:val="23"/>
        </w:rPr>
        <w:t xml:space="preserve">5.6. В случае оказания Услуг в полном объеме и надлежащего качества в соответствии с условиями настоящего </w:t>
      </w:r>
      <w:r w:rsidR="004A5ECE">
        <w:rPr>
          <w:sz w:val="23"/>
          <w:szCs w:val="23"/>
        </w:rPr>
        <w:t>договора</w:t>
      </w:r>
      <w:r w:rsidRPr="004469EC">
        <w:rPr>
          <w:sz w:val="23"/>
          <w:szCs w:val="23"/>
        </w:rPr>
        <w:t xml:space="preserve"> Заказчик подписывает Акт </w:t>
      </w:r>
      <w:r w:rsidRPr="004469EC">
        <w:rPr>
          <w:rStyle w:val="2"/>
          <w:color w:val="000000"/>
          <w:sz w:val="23"/>
          <w:szCs w:val="23"/>
        </w:rPr>
        <w:t>сдачи-приемки</w:t>
      </w:r>
      <w:r w:rsidRPr="004469EC">
        <w:rPr>
          <w:sz w:val="23"/>
          <w:szCs w:val="23"/>
        </w:rPr>
        <w:t xml:space="preserve"> оказанных Услуг и направляет (передает) Исполнителю один экземпляр Акта </w:t>
      </w:r>
      <w:r w:rsidRPr="004469EC">
        <w:rPr>
          <w:rStyle w:val="2"/>
          <w:color w:val="000000"/>
          <w:sz w:val="23"/>
          <w:szCs w:val="23"/>
        </w:rPr>
        <w:t>сдачи-приемки</w:t>
      </w:r>
      <w:r w:rsidRPr="004469EC">
        <w:rPr>
          <w:sz w:val="23"/>
          <w:szCs w:val="23"/>
        </w:rPr>
        <w:t xml:space="preserve"> оказанных Услуг в течение 2 (двух) рабочих дней со дня его подписания. </w:t>
      </w:r>
    </w:p>
    <w:p w:rsidR="00342B53" w:rsidRPr="004469EC" w:rsidRDefault="00342B53" w:rsidP="00342B53">
      <w:pPr>
        <w:ind w:firstLine="720"/>
        <w:jc w:val="both"/>
        <w:rPr>
          <w:sz w:val="23"/>
          <w:szCs w:val="23"/>
        </w:rPr>
      </w:pPr>
      <w:r w:rsidRPr="004469EC">
        <w:rPr>
          <w:sz w:val="23"/>
          <w:szCs w:val="23"/>
        </w:rPr>
        <w:t xml:space="preserve">5.7. Гарантийный срок эксплуатации заправленных и восстановленных картриджей составляет 3 (три) месяца со дня подписания </w:t>
      </w:r>
      <w:r>
        <w:rPr>
          <w:sz w:val="23"/>
          <w:szCs w:val="23"/>
        </w:rPr>
        <w:t>с</w:t>
      </w:r>
      <w:r w:rsidRPr="004469EC">
        <w:rPr>
          <w:sz w:val="23"/>
          <w:szCs w:val="23"/>
        </w:rPr>
        <w:t xml:space="preserve">торонами Акта </w:t>
      </w:r>
      <w:r w:rsidRPr="004469EC">
        <w:rPr>
          <w:rStyle w:val="2"/>
          <w:color w:val="000000"/>
          <w:sz w:val="23"/>
          <w:szCs w:val="23"/>
        </w:rPr>
        <w:t>сдачи-приемки</w:t>
      </w:r>
      <w:r w:rsidRPr="004469EC">
        <w:rPr>
          <w:sz w:val="23"/>
          <w:szCs w:val="23"/>
        </w:rPr>
        <w:t xml:space="preserve"> оказанных Услуг или до выработки тонера. Если в течение гарантийного срока эксплуатации заправленных и восстановленных картриджей обнаружатся дефекты и (или) недостатки, картридж окажется некачественно заправленным или не будет соответствовать условиям Технического задания (Приложение № 1 к настоящему </w:t>
      </w:r>
      <w:r w:rsidR="004A5ECE">
        <w:rPr>
          <w:sz w:val="23"/>
          <w:szCs w:val="23"/>
        </w:rPr>
        <w:t>договор</w:t>
      </w:r>
      <w:r w:rsidRPr="004469EC">
        <w:rPr>
          <w:sz w:val="23"/>
          <w:szCs w:val="23"/>
        </w:rPr>
        <w:t>у), что не позволит продолжить нормальную эксплуатацию картриджа до их устранения, гарантийный срок продлевается на период устранения дефектов и (или) недостатков. Риск случайной гибели или случайного повреждения материалов и оборудования, используемых для оказания Услуг, лежит на Исполнителе.</w:t>
      </w:r>
    </w:p>
    <w:p w:rsidR="00342B53" w:rsidRDefault="00342B53" w:rsidP="00342B53">
      <w:pPr>
        <w:ind w:firstLine="720"/>
        <w:jc w:val="center"/>
        <w:rPr>
          <w:b/>
          <w:sz w:val="23"/>
          <w:szCs w:val="23"/>
        </w:rPr>
      </w:pPr>
    </w:p>
    <w:p w:rsidR="00342B53" w:rsidRPr="00620FCB" w:rsidRDefault="00342B53" w:rsidP="00342B53">
      <w:pPr>
        <w:pStyle w:val="ac"/>
        <w:numPr>
          <w:ilvl w:val="0"/>
          <w:numId w:val="7"/>
        </w:numPr>
        <w:jc w:val="center"/>
        <w:rPr>
          <w:b/>
          <w:sz w:val="23"/>
          <w:szCs w:val="23"/>
        </w:rPr>
      </w:pPr>
      <w:r w:rsidRPr="00620FCB">
        <w:rPr>
          <w:b/>
          <w:sz w:val="23"/>
          <w:szCs w:val="23"/>
        </w:rPr>
        <w:t>Ответственность сторон</w:t>
      </w:r>
    </w:p>
    <w:p w:rsidR="00342B53" w:rsidRPr="00620FCB" w:rsidRDefault="00342B53" w:rsidP="00342B53">
      <w:pPr>
        <w:pStyle w:val="ac"/>
        <w:ind w:left="1080"/>
        <w:rPr>
          <w:sz w:val="23"/>
          <w:szCs w:val="23"/>
        </w:rPr>
      </w:pPr>
    </w:p>
    <w:p w:rsidR="00342B53" w:rsidRPr="00C50BAE" w:rsidRDefault="00342B53" w:rsidP="00342B53">
      <w:pPr>
        <w:ind w:firstLine="708"/>
        <w:jc w:val="both"/>
        <w:rPr>
          <w:sz w:val="22"/>
          <w:szCs w:val="22"/>
        </w:rPr>
      </w:pPr>
      <w:bookmarkStart w:id="3" w:name="bookmark11"/>
      <w:r w:rsidRPr="00C50BAE">
        <w:rPr>
          <w:sz w:val="22"/>
          <w:szCs w:val="22"/>
        </w:rPr>
        <w:t>Общие условия.</w:t>
      </w:r>
    </w:p>
    <w:p w:rsidR="00342B53" w:rsidRPr="00E55CFE" w:rsidRDefault="00342B53" w:rsidP="00342B53">
      <w:pPr>
        <w:autoSpaceDE w:val="0"/>
        <w:autoSpaceDN w:val="0"/>
        <w:adjustRightInd w:val="0"/>
        <w:ind w:firstLine="720"/>
        <w:jc w:val="both"/>
        <w:rPr>
          <w:sz w:val="22"/>
          <w:szCs w:val="22"/>
        </w:rPr>
      </w:pPr>
      <w:r w:rsidRPr="00E55CFE">
        <w:rPr>
          <w:sz w:val="22"/>
          <w:szCs w:val="22"/>
        </w:rPr>
        <w:t xml:space="preserve">6.1. За неисполнение или ненадлежащее исполнение обязательств по настоящему </w:t>
      </w:r>
      <w:r w:rsidR="004A5ECE">
        <w:rPr>
          <w:sz w:val="22"/>
          <w:szCs w:val="22"/>
        </w:rPr>
        <w:t>договору</w:t>
      </w:r>
      <w:r w:rsidRPr="00E55CFE">
        <w:rPr>
          <w:sz w:val="22"/>
          <w:szCs w:val="22"/>
        </w:rPr>
        <w:t xml:space="preserve"> стороны несут ответственность в соответствии с действующим законодательством Российской Федерации. Штрафные санкции (пени), предусмотренные настоящим </w:t>
      </w:r>
      <w:r w:rsidR="004A5ECE">
        <w:rPr>
          <w:sz w:val="22"/>
          <w:szCs w:val="22"/>
        </w:rPr>
        <w:t>договором,</w:t>
      </w:r>
      <w:r w:rsidRPr="00E55CFE">
        <w:rPr>
          <w:sz w:val="22"/>
          <w:szCs w:val="22"/>
        </w:rPr>
        <w:t xml:space="preserve"> определяются и применяются в соответствии с Федеральным законом от 05.04.2013 № 44-ФЗ</w:t>
      </w:r>
      <w:r>
        <w:rPr>
          <w:sz w:val="22"/>
          <w:szCs w:val="22"/>
        </w:rPr>
        <w:t xml:space="preserve"> </w:t>
      </w:r>
      <w:r w:rsidRPr="004469EC">
        <w:rPr>
          <w:rStyle w:val="2"/>
          <w:sz w:val="23"/>
          <w:szCs w:val="23"/>
        </w:rPr>
        <w:t>«О контрактной системе в сфере закупок для обеспечения государственных и муниципальных нужд»</w:t>
      </w:r>
      <w:r w:rsidRPr="00E55CFE">
        <w:rPr>
          <w:sz w:val="22"/>
          <w:szCs w:val="22"/>
        </w:rPr>
        <w:t>, Постановлением Правительства Российской Федерации от 30.08.2017 № 1042.</w:t>
      </w:r>
    </w:p>
    <w:p w:rsidR="00342B53" w:rsidRPr="00E55CFE" w:rsidRDefault="00342B53" w:rsidP="00342B53">
      <w:pPr>
        <w:ind w:firstLine="708"/>
        <w:jc w:val="both"/>
        <w:rPr>
          <w:sz w:val="22"/>
          <w:szCs w:val="22"/>
        </w:rPr>
      </w:pPr>
      <w:r w:rsidRPr="00E55CFE">
        <w:rPr>
          <w:sz w:val="22"/>
          <w:szCs w:val="22"/>
        </w:rPr>
        <w:t>6.2. Стороны освобожда</w:t>
      </w:r>
      <w:r>
        <w:rPr>
          <w:sz w:val="22"/>
          <w:szCs w:val="22"/>
        </w:rPr>
        <w:t>ю</w:t>
      </w:r>
      <w:r w:rsidRPr="00E55CFE">
        <w:rPr>
          <w:sz w:val="22"/>
          <w:szCs w:val="22"/>
        </w:rPr>
        <w:t xml:space="preserve">тся от уплаты неустойки (штрафа, пени), если докажут, что неисполнение или ненадлежащее исполнение обязательства, предусмотренного </w:t>
      </w:r>
      <w:r w:rsidR="004A5ECE">
        <w:rPr>
          <w:sz w:val="22"/>
          <w:szCs w:val="22"/>
        </w:rPr>
        <w:t>договором</w:t>
      </w:r>
      <w:r w:rsidRPr="00E55CFE">
        <w:rPr>
          <w:sz w:val="22"/>
          <w:szCs w:val="22"/>
        </w:rPr>
        <w:t>, произошло вследствие непреодолимой силы или по вине другой стороны.</w:t>
      </w:r>
    </w:p>
    <w:p w:rsidR="00342B53" w:rsidRPr="00C50BAE" w:rsidRDefault="00342B53" w:rsidP="00342B53">
      <w:pPr>
        <w:ind w:firstLine="708"/>
        <w:jc w:val="both"/>
        <w:rPr>
          <w:sz w:val="22"/>
          <w:szCs w:val="22"/>
        </w:rPr>
      </w:pPr>
      <w:r w:rsidRPr="00C50BAE">
        <w:rPr>
          <w:sz w:val="22"/>
          <w:szCs w:val="22"/>
        </w:rPr>
        <w:t>Ответственность Заказчика.</w:t>
      </w:r>
    </w:p>
    <w:p w:rsidR="00342B53" w:rsidRPr="00C50BAE" w:rsidRDefault="00342B53" w:rsidP="00342B53">
      <w:pPr>
        <w:autoSpaceDE w:val="0"/>
        <w:autoSpaceDN w:val="0"/>
        <w:adjustRightInd w:val="0"/>
        <w:ind w:firstLine="720"/>
        <w:jc w:val="both"/>
        <w:rPr>
          <w:sz w:val="22"/>
          <w:szCs w:val="22"/>
        </w:rPr>
      </w:pPr>
      <w:r w:rsidRPr="00C50BAE">
        <w:rPr>
          <w:sz w:val="22"/>
          <w:szCs w:val="22"/>
        </w:rPr>
        <w:lastRenderedPageBreak/>
        <w:t xml:space="preserve">6.3. За каждый факт неисполнения Заказчиком обязательств, предусмотренных </w:t>
      </w:r>
      <w:r w:rsidR="004A5ECE">
        <w:rPr>
          <w:sz w:val="22"/>
          <w:szCs w:val="22"/>
        </w:rPr>
        <w:t>договором</w:t>
      </w:r>
      <w:r w:rsidRPr="00C50BAE">
        <w:rPr>
          <w:sz w:val="22"/>
          <w:szCs w:val="22"/>
        </w:rPr>
        <w:t xml:space="preserve">, за исключением просрочки исполнения обязательств, предусмотренных </w:t>
      </w:r>
      <w:r w:rsidR="004A5ECE">
        <w:rPr>
          <w:sz w:val="22"/>
          <w:szCs w:val="22"/>
        </w:rPr>
        <w:t>договором</w:t>
      </w:r>
      <w:r w:rsidRPr="00C50BAE">
        <w:rPr>
          <w:sz w:val="22"/>
          <w:szCs w:val="22"/>
        </w:rPr>
        <w:t xml:space="preserve">, Исполнитель вправе потребовать уплаты штрафа. Размер штрафа устанавливается в виде фиксированной суммы и составляет 1 000 (Одна тысяча) руб. 00 коп. </w:t>
      </w:r>
    </w:p>
    <w:p w:rsidR="00342B53" w:rsidRPr="00C50BAE" w:rsidRDefault="00342B53" w:rsidP="00342B53">
      <w:pPr>
        <w:autoSpaceDE w:val="0"/>
        <w:autoSpaceDN w:val="0"/>
        <w:adjustRightInd w:val="0"/>
        <w:ind w:firstLine="720"/>
        <w:jc w:val="both"/>
        <w:rPr>
          <w:sz w:val="22"/>
          <w:szCs w:val="22"/>
        </w:rPr>
      </w:pPr>
      <w:r w:rsidRPr="00C50BAE">
        <w:rPr>
          <w:sz w:val="22"/>
          <w:szCs w:val="22"/>
        </w:rPr>
        <w:t xml:space="preserve">6.4. В случае просрочки исполнения Заказчиком обязательств, предусмотренных </w:t>
      </w:r>
      <w:r w:rsidR="004A5ECE">
        <w:rPr>
          <w:sz w:val="22"/>
          <w:szCs w:val="22"/>
        </w:rPr>
        <w:t>договором</w:t>
      </w:r>
      <w:r w:rsidRPr="00C50BAE">
        <w:rPr>
          <w:sz w:val="22"/>
          <w:szCs w:val="22"/>
        </w:rPr>
        <w:t xml:space="preserve">, а также в иных случаях неисполнения или ненадлежащего исполнения Заказчиком обязательств, предусмотренных </w:t>
      </w:r>
      <w:r w:rsidR="004A5ECE">
        <w:rPr>
          <w:sz w:val="22"/>
          <w:szCs w:val="22"/>
        </w:rPr>
        <w:t>договором</w:t>
      </w:r>
      <w:r w:rsidRPr="00C50BAE">
        <w:rPr>
          <w:sz w:val="22"/>
          <w:szCs w:val="22"/>
        </w:rPr>
        <w:t xml:space="preserve">, Исполнитель вправе потребовать уплаты </w:t>
      </w:r>
      <w:r>
        <w:rPr>
          <w:sz w:val="22"/>
          <w:szCs w:val="22"/>
        </w:rPr>
        <w:t xml:space="preserve">неустоек (штрафов, </w:t>
      </w:r>
      <w:r w:rsidRPr="00C50BAE">
        <w:rPr>
          <w:sz w:val="22"/>
          <w:szCs w:val="22"/>
        </w:rPr>
        <w:t>пеней</w:t>
      </w:r>
      <w:r>
        <w:rPr>
          <w:sz w:val="22"/>
          <w:szCs w:val="22"/>
        </w:rPr>
        <w:t>)</w:t>
      </w:r>
      <w:r w:rsidRPr="00C50BAE">
        <w:rPr>
          <w:sz w:val="22"/>
          <w:szCs w:val="22"/>
        </w:rPr>
        <w:t xml:space="preserve">. Пеня начисляется за каждый день просрочки исполнения обязательства, предусмотренного </w:t>
      </w:r>
      <w:r w:rsidR="004A5ECE">
        <w:rPr>
          <w:sz w:val="22"/>
          <w:szCs w:val="22"/>
        </w:rPr>
        <w:t>договором</w:t>
      </w:r>
      <w:r w:rsidRPr="00C50BAE">
        <w:rPr>
          <w:sz w:val="22"/>
          <w:szCs w:val="22"/>
        </w:rPr>
        <w:t xml:space="preserve">, начиная со дня, следующего после дня истечения установленного </w:t>
      </w:r>
      <w:r w:rsidR="004A5ECE">
        <w:rPr>
          <w:sz w:val="22"/>
          <w:szCs w:val="22"/>
        </w:rPr>
        <w:t>договором</w:t>
      </w:r>
      <w:r w:rsidR="004A5ECE" w:rsidRPr="00C50BAE">
        <w:rPr>
          <w:sz w:val="22"/>
          <w:szCs w:val="22"/>
        </w:rPr>
        <w:t xml:space="preserve"> </w:t>
      </w:r>
      <w:r w:rsidRPr="00C50BAE">
        <w:rPr>
          <w:sz w:val="22"/>
          <w:szCs w:val="22"/>
        </w:rPr>
        <w:t>срока исполнения обязательства. Такая пеня устанавливается в размере одной трехсотой действующей на дату уплаты ключевой ставки Центрального банка Российской Федерации от не уплаченной в срок суммы.</w:t>
      </w:r>
    </w:p>
    <w:p w:rsidR="00342B53" w:rsidRPr="00C50BAE" w:rsidRDefault="00342B53" w:rsidP="00342B53">
      <w:pPr>
        <w:autoSpaceDE w:val="0"/>
        <w:autoSpaceDN w:val="0"/>
        <w:adjustRightInd w:val="0"/>
        <w:ind w:firstLine="720"/>
        <w:jc w:val="both"/>
        <w:rPr>
          <w:sz w:val="22"/>
          <w:szCs w:val="22"/>
        </w:rPr>
      </w:pPr>
      <w:r w:rsidRPr="00C50BAE">
        <w:rPr>
          <w:sz w:val="22"/>
          <w:szCs w:val="22"/>
        </w:rPr>
        <w:t xml:space="preserve">6.5. Общая сумма начисленной неустойки (штрафов, пени) за ненадлежащее исполнение Заказчиком обязательств, предусмотренных </w:t>
      </w:r>
      <w:r w:rsidR="004A5ECE">
        <w:rPr>
          <w:sz w:val="22"/>
          <w:szCs w:val="22"/>
        </w:rPr>
        <w:t>договором</w:t>
      </w:r>
      <w:r w:rsidRPr="00C50BAE">
        <w:rPr>
          <w:sz w:val="22"/>
          <w:szCs w:val="22"/>
        </w:rPr>
        <w:t xml:space="preserve">, не может превышать цену </w:t>
      </w:r>
      <w:r w:rsidR="004A5ECE">
        <w:rPr>
          <w:sz w:val="22"/>
          <w:szCs w:val="22"/>
        </w:rPr>
        <w:t>договор</w:t>
      </w:r>
      <w:r w:rsidRPr="00C50BAE">
        <w:rPr>
          <w:sz w:val="22"/>
          <w:szCs w:val="22"/>
        </w:rPr>
        <w:t>а.</w:t>
      </w:r>
    </w:p>
    <w:p w:rsidR="00342B53" w:rsidRPr="00A8156D" w:rsidRDefault="00342B53" w:rsidP="00342B53">
      <w:pPr>
        <w:ind w:firstLine="708"/>
        <w:jc w:val="both"/>
        <w:rPr>
          <w:sz w:val="22"/>
          <w:szCs w:val="22"/>
        </w:rPr>
      </w:pPr>
      <w:r w:rsidRPr="00A8156D">
        <w:rPr>
          <w:sz w:val="22"/>
          <w:szCs w:val="22"/>
        </w:rPr>
        <w:t>Ответственность Исполнителя.</w:t>
      </w:r>
    </w:p>
    <w:p w:rsidR="00322548" w:rsidRPr="00322548" w:rsidRDefault="00342B53" w:rsidP="00322548">
      <w:pPr>
        <w:pStyle w:val="8"/>
        <w:spacing w:before="0"/>
        <w:ind w:firstLine="709"/>
        <w:jc w:val="both"/>
        <w:rPr>
          <w:rFonts w:ascii="Times New Roman" w:hAnsi="Times New Roman" w:cs="Times New Roman"/>
          <w:color w:val="auto"/>
          <w:sz w:val="23"/>
          <w:szCs w:val="23"/>
        </w:rPr>
      </w:pPr>
      <w:r w:rsidRPr="00322548">
        <w:rPr>
          <w:rFonts w:ascii="Times New Roman" w:hAnsi="Times New Roman" w:cs="Times New Roman"/>
          <w:color w:val="auto"/>
          <w:sz w:val="23"/>
          <w:szCs w:val="23"/>
        </w:rPr>
        <w:t xml:space="preserve">6.6. </w:t>
      </w:r>
      <w:r w:rsidR="00322548" w:rsidRPr="00322548">
        <w:rPr>
          <w:rFonts w:ascii="Times New Roman" w:hAnsi="Times New Roman" w:cs="Times New Roman"/>
          <w:color w:val="auto"/>
          <w:sz w:val="23"/>
          <w:szCs w:val="23"/>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 от цены договора и </w:t>
      </w:r>
      <w:proofErr w:type="gramStart"/>
      <w:r w:rsidR="00322548" w:rsidRPr="00322548">
        <w:rPr>
          <w:rFonts w:ascii="Times New Roman" w:hAnsi="Times New Roman" w:cs="Times New Roman"/>
          <w:color w:val="auto"/>
          <w:sz w:val="23"/>
          <w:szCs w:val="23"/>
        </w:rPr>
        <w:t xml:space="preserve">составляет  </w:t>
      </w:r>
      <w:r w:rsidR="00322548">
        <w:rPr>
          <w:rFonts w:ascii="Times New Roman" w:hAnsi="Times New Roman" w:cs="Times New Roman"/>
          <w:color w:val="auto"/>
          <w:sz w:val="23"/>
          <w:szCs w:val="23"/>
        </w:rPr>
        <w:t>5</w:t>
      </w:r>
      <w:proofErr w:type="gramEnd"/>
      <w:r w:rsidR="00322548">
        <w:rPr>
          <w:rFonts w:ascii="Times New Roman" w:hAnsi="Times New Roman" w:cs="Times New Roman"/>
          <w:color w:val="auto"/>
          <w:sz w:val="23"/>
          <w:szCs w:val="23"/>
        </w:rPr>
        <w:t xml:space="preserve"> 000</w:t>
      </w:r>
      <w:r w:rsidR="00322548" w:rsidRPr="00322548">
        <w:rPr>
          <w:rFonts w:ascii="Times New Roman" w:hAnsi="Times New Roman" w:cs="Times New Roman"/>
          <w:color w:val="auto"/>
          <w:sz w:val="23"/>
          <w:szCs w:val="23"/>
        </w:rPr>
        <w:t xml:space="preserve"> (</w:t>
      </w:r>
      <w:r w:rsidR="00322548">
        <w:rPr>
          <w:rFonts w:ascii="Times New Roman" w:hAnsi="Times New Roman" w:cs="Times New Roman"/>
          <w:color w:val="auto"/>
          <w:sz w:val="23"/>
          <w:szCs w:val="23"/>
        </w:rPr>
        <w:t>Пять тысяч</w:t>
      </w:r>
      <w:r w:rsidR="00322548" w:rsidRPr="00322548">
        <w:rPr>
          <w:rFonts w:ascii="Times New Roman" w:hAnsi="Times New Roman" w:cs="Times New Roman"/>
          <w:color w:val="auto"/>
          <w:sz w:val="23"/>
          <w:szCs w:val="23"/>
        </w:rPr>
        <w:t>) руб</w:t>
      </w:r>
      <w:r w:rsidR="00322548">
        <w:rPr>
          <w:rFonts w:ascii="Times New Roman" w:hAnsi="Times New Roman" w:cs="Times New Roman"/>
          <w:color w:val="auto"/>
          <w:sz w:val="23"/>
          <w:szCs w:val="23"/>
        </w:rPr>
        <w:t>лей</w:t>
      </w:r>
      <w:r w:rsidR="00322548" w:rsidRPr="00322548">
        <w:rPr>
          <w:rFonts w:ascii="Times New Roman" w:hAnsi="Times New Roman" w:cs="Times New Roman"/>
          <w:color w:val="auto"/>
          <w:sz w:val="23"/>
          <w:szCs w:val="23"/>
        </w:rPr>
        <w:t xml:space="preserve"> </w:t>
      </w:r>
      <w:r w:rsidR="00322548">
        <w:rPr>
          <w:rFonts w:ascii="Times New Roman" w:hAnsi="Times New Roman" w:cs="Times New Roman"/>
          <w:color w:val="auto"/>
          <w:sz w:val="23"/>
          <w:szCs w:val="23"/>
        </w:rPr>
        <w:t>0</w:t>
      </w:r>
      <w:r w:rsidR="00322548" w:rsidRPr="00322548">
        <w:rPr>
          <w:rFonts w:ascii="Times New Roman" w:hAnsi="Times New Roman" w:cs="Times New Roman"/>
          <w:color w:val="auto"/>
          <w:sz w:val="23"/>
          <w:szCs w:val="23"/>
        </w:rPr>
        <w:t>0 коп.</w:t>
      </w:r>
    </w:p>
    <w:p w:rsidR="00342B53" w:rsidRPr="00322548" w:rsidRDefault="00342B53" w:rsidP="00322548">
      <w:pPr>
        <w:autoSpaceDE w:val="0"/>
        <w:autoSpaceDN w:val="0"/>
        <w:adjustRightInd w:val="0"/>
        <w:ind w:firstLine="709"/>
        <w:jc w:val="both"/>
        <w:rPr>
          <w:sz w:val="23"/>
          <w:szCs w:val="23"/>
        </w:rPr>
      </w:pPr>
      <w:r w:rsidRPr="00322548">
        <w:rPr>
          <w:sz w:val="23"/>
          <w:szCs w:val="23"/>
        </w:rPr>
        <w:t>6.</w:t>
      </w:r>
      <w:r w:rsidR="00322548">
        <w:rPr>
          <w:sz w:val="23"/>
          <w:szCs w:val="23"/>
        </w:rPr>
        <w:t>7</w:t>
      </w:r>
      <w:r w:rsidRPr="00322548">
        <w:rPr>
          <w:sz w:val="23"/>
          <w:szCs w:val="23"/>
        </w:rPr>
        <w:t xml:space="preserve">.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 00 коп. </w:t>
      </w:r>
    </w:p>
    <w:p w:rsidR="00342B53" w:rsidRPr="00322548" w:rsidRDefault="00342B53" w:rsidP="00322548">
      <w:pPr>
        <w:autoSpaceDE w:val="0"/>
        <w:autoSpaceDN w:val="0"/>
        <w:adjustRightInd w:val="0"/>
        <w:ind w:firstLine="709"/>
        <w:jc w:val="both"/>
        <w:rPr>
          <w:sz w:val="23"/>
          <w:szCs w:val="23"/>
        </w:rPr>
      </w:pPr>
      <w:r w:rsidRPr="00322548">
        <w:rPr>
          <w:sz w:val="23"/>
          <w:szCs w:val="23"/>
        </w:rPr>
        <w:t xml:space="preserve"> 6.</w:t>
      </w:r>
      <w:r w:rsidR="00322548">
        <w:rPr>
          <w:sz w:val="23"/>
          <w:szCs w:val="23"/>
        </w:rPr>
        <w:t>8</w:t>
      </w:r>
      <w:r w:rsidRPr="00322548">
        <w:rPr>
          <w:sz w:val="23"/>
          <w:szCs w:val="23"/>
        </w:rPr>
        <w:t xml:space="preserve">. Пеня начисляется за каждый день просрочки исполнения Исполнителем обязательства, предусмотренного </w:t>
      </w:r>
      <w:r w:rsidR="00322548">
        <w:rPr>
          <w:sz w:val="22"/>
          <w:szCs w:val="22"/>
        </w:rPr>
        <w:t>договором</w:t>
      </w:r>
      <w:r w:rsidRPr="00322548">
        <w:rPr>
          <w:sz w:val="23"/>
          <w:szCs w:val="23"/>
        </w:rPr>
        <w:t xml:space="preserve">, в размере одной трехсотой действующей на дату уплаты пени ключевой ставки Центрального банка Российской Федерации от цены </w:t>
      </w:r>
      <w:r w:rsidR="00322548">
        <w:rPr>
          <w:sz w:val="22"/>
          <w:szCs w:val="22"/>
        </w:rPr>
        <w:t>договор</w:t>
      </w:r>
      <w:r w:rsidRPr="00322548">
        <w:rPr>
          <w:sz w:val="23"/>
          <w:szCs w:val="23"/>
        </w:rPr>
        <w:t xml:space="preserve">а, уменьшенной на сумму, пропорциональную объему обязательств, предусмотренных </w:t>
      </w:r>
      <w:r w:rsidR="00322548">
        <w:rPr>
          <w:sz w:val="22"/>
          <w:szCs w:val="22"/>
        </w:rPr>
        <w:t>договором</w:t>
      </w:r>
      <w:r w:rsidRPr="00322548">
        <w:rPr>
          <w:sz w:val="23"/>
          <w:szCs w:val="23"/>
        </w:rPr>
        <w:t xml:space="preserve"> и фактически исполненных Исполнителем.</w:t>
      </w:r>
    </w:p>
    <w:p w:rsidR="00342B53" w:rsidRPr="00322548" w:rsidRDefault="00342B53" w:rsidP="00322548">
      <w:pPr>
        <w:autoSpaceDE w:val="0"/>
        <w:autoSpaceDN w:val="0"/>
        <w:adjustRightInd w:val="0"/>
        <w:ind w:firstLine="709"/>
        <w:jc w:val="both"/>
        <w:rPr>
          <w:sz w:val="23"/>
          <w:szCs w:val="23"/>
        </w:rPr>
      </w:pPr>
      <w:r w:rsidRPr="00322548">
        <w:rPr>
          <w:sz w:val="23"/>
          <w:szCs w:val="23"/>
        </w:rPr>
        <w:t>6.</w:t>
      </w:r>
      <w:r w:rsidR="00322548">
        <w:rPr>
          <w:sz w:val="23"/>
          <w:szCs w:val="23"/>
        </w:rPr>
        <w:t>9</w:t>
      </w:r>
      <w:r w:rsidRPr="00322548">
        <w:rPr>
          <w:sz w:val="23"/>
          <w:szCs w:val="23"/>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322548">
        <w:rPr>
          <w:sz w:val="22"/>
          <w:szCs w:val="22"/>
        </w:rPr>
        <w:t>договором</w:t>
      </w:r>
      <w:r w:rsidRPr="00322548">
        <w:rPr>
          <w:sz w:val="23"/>
          <w:szCs w:val="23"/>
        </w:rPr>
        <w:t xml:space="preserve">, не может превышать цену </w:t>
      </w:r>
      <w:r w:rsidR="00322548">
        <w:rPr>
          <w:sz w:val="22"/>
          <w:szCs w:val="22"/>
        </w:rPr>
        <w:t>договор</w:t>
      </w:r>
      <w:r w:rsidRPr="00322548">
        <w:rPr>
          <w:sz w:val="23"/>
          <w:szCs w:val="23"/>
        </w:rPr>
        <w:t>а.</w:t>
      </w:r>
    </w:p>
    <w:p w:rsidR="00342B53" w:rsidRPr="00322548" w:rsidRDefault="00342B53" w:rsidP="00322548">
      <w:pPr>
        <w:autoSpaceDE w:val="0"/>
        <w:autoSpaceDN w:val="0"/>
        <w:adjustRightInd w:val="0"/>
        <w:ind w:firstLine="709"/>
        <w:jc w:val="both"/>
        <w:rPr>
          <w:sz w:val="23"/>
          <w:szCs w:val="23"/>
        </w:rPr>
      </w:pPr>
      <w:r w:rsidRPr="00322548">
        <w:rPr>
          <w:sz w:val="23"/>
          <w:szCs w:val="23"/>
        </w:rPr>
        <w:t>6.1</w:t>
      </w:r>
      <w:r w:rsidR="00322548">
        <w:rPr>
          <w:sz w:val="23"/>
          <w:szCs w:val="23"/>
        </w:rPr>
        <w:t>0</w:t>
      </w:r>
      <w:r w:rsidRPr="00322548">
        <w:rPr>
          <w:sz w:val="23"/>
          <w:szCs w:val="23"/>
        </w:rPr>
        <w:t xml:space="preserve">. Срок уплаты Исполнителем неустойки (штрафа, пени) по настоящему </w:t>
      </w:r>
      <w:r w:rsidR="00322548">
        <w:rPr>
          <w:sz w:val="22"/>
          <w:szCs w:val="22"/>
        </w:rPr>
        <w:t>договор</w:t>
      </w:r>
      <w:r w:rsidRPr="00322548">
        <w:rPr>
          <w:sz w:val="23"/>
          <w:szCs w:val="23"/>
        </w:rPr>
        <w:t xml:space="preserve">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342B53" w:rsidRPr="00322548" w:rsidRDefault="00342B53" w:rsidP="00322548">
      <w:pPr>
        <w:autoSpaceDE w:val="0"/>
        <w:autoSpaceDN w:val="0"/>
        <w:adjustRightInd w:val="0"/>
        <w:ind w:firstLine="709"/>
        <w:jc w:val="both"/>
        <w:rPr>
          <w:sz w:val="23"/>
          <w:szCs w:val="23"/>
        </w:rPr>
      </w:pPr>
      <w:r w:rsidRPr="00322548">
        <w:rPr>
          <w:sz w:val="23"/>
          <w:szCs w:val="23"/>
        </w:rPr>
        <w:t>6.1</w:t>
      </w:r>
      <w:r w:rsidR="00322548">
        <w:rPr>
          <w:sz w:val="23"/>
          <w:szCs w:val="23"/>
        </w:rPr>
        <w:t>1</w:t>
      </w:r>
      <w:r w:rsidRPr="00322548">
        <w:rPr>
          <w:sz w:val="23"/>
          <w:szCs w:val="23"/>
        </w:rPr>
        <w:t xml:space="preserve">. В случае неисполнения или ненадлежащего исполнения Исполнителем обязательств, предусмотренных </w:t>
      </w:r>
      <w:r w:rsidR="00322548">
        <w:rPr>
          <w:sz w:val="22"/>
          <w:szCs w:val="22"/>
        </w:rPr>
        <w:t>договором</w:t>
      </w:r>
      <w:r w:rsidRPr="00322548">
        <w:rPr>
          <w:sz w:val="23"/>
          <w:szCs w:val="23"/>
        </w:rPr>
        <w:t xml:space="preserve">, а также в случае отказа Исполнителя от </w:t>
      </w:r>
      <w:proofErr w:type="gramStart"/>
      <w:r w:rsidRPr="00322548">
        <w:rPr>
          <w:sz w:val="23"/>
          <w:szCs w:val="23"/>
        </w:rPr>
        <w:t>уплаты  неустойки</w:t>
      </w:r>
      <w:proofErr w:type="gramEnd"/>
      <w:r w:rsidRPr="00322548">
        <w:rPr>
          <w:sz w:val="23"/>
          <w:szCs w:val="23"/>
        </w:rPr>
        <w:t xml:space="preserve"> (штрафа, пени) Заказчик вправе произвести оплату по </w:t>
      </w:r>
      <w:r w:rsidR="00322548">
        <w:rPr>
          <w:sz w:val="22"/>
          <w:szCs w:val="22"/>
        </w:rPr>
        <w:t>договор</w:t>
      </w:r>
      <w:r w:rsidRPr="00322548">
        <w:rPr>
          <w:sz w:val="23"/>
          <w:szCs w:val="23"/>
        </w:rPr>
        <w:t>у за вычетом соответствующего размера неустойки  (штрафа, пени).</w:t>
      </w:r>
    </w:p>
    <w:p w:rsidR="00342B53" w:rsidRPr="00322548" w:rsidRDefault="00342B53" w:rsidP="00322548">
      <w:pPr>
        <w:autoSpaceDE w:val="0"/>
        <w:autoSpaceDN w:val="0"/>
        <w:adjustRightInd w:val="0"/>
        <w:ind w:firstLine="709"/>
        <w:jc w:val="both"/>
        <w:rPr>
          <w:sz w:val="23"/>
          <w:szCs w:val="23"/>
        </w:rPr>
      </w:pPr>
      <w:r w:rsidRPr="00322548">
        <w:rPr>
          <w:sz w:val="23"/>
          <w:szCs w:val="23"/>
        </w:rPr>
        <w:t>6.1</w:t>
      </w:r>
      <w:r w:rsidR="00322548">
        <w:rPr>
          <w:sz w:val="23"/>
          <w:szCs w:val="23"/>
        </w:rPr>
        <w:t>2</w:t>
      </w:r>
      <w:r w:rsidRPr="00322548">
        <w:rPr>
          <w:sz w:val="23"/>
          <w:szCs w:val="23"/>
        </w:rPr>
        <w:t xml:space="preserve">. В случае просрочки исполнения Исполнителем обязательств, предусмотренных </w:t>
      </w:r>
      <w:r w:rsidR="00322548">
        <w:rPr>
          <w:sz w:val="22"/>
          <w:szCs w:val="22"/>
        </w:rPr>
        <w:t>договором</w:t>
      </w:r>
      <w:r w:rsidRPr="00322548">
        <w:rPr>
          <w:sz w:val="23"/>
          <w:szCs w:val="23"/>
        </w:rPr>
        <w:t xml:space="preserve">, а также в иных случаях неисполнения или ненадлежащего </w:t>
      </w:r>
      <w:proofErr w:type="gramStart"/>
      <w:r w:rsidRPr="00322548">
        <w:rPr>
          <w:sz w:val="23"/>
          <w:szCs w:val="23"/>
        </w:rPr>
        <w:t>исполнения  Исполнителем</w:t>
      </w:r>
      <w:proofErr w:type="gramEnd"/>
      <w:r w:rsidRPr="00322548">
        <w:rPr>
          <w:sz w:val="23"/>
          <w:szCs w:val="23"/>
        </w:rPr>
        <w:t xml:space="preserve"> обязательств, предусмотренных </w:t>
      </w:r>
      <w:r w:rsidR="00322548">
        <w:rPr>
          <w:sz w:val="22"/>
          <w:szCs w:val="22"/>
        </w:rPr>
        <w:t>договором</w:t>
      </w:r>
      <w:r w:rsidRPr="00322548">
        <w:rPr>
          <w:sz w:val="23"/>
          <w:szCs w:val="23"/>
        </w:rPr>
        <w:t>, Заказчик направляет Исполнителю требование об уплате неустоек (штрафов, пеней).</w:t>
      </w:r>
    </w:p>
    <w:p w:rsidR="00342B53" w:rsidRPr="00322548" w:rsidRDefault="00342B53" w:rsidP="00342B53">
      <w:pPr>
        <w:autoSpaceDE w:val="0"/>
        <w:autoSpaceDN w:val="0"/>
        <w:adjustRightInd w:val="0"/>
        <w:ind w:firstLine="720"/>
        <w:jc w:val="both"/>
        <w:rPr>
          <w:sz w:val="23"/>
          <w:szCs w:val="23"/>
        </w:rPr>
      </w:pPr>
    </w:p>
    <w:p w:rsidR="00342B53" w:rsidRPr="00322548" w:rsidRDefault="00342B53" w:rsidP="00342B53">
      <w:pPr>
        <w:pStyle w:val="30"/>
        <w:keepNext/>
        <w:keepLines/>
        <w:shd w:val="clear" w:color="auto" w:fill="auto"/>
        <w:tabs>
          <w:tab w:val="left" w:pos="2520"/>
        </w:tabs>
        <w:spacing w:line="240" w:lineRule="auto"/>
        <w:rPr>
          <w:rStyle w:val="3"/>
          <w:b/>
          <w:bCs/>
          <w:color w:val="000000"/>
          <w:sz w:val="23"/>
          <w:szCs w:val="23"/>
        </w:rPr>
      </w:pPr>
      <w:r w:rsidRPr="00322548">
        <w:rPr>
          <w:rStyle w:val="3"/>
          <w:b/>
          <w:bCs/>
          <w:color w:val="000000"/>
          <w:sz w:val="23"/>
          <w:szCs w:val="23"/>
        </w:rPr>
        <w:t xml:space="preserve">7. Порядок расторжения и изменения </w:t>
      </w:r>
      <w:r w:rsidR="00322548">
        <w:t>договор</w:t>
      </w:r>
      <w:r w:rsidRPr="00322548">
        <w:rPr>
          <w:rStyle w:val="3"/>
          <w:b/>
          <w:bCs/>
          <w:color w:val="000000"/>
          <w:sz w:val="23"/>
          <w:szCs w:val="23"/>
        </w:rPr>
        <w:t>а</w:t>
      </w:r>
      <w:bookmarkEnd w:id="3"/>
    </w:p>
    <w:p w:rsidR="00342B53" w:rsidRPr="004469EC" w:rsidRDefault="00342B53" w:rsidP="00342B53">
      <w:pPr>
        <w:pStyle w:val="30"/>
        <w:keepNext/>
        <w:keepLines/>
        <w:shd w:val="clear" w:color="auto" w:fill="auto"/>
        <w:tabs>
          <w:tab w:val="left" w:pos="2520"/>
        </w:tabs>
        <w:spacing w:line="240" w:lineRule="auto"/>
        <w:jc w:val="left"/>
        <w:rPr>
          <w:sz w:val="23"/>
          <w:szCs w:val="23"/>
        </w:rPr>
      </w:pPr>
    </w:p>
    <w:p w:rsidR="00342B53" w:rsidRPr="00944AAF" w:rsidRDefault="00342B53" w:rsidP="00342B53">
      <w:pPr>
        <w:autoSpaceDE w:val="0"/>
        <w:autoSpaceDN w:val="0"/>
        <w:adjustRightInd w:val="0"/>
        <w:ind w:firstLine="720"/>
        <w:jc w:val="both"/>
        <w:rPr>
          <w:sz w:val="22"/>
          <w:szCs w:val="22"/>
        </w:rPr>
      </w:pPr>
      <w:r>
        <w:rPr>
          <w:sz w:val="22"/>
          <w:szCs w:val="22"/>
        </w:rPr>
        <w:t xml:space="preserve">7. 1. </w:t>
      </w:r>
      <w:r w:rsidRPr="00944AAF">
        <w:rPr>
          <w:sz w:val="22"/>
          <w:szCs w:val="22"/>
        </w:rPr>
        <w:t xml:space="preserve">Изменение существенных условий </w:t>
      </w:r>
      <w:r w:rsidR="00322548">
        <w:rPr>
          <w:sz w:val="22"/>
          <w:szCs w:val="22"/>
        </w:rPr>
        <w:t>договор</w:t>
      </w:r>
      <w:r w:rsidRPr="00944AAF">
        <w:rPr>
          <w:sz w:val="22"/>
          <w:szCs w:val="22"/>
        </w:rPr>
        <w:t>а при его исполнении не допускается.</w:t>
      </w:r>
    </w:p>
    <w:p w:rsidR="00342B53" w:rsidRPr="00944AAF" w:rsidRDefault="00342B53" w:rsidP="00342B53">
      <w:pPr>
        <w:autoSpaceDE w:val="0"/>
        <w:autoSpaceDN w:val="0"/>
        <w:adjustRightInd w:val="0"/>
        <w:ind w:firstLine="720"/>
        <w:jc w:val="both"/>
        <w:rPr>
          <w:sz w:val="22"/>
          <w:szCs w:val="22"/>
        </w:rPr>
      </w:pPr>
      <w:r>
        <w:rPr>
          <w:sz w:val="22"/>
          <w:szCs w:val="22"/>
        </w:rPr>
        <w:t>7. 2</w:t>
      </w:r>
      <w:r w:rsidRPr="00944AAF">
        <w:rPr>
          <w:sz w:val="22"/>
          <w:szCs w:val="22"/>
        </w:rPr>
        <w:t xml:space="preserve">. При исполнении </w:t>
      </w:r>
      <w:r w:rsidR="00322548">
        <w:rPr>
          <w:sz w:val="22"/>
          <w:szCs w:val="22"/>
        </w:rPr>
        <w:t>договор</w:t>
      </w:r>
      <w:r w:rsidRPr="00944AAF">
        <w:rPr>
          <w:sz w:val="22"/>
          <w:szCs w:val="22"/>
        </w:rPr>
        <w:t xml:space="preserve">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22548">
        <w:rPr>
          <w:sz w:val="22"/>
          <w:szCs w:val="22"/>
        </w:rPr>
        <w:t>договор</w:t>
      </w:r>
      <w:r w:rsidRPr="00944AAF">
        <w:rPr>
          <w:sz w:val="22"/>
          <w:szCs w:val="22"/>
        </w:rPr>
        <w:t xml:space="preserve">е. </w:t>
      </w:r>
    </w:p>
    <w:p w:rsidR="00342B53" w:rsidRPr="00944AAF" w:rsidRDefault="00342B53" w:rsidP="00342B53">
      <w:pPr>
        <w:ind w:firstLine="720"/>
        <w:jc w:val="both"/>
        <w:rPr>
          <w:sz w:val="22"/>
          <w:szCs w:val="22"/>
        </w:rPr>
      </w:pPr>
      <w:r>
        <w:rPr>
          <w:sz w:val="22"/>
          <w:szCs w:val="22"/>
        </w:rPr>
        <w:t>7. 3</w:t>
      </w:r>
      <w:r w:rsidRPr="00944AAF">
        <w:rPr>
          <w:sz w:val="22"/>
          <w:szCs w:val="22"/>
        </w:rPr>
        <w:t xml:space="preserve">. Настоящим </w:t>
      </w:r>
      <w:r w:rsidR="00322548">
        <w:rPr>
          <w:sz w:val="22"/>
          <w:szCs w:val="22"/>
        </w:rPr>
        <w:t>договором</w:t>
      </w:r>
      <w:r w:rsidRPr="00944AAF">
        <w:rPr>
          <w:sz w:val="22"/>
          <w:szCs w:val="22"/>
        </w:rPr>
        <w:t xml:space="preserve"> предусмотрена возможность одностороннего отказа от исполнения </w:t>
      </w:r>
      <w:r w:rsidR="00322548">
        <w:rPr>
          <w:sz w:val="22"/>
          <w:szCs w:val="22"/>
        </w:rPr>
        <w:t>договор</w:t>
      </w:r>
      <w:r w:rsidRPr="00944AAF">
        <w:rPr>
          <w:sz w:val="22"/>
          <w:szCs w:val="22"/>
        </w:rPr>
        <w:t>а в соответствии с положениями частей 8 – 26 статьи 95 Федерального закона № 44-ФЗ.</w:t>
      </w:r>
    </w:p>
    <w:p w:rsidR="00342B53" w:rsidRDefault="00342B53" w:rsidP="00342B53">
      <w:pPr>
        <w:pStyle w:val="af0"/>
        <w:spacing w:after="0"/>
        <w:ind w:left="0" w:right="0" w:firstLine="720"/>
        <w:jc w:val="both"/>
        <w:rPr>
          <w:sz w:val="22"/>
          <w:szCs w:val="22"/>
        </w:rPr>
      </w:pPr>
      <w:r>
        <w:rPr>
          <w:sz w:val="22"/>
          <w:szCs w:val="22"/>
        </w:rPr>
        <w:t xml:space="preserve">7. </w:t>
      </w:r>
      <w:r w:rsidR="00322548">
        <w:rPr>
          <w:sz w:val="22"/>
          <w:szCs w:val="22"/>
        </w:rPr>
        <w:t>4</w:t>
      </w:r>
      <w:r>
        <w:rPr>
          <w:sz w:val="22"/>
          <w:szCs w:val="22"/>
        </w:rPr>
        <w:t xml:space="preserve">. Расторжение </w:t>
      </w:r>
      <w:r w:rsidR="00322548">
        <w:rPr>
          <w:sz w:val="22"/>
          <w:szCs w:val="22"/>
        </w:rPr>
        <w:t>договор</w:t>
      </w:r>
      <w:r>
        <w:rPr>
          <w:sz w:val="22"/>
          <w:szCs w:val="22"/>
        </w:rPr>
        <w:t xml:space="preserve">а допускается по соглашению сторон, по решению Арбитражного суда Челябинской области, в случае одностороннего отказа стороны </w:t>
      </w:r>
      <w:r w:rsidR="00322548">
        <w:rPr>
          <w:sz w:val="22"/>
          <w:szCs w:val="22"/>
        </w:rPr>
        <w:t>договор</w:t>
      </w:r>
      <w:r>
        <w:rPr>
          <w:sz w:val="22"/>
          <w:szCs w:val="22"/>
        </w:rPr>
        <w:t xml:space="preserve">а от исполнения </w:t>
      </w:r>
      <w:r w:rsidR="00322548">
        <w:rPr>
          <w:sz w:val="22"/>
          <w:szCs w:val="22"/>
        </w:rPr>
        <w:t>договор</w:t>
      </w:r>
      <w:r>
        <w:rPr>
          <w:sz w:val="22"/>
          <w:szCs w:val="22"/>
        </w:rPr>
        <w:t xml:space="preserve">а в соответствии с гражданским законодательством. </w:t>
      </w:r>
    </w:p>
    <w:p w:rsidR="00342B53" w:rsidRDefault="00342B53" w:rsidP="00342B53">
      <w:pPr>
        <w:pStyle w:val="af0"/>
        <w:spacing w:after="0"/>
        <w:ind w:left="0" w:right="0" w:firstLine="720"/>
        <w:jc w:val="both"/>
        <w:rPr>
          <w:sz w:val="22"/>
          <w:szCs w:val="22"/>
        </w:rPr>
      </w:pPr>
      <w:r>
        <w:rPr>
          <w:sz w:val="22"/>
          <w:szCs w:val="22"/>
        </w:rPr>
        <w:t xml:space="preserve">7. </w:t>
      </w:r>
      <w:r w:rsidR="00322548">
        <w:rPr>
          <w:sz w:val="22"/>
          <w:szCs w:val="22"/>
        </w:rPr>
        <w:t>5</w:t>
      </w:r>
      <w:r>
        <w:rPr>
          <w:sz w:val="22"/>
          <w:szCs w:val="22"/>
        </w:rPr>
        <w:t xml:space="preserve">. При расторжении </w:t>
      </w:r>
      <w:r w:rsidR="00322548">
        <w:rPr>
          <w:sz w:val="22"/>
          <w:szCs w:val="22"/>
        </w:rPr>
        <w:t>договор</w:t>
      </w:r>
      <w:r>
        <w:rPr>
          <w:sz w:val="22"/>
          <w:szCs w:val="22"/>
        </w:rPr>
        <w:t xml:space="preserve">а в связи с односторонним отказом стороны </w:t>
      </w:r>
      <w:r w:rsidR="00322548">
        <w:rPr>
          <w:sz w:val="22"/>
          <w:szCs w:val="22"/>
        </w:rPr>
        <w:t>договор</w:t>
      </w:r>
      <w:r>
        <w:rPr>
          <w:sz w:val="22"/>
          <w:szCs w:val="22"/>
        </w:rPr>
        <w:t xml:space="preserve">а от исполнения </w:t>
      </w:r>
      <w:r w:rsidR="004B3703">
        <w:rPr>
          <w:sz w:val="22"/>
          <w:szCs w:val="22"/>
        </w:rPr>
        <w:t>договор</w:t>
      </w:r>
      <w:r>
        <w:rPr>
          <w:sz w:val="22"/>
          <w:szCs w:val="22"/>
        </w:rPr>
        <w:t xml:space="preserve">а другая сторона </w:t>
      </w:r>
      <w:r w:rsidR="004B3703">
        <w:rPr>
          <w:sz w:val="22"/>
          <w:szCs w:val="22"/>
        </w:rPr>
        <w:t>договор</w:t>
      </w:r>
      <w:r>
        <w:rPr>
          <w:sz w:val="22"/>
          <w:szCs w:val="22"/>
        </w:rPr>
        <w:t xml:space="preserve">а вправе потребовать возмещения только фактически понесенного </w:t>
      </w:r>
      <w:r>
        <w:rPr>
          <w:sz w:val="22"/>
          <w:szCs w:val="22"/>
        </w:rPr>
        <w:lastRenderedPageBreak/>
        <w:t xml:space="preserve">ущерба, непосредственно обусловленного обстоятельствами, являющимися основанием для принятия решения об одностороннем отказе от исполнения </w:t>
      </w:r>
      <w:r w:rsidR="004B3703">
        <w:rPr>
          <w:sz w:val="22"/>
          <w:szCs w:val="22"/>
        </w:rPr>
        <w:t>договор</w:t>
      </w:r>
      <w:r>
        <w:rPr>
          <w:sz w:val="22"/>
          <w:szCs w:val="22"/>
        </w:rPr>
        <w:t>а.</w:t>
      </w:r>
    </w:p>
    <w:p w:rsidR="004B3703" w:rsidRDefault="004B3703" w:rsidP="00342B53">
      <w:pPr>
        <w:ind w:left="720"/>
        <w:jc w:val="center"/>
        <w:rPr>
          <w:b/>
          <w:sz w:val="23"/>
          <w:szCs w:val="23"/>
        </w:rPr>
      </w:pPr>
      <w:r>
        <w:rPr>
          <w:b/>
          <w:sz w:val="23"/>
          <w:szCs w:val="23"/>
        </w:rPr>
        <w:t>\</w:t>
      </w:r>
    </w:p>
    <w:p w:rsidR="00342B53" w:rsidRPr="00944AAF" w:rsidRDefault="004B3703" w:rsidP="00342B53">
      <w:pPr>
        <w:ind w:left="720"/>
        <w:jc w:val="center"/>
        <w:rPr>
          <w:b/>
          <w:sz w:val="23"/>
          <w:szCs w:val="23"/>
        </w:rPr>
      </w:pPr>
      <w:r>
        <w:rPr>
          <w:b/>
          <w:sz w:val="23"/>
          <w:szCs w:val="23"/>
        </w:rPr>
        <w:t>8</w:t>
      </w:r>
      <w:r w:rsidR="00342B53">
        <w:rPr>
          <w:b/>
          <w:sz w:val="23"/>
          <w:szCs w:val="23"/>
        </w:rPr>
        <w:t>.</w:t>
      </w:r>
      <w:r w:rsidR="00342B53" w:rsidRPr="00944AAF">
        <w:rPr>
          <w:b/>
          <w:sz w:val="23"/>
          <w:szCs w:val="23"/>
        </w:rPr>
        <w:t>Порядок разрешения споров</w:t>
      </w:r>
    </w:p>
    <w:p w:rsidR="00342B53" w:rsidRPr="00620FCB" w:rsidRDefault="00342B53" w:rsidP="00342B53">
      <w:pPr>
        <w:pStyle w:val="ac"/>
        <w:rPr>
          <w:b/>
          <w:sz w:val="23"/>
          <w:szCs w:val="23"/>
        </w:rPr>
      </w:pPr>
    </w:p>
    <w:p w:rsidR="00342B53" w:rsidRPr="004469EC" w:rsidRDefault="004B3703" w:rsidP="00342B53">
      <w:pPr>
        <w:ind w:firstLine="720"/>
        <w:jc w:val="both"/>
        <w:rPr>
          <w:sz w:val="23"/>
          <w:szCs w:val="23"/>
        </w:rPr>
      </w:pPr>
      <w:r>
        <w:rPr>
          <w:sz w:val="23"/>
          <w:szCs w:val="23"/>
        </w:rPr>
        <w:t>8</w:t>
      </w:r>
      <w:r w:rsidR="00342B53" w:rsidRPr="004469EC">
        <w:rPr>
          <w:sz w:val="23"/>
          <w:szCs w:val="23"/>
        </w:rPr>
        <w:t xml:space="preserve">.1. Споры и разногласия, возникающие при неисполнении или ненадлежащем исполнении условий </w:t>
      </w:r>
      <w:r>
        <w:rPr>
          <w:sz w:val="22"/>
          <w:szCs w:val="22"/>
        </w:rPr>
        <w:t>договор</w:t>
      </w:r>
      <w:r w:rsidR="00342B53" w:rsidRPr="004469EC">
        <w:rPr>
          <w:sz w:val="23"/>
          <w:szCs w:val="23"/>
        </w:rPr>
        <w:t xml:space="preserve">а, разрешаются путем переговоров между </w:t>
      </w:r>
      <w:r w:rsidR="00342B53">
        <w:rPr>
          <w:sz w:val="23"/>
          <w:szCs w:val="23"/>
        </w:rPr>
        <w:t>с</w:t>
      </w:r>
      <w:r w:rsidR="00342B53" w:rsidRPr="004469EC">
        <w:rPr>
          <w:sz w:val="23"/>
          <w:szCs w:val="23"/>
        </w:rPr>
        <w:t>торонами.</w:t>
      </w:r>
    </w:p>
    <w:p w:rsidR="00342B53" w:rsidRPr="004469EC" w:rsidRDefault="004B3703" w:rsidP="00342B53">
      <w:pPr>
        <w:ind w:firstLine="720"/>
        <w:jc w:val="both"/>
        <w:rPr>
          <w:sz w:val="23"/>
          <w:szCs w:val="23"/>
        </w:rPr>
      </w:pPr>
      <w:r>
        <w:rPr>
          <w:sz w:val="23"/>
          <w:szCs w:val="23"/>
        </w:rPr>
        <w:t>8</w:t>
      </w:r>
      <w:r w:rsidR="00342B53" w:rsidRPr="004469EC">
        <w:rPr>
          <w:sz w:val="23"/>
          <w:szCs w:val="23"/>
        </w:rPr>
        <w:t xml:space="preserve">.2. Стороны устанавливают, что все возможные претензии по настоящему </w:t>
      </w:r>
      <w:r>
        <w:rPr>
          <w:sz w:val="22"/>
          <w:szCs w:val="22"/>
        </w:rPr>
        <w:t>договор</w:t>
      </w:r>
      <w:r w:rsidR="00342B53" w:rsidRPr="004469EC">
        <w:rPr>
          <w:sz w:val="23"/>
          <w:szCs w:val="23"/>
        </w:rPr>
        <w:t xml:space="preserve">у должны быть рассмотрены </w:t>
      </w:r>
      <w:r w:rsidR="00342B53">
        <w:rPr>
          <w:sz w:val="23"/>
          <w:szCs w:val="23"/>
        </w:rPr>
        <w:t>с</w:t>
      </w:r>
      <w:r w:rsidR="00342B53" w:rsidRPr="004469EC">
        <w:rPr>
          <w:sz w:val="23"/>
          <w:szCs w:val="23"/>
        </w:rPr>
        <w:t>торонами в течение 10 (десяти) календарных дней с момента получения претензии.</w:t>
      </w:r>
    </w:p>
    <w:p w:rsidR="00342B53" w:rsidRPr="004469EC" w:rsidRDefault="004B3703" w:rsidP="00342B53">
      <w:pPr>
        <w:ind w:firstLine="720"/>
        <w:jc w:val="both"/>
        <w:rPr>
          <w:sz w:val="23"/>
          <w:szCs w:val="23"/>
        </w:rPr>
      </w:pPr>
      <w:r>
        <w:rPr>
          <w:sz w:val="23"/>
          <w:szCs w:val="23"/>
        </w:rPr>
        <w:t>8</w:t>
      </w:r>
      <w:r w:rsidR="00342B53" w:rsidRPr="004469EC">
        <w:rPr>
          <w:sz w:val="23"/>
          <w:szCs w:val="23"/>
        </w:rPr>
        <w:t xml:space="preserve">.3. При недостижении согласия </w:t>
      </w:r>
      <w:r w:rsidR="00342B53">
        <w:rPr>
          <w:sz w:val="23"/>
          <w:szCs w:val="23"/>
        </w:rPr>
        <w:t>с</w:t>
      </w:r>
      <w:r w:rsidR="00342B53" w:rsidRPr="004469EC">
        <w:rPr>
          <w:sz w:val="23"/>
          <w:szCs w:val="23"/>
        </w:rPr>
        <w:t xml:space="preserve">торон по возникшим спорам и разногласиям путем переговоров, они разрешаются в судебном порядке. </w:t>
      </w:r>
      <w:r w:rsidR="00342B53" w:rsidRPr="004469EC">
        <w:rPr>
          <w:rStyle w:val="2"/>
          <w:color w:val="000000"/>
          <w:sz w:val="23"/>
          <w:szCs w:val="23"/>
        </w:rPr>
        <w:t xml:space="preserve">Споры по </w:t>
      </w:r>
      <w:r>
        <w:rPr>
          <w:sz w:val="22"/>
          <w:szCs w:val="22"/>
        </w:rPr>
        <w:t>договор</w:t>
      </w:r>
      <w:r>
        <w:rPr>
          <w:sz w:val="22"/>
          <w:szCs w:val="22"/>
        </w:rPr>
        <w:t>у</w:t>
      </w:r>
      <w:r w:rsidR="00342B53" w:rsidRPr="004469EC">
        <w:rPr>
          <w:rStyle w:val="2"/>
          <w:color w:val="000000"/>
          <w:sz w:val="23"/>
          <w:szCs w:val="23"/>
        </w:rPr>
        <w:t xml:space="preserve"> рассматриваются в Арбитражном суде Челябинской области.</w:t>
      </w:r>
    </w:p>
    <w:p w:rsidR="00342B53" w:rsidRPr="004B3703" w:rsidRDefault="004B3703" w:rsidP="00342B53">
      <w:pPr>
        <w:ind w:firstLine="720"/>
        <w:jc w:val="both"/>
        <w:rPr>
          <w:sz w:val="23"/>
          <w:szCs w:val="23"/>
        </w:rPr>
      </w:pPr>
      <w:r>
        <w:rPr>
          <w:sz w:val="23"/>
          <w:szCs w:val="23"/>
        </w:rPr>
        <w:t>8</w:t>
      </w:r>
      <w:r w:rsidR="00342B53" w:rsidRPr="004469EC">
        <w:rPr>
          <w:sz w:val="23"/>
          <w:szCs w:val="23"/>
        </w:rPr>
        <w:t xml:space="preserve">.4. Расторжение </w:t>
      </w:r>
      <w:r>
        <w:rPr>
          <w:sz w:val="22"/>
          <w:szCs w:val="22"/>
        </w:rPr>
        <w:t>договор</w:t>
      </w:r>
      <w:r>
        <w:rPr>
          <w:sz w:val="22"/>
          <w:szCs w:val="22"/>
        </w:rPr>
        <w:t>а</w:t>
      </w:r>
      <w:r w:rsidR="00342B53" w:rsidRPr="004469EC">
        <w:rPr>
          <w:sz w:val="23"/>
          <w:szCs w:val="23"/>
        </w:rPr>
        <w:t xml:space="preserve"> допускается по соглашению </w:t>
      </w:r>
      <w:r w:rsidR="00342B53">
        <w:rPr>
          <w:sz w:val="23"/>
          <w:szCs w:val="23"/>
        </w:rPr>
        <w:t>с</w:t>
      </w:r>
      <w:r w:rsidR="00342B53" w:rsidRPr="004469EC">
        <w:rPr>
          <w:sz w:val="23"/>
          <w:szCs w:val="23"/>
        </w:rPr>
        <w:t xml:space="preserve">торон, по решению суда, в случае одностороннего отказа </w:t>
      </w:r>
      <w:r w:rsidR="00342B53">
        <w:rPr>
          <w:sz w:val="23"/>
          <w:szCs w:val="23"/>
        </w:rPr>
        <w:t>с</w:t>
      </w:r>
      <w:r w:rsidR="00342B53" w:rsidRPr="004469EC">
        <w:rPr>
          <w:sz w:val="23"/>
          <w:szCs w:val="23"/>
        </w:rPr>
        <w:t xml:space="preserve">тороны </w:t>
      </w:r>
      <w:r>
        <w:rPr>
          <w:sz w:val="22"/>
          <w:szCs w:val="22"/>
        </w:rPr>
        <w:t>договор</w:t>
      </w:r>
      <w:r>
        <w:rPr>
          <w:sz w:val="22"/>
          <w:szCs w:val="22"/>
        </w:rPr>
        <w:t>а</w:t>
      </w:r>
      <w:r w:rsidR="00342B53" w:rsidRPr="004469EC">
        <w:rPr>
          <w:sz w:val="23"/>
          <w:szCs w:val="23"/>
        </w:rPr>
        <w:t xml:space="preserve"> от исполнения </w:t>
      </w:r>
      <w:r>
        <w:rPr>
          <w:sz w:val="22"/>
          <w:szCs w:val="22"/>
        </w:rPr>
        <w:t>договор</w:t>
      </w:r>
      <w:r>
        <w:rPr>
          <w:sz w:val="22"/>
          <w:szCs w:val="22"/>
        </w:rPr>
        <w:t>а</w:t>
      </w:r>
      <w:r w:rsidR="00342B53" w:rsidRPr="004469EC">
        <w:rPr>
          <w:sz w:val="23"/>
          <w:szCs w:val="23"/>
        </w:rPr>
        <w:t xml:space="preserve"> в соответствии с </w:t>
      </w:r>
      <w:hyperlink r:id="rId6" w:history="1">
        <w:r w:rsidR="00342B53" w:rsidRPr="004B3703">
          <w:rPr>
            <w:rStyle w:val="a5"/>
            <w:color w:val="auto"/>
            <w:sz w:val="23"/>
            <w:szCs w:val="23"/>
            <w:u w:val="none"/>
          </w:rPr>
          <w:t>гражданским законодательством</w:t>
        </w:r>
      </w:hyperlink>
      <w:r w:rsidR="00342B53" w:rsidRPr="004B3703">
        <w:rPr>
          <w:sz w:val="23"/>
          <w:szCs w:val="23"/>
        </w:rPr>
        <w:t>.</w:t>
      </w:r>
    </w:p>
    <w:p w:rsidR="00342B53" w:rsidRPr="004B3703" w:rsidRDefault="00342B53" w:rsidP="00342B53">
      <w:pPr>
        <w:ind w:firstLine="720"/>
        <w:jc w:val="both"/>
        <w:rPr>
          <w:sz w:val="23"/>
          <w:szCs w:val="23"/>
        </w:rPr>
      </w:pPr>
    </w:p>
    <w:p w:rsidR="00342B53" w:rsidRPr="00944AAF" w:rsidRDefault="004B3703" w:rsidP="00342B53">
      <w:pPr>
        <w:ind w:left="720"/>
        <w:jc w:val="center"/>
        <w:rPr>
          <w:b/>
          <w:sz w:val="23"/>
          <w:szCs w:val="23"/>
        </w:rPr>
      </w:pPr>
      <w:r>
        <w:rPr>
          <w:b/>
          <w:sz w:val="23"/>
          <w:szCs w:val="23"/>
        </w:rPr>
        <w:t>9</w:t>
      </w:r>
      <w:r w:rsidR="00342B53">
        <w:rPr>
          <w:b/>
          <w:sz w:val="23"/>
          <w:szCs w:val="23"/>
        </w:rPr>
        <w:t>.</w:t>
      </w:r>
      <w:r w:rsidR="00342B53" w:rsidRPr="00944AAF">
        <w:rPr>
          <w:b/>
          <w:sz w:val="23"/>
          <w:szCs w:val="23"/>
        </w:rPr>
        <w:t xml:space="preserve">Срок </w:t>
      </w:r>
      <w:proofErr w:type="gramStart"/>
      <w:r w:rsidR="00342B53" w:rsidRPr="00944AAF">
        <w:rPr>
          <w:b/>
          <w:sz w:val="23"/>
          <w:szCs w:val="23"/>
        </w:rPr>
        <w:t xml:space="preserve">действия  </w:t>
      </w:r>
      <w:r>
        <w:rPr>
          <w:b/>
          <w:sz w:val="23"/>
          <w:szCs w:val="23"/>
        </w:rPr>
        <w:t>договора</w:t>
      </w:r>
      <w:proofErr w:type="gramEnd"/>
    </w:p>
    <w:p w:rsidR="00342B53" w:rsidRPr="00620FCB" w:rsidRDefault="00342B53" w:rsidP="00342B53">
      <w:pPr>
        <w:pStyle w:val="ac"/>
        <w:rPr>
          <w:b/>
          <w:sz w:val="23"/>
          <w:szCs w:val="23"/>
        </w:rPr>
      </w:pPr>
    </w:p>
    <w:p w:rsidR="00342B53" w:rsidRPr="004469EC" w:rsidRDefault="004B3703" w:rsidP="00342B53">
      <w:pPr>
        <w:ind w:firstLine="720"/>
        <w:jc w:val="both"/>
        <w:rPr>
          <w:sz w:val="23"/>
          <w:szCs w:val="23"/>
        </w:rPr>
      </w:pPr>
      <w:r>
        <w:rPr>
          <w:sz w:val="23"/>
          <w:szCs w:val="23"/>
        </w:rPr>
        <w:t>9</w:t>
      </w:r>
      <w:r w:rsidR="00342B53">
        <w:rPr>
          <w:sz w:val="23"/>
          <w:szCs w:val="23"/>
        </w:rPr>
        <w:t xml:space="preserve">.1. </w:t>
      </w:r>
      <w:proofErr w:type="gramStart"/>
      <w:r w:rsidR="00342B53">
        <w:rPr>
          <w:sz w:val="23"/>
          <w:szCs w:val="23"/>
        </w:rPr>
        <w:t xml:space="preserve">Настоящий  </w:t>
      </w:r>
      <w:r>
        <w:rPr>
          <w:sz w:val="23"/>
          <w:szCs w:val="23"/>
        </w:rPr>
        <w:t>договор</w:t>
      </w:r>
      <w:proofErr w:type="gramEnd"/>
      <w:r w:rsidR="00342B53" w:rsidRPr="004469EC">
        <w:rPr>
          <w:sz w:val="23"/>
          <w:szCs w:val="23"/>
        </w:rPr>
        <w:t xml:space="preserve"> вступает в силу с момента его подписания </w:t>
      </w:r>
      <w:r w:rsidR="00342B53">
        <w:rPr>
          <w:sz w:val="23"/>
          <w:szCs w:val="23"/>
        </w:rPr>
        <w:t>с</w:t>
      </w:r>
      <w:r w:rsidR="00342B53" w:rsidRPr="004469EC">
        <w:rPr>
          <w:sz w:val="23"/>
          <w:szCs w:val="23"/>
        </w:rPr>
        <w:t xml:space="preserve">торонами и действует </w:t>
      </w:r>
      <w:r>
        <w:rPr>
          <w:sz w:val="23"/>
          <w:szCs w:val="23"/>
        </w:rPr>
        <w:br/>
      </w:r>
      <w:r w:rsidR="00342B53" w:rsidRPr="004469EC">
        <w:rPr>
          <w:sz w:val="23"/>
          <w:szCs w:val="23"/>
        </w:rPr>
        <w:t>по 31.12.201</w:t>
      </w:r>
      <w:r w:rsidR="00342B53">
        <w:rPr>
          <w:sz w:val="23"/>
          <w:szCs w:val="23"/>
        </w:rPr>
        <w:t>9</w:t>
      </w:r>
      <w:r w:rsidR="00342B53" w:rsidRPr="004469EC">
        <w:rPr>
          <w:sz w:val="23"/>
          <w:szCs w:val="23"/>
        </w:rPr>
        <w:t xml:space="preserve">. </w:t>
      </w:r>
    </w:p>
    <w:p w:rsidR="00342B53" w:rsidRDefault="00342B53" w:rsidP="00342B53">
      <w:pPr>
        <w:ind w:firstLine="720"/>
        <w:rPr>
          <w:b/>
          <w:sz w:val="23"/>
          <w:szCs w:val="23"/>
        </w:rPr>
      </w:pPr>
    </w:p>
    <w:p w:rsidR="00342B53" w:rsidRDefault="00342B53" w:rsidP="00342B53">
      <w:pPr>
        <w:ind w:firstLine="720"/>
        <w:jc w:val="center"/>
        <w:rPr>
          <w:b/>
          <w:sz w:val="23"/>
          <w:szCs w:val="23"/>
        </w:rPr>
      </w:pPr>
      <w:r w:rsidRPr="004469EC">
        <w:rPr>
          <w:b/>
          <w:sz w:val="23"/>
          <w:szCs w:val="23"/>
        </w:rPr>
        <w:t>1</w:t>
      </w:r>
      <w:r w:rsidR="004B3703">
        <w:rPr>
          <w:b/>
          <w:sz w:val="23"/>
          <w:szCs w:val="23"/>
        </w:rPr>
        <w:t>0</w:t>
      </w:r>
      <w:r w:rsidRPr="004469EC">
        <w:rPr>
          <w:b/>
          <w:sz w:val="23"/>
          <w:szCs w:val="23"/>
        </w:rPr>
        <w:t>. Заключительные положения</w:t>
      </w:r>
    </w:p>
    <w:p w:rsidR="00342B53" w:rsidRPr="004469EC" w:rsidRDefault="00342B53" w:rsidP="00342B53">
      <w:pPr>
        <w:ind w:firstLine="720"/>
        <w:rPr>
          <w:b/>
          <w:sz w:val="23"/>
          <w:szCs w:val="23"/>
        </w:rPr>
      </w:pPr>
    </w:p>
    <w:p w:rsidR="00342B53" w:rsidRPr="004469EC" w:rsidRDefault="00342B53" w:rsidP="00342B53">
      <w:pPr>
        <w:ind w:firstLine="720"/>
        <w:jc w:val="both"/>
        <w:rPr>
          <w:rStyle w:val="2"/>
          <w:color w:val="000000"/>
          <w:sz w:val="23"/>
          <w:szCs w:val="23"/>
        </w:rPr>
      </w:pPr>
      <w:r w:rsidRPr="004469EC">
        <w:rPr>
          <w:sz w:val="23"/>
          <w:szCs w:val="23"/>
        </w:rPr>
        <w:t>1</w:t>
      </w:r>
      <w:r w:rsidR="004B3703">
        <w:rPr>
          <w:sz w:val="23"/>
          <w:szCs w:val="23"/>
        </w:rPr>
        <w:t>0</w:t>
      </w:r>
      <w:r w:rsidRPr="004469EC">
        <w:rPr>
          <w:sz w:val="23"/>
          <w:szCs w:val="23"/>
        </w:rPr>
        <w:t xml:space="preserve">.1. </w:t>
      </w:r>
      <w:r w:rsidRPr="004469EC">
        <w:rPr>
          <w:rStyle w:val="2"/>
          <w:color w:val="000000"/>
          <w:sz w:val="23"/>
          <w:szCs w:val="23"/>
        </w:rPr>
        <w:t xml:space="preserve">Настоящий </w:t>
      </w:r>
      <w:r w:rsidR="004B3703">
        <w:rPr>
          <w:rStyle w:val="2"/>
          <w:color w:val="000000"/>
          <w:sz w:val="23"/>
          <w:szCs w:val="23"/>
        </w:rPr>
        <w:t>договор</w:t>
      </w:r>
      <w:r w:rsidRPr="004469EC">
        <w:rPr>
          <w:rStyle w:val="2"/>
          <w:color w:val="000000"/>
          <w:sz w:val="23"/>
          <w:szCs w:val="23"/>
        </w:rPr>
        <w:t xml:space="preserve"> </w:t>
      </w:r>
      <w:r>
        <w:rPr>
          <w:rStyle w:val="2"/>
          <w:color w:val="000000"/>
          <w:sz w:val="23"/>
          <w:szCs w:val="23"/>
        </w:rPr>
        <w:t xml:space="preserve">составлен </w:t>
      </w:r>
      <w:r w:rsidRPr="004469EC">
        <w:rPr>
          <w:rStyle w:val="2"/>
          <w:color w:val="000000"/>
          <w:sz w:val="23"/>
          <w:szCs w:val="23"/>
        </w:rPr>
        <w:t>в форме электронно</w:t>
      </w:r>
      <w:r>
        <w:rPr>
          <w:rStyle w:val="2"/>
          <w:color w:val="000000"/>
          <w:sz w:val="23"/>
          <w:szCs w:val="23"/>
        </w:rPr>
        <w:t>го документа, подписанного усиленными электронными подписями лиц, имеющих право действовать от имени Заказчика и Исполнителя</w:t>
      </w:r>
      <w:r w:rsidRPr="004469EC">
        <w:rPr>
          <w:rStyle w:val="2"/>
          <w:color w:val="000000"/>
          <w:sz w:val="23"/>
          <w:szCs w:val="23"/>
        </w:rPr>
        <w:t>.</w:t>
      </w:r>
    </w:p>
    <w:p w:rsidR="00342B53" w:rsidRPr="004469EC" w:rsidRDefault="00342B53" w:rsidP="00342B53">
      <w:pPr>
        <w:ind w:firstLine="720"/>
        <w:jc w:val="both"/>
        <w:rPr>
          <w:sz w:val="23"/>
          <w:szCs w:val="23"/>
        </w:rPr>
      </w:pPr>
      <w:r w:rsidRPr="004469EC">
        <w:rPr>
          <w:sz w:val="23"/>
          <w:szCs w:val="23"/>
        </w:rPr>
        <w:t>1</w:t>
      </w:r>
      <w:r w:rsidR="004B3703">
        <w:rPr>
          <w:sz w:val="23"/>
          <w:szCs w:val="23"/>
        </w:rPr>
        <w:t>0</w:t>
      </w:r>
      <w:r w:rsidRPr="004469EC">
        <w:rPr>
          <w:sz w:val="23"/>
          <w:szCs w:val="23"/>
        </w:rPr>
        <w:t xml:space="preserve">.2. Отношения сторон, не урегулированные настоящим </w:t>
      </w:r>
      <w:r w:rsidR="004B3703">
        <w:rPr>
          <w:sz w:val="22"/>
          <w:szCs w:val="22"/>
        </w:rPr>
        <w:t>договором</w:t>
      </w:r>
      <w:r w:rsidRPr="004469EC">
        <w:rPr>
          <w:sz w:val="23"/>
          <w:szCs w:val="23"/>
        </w:rPr>
        <w:t>, регулируются действующим законодательством Российской Федерации.</w:t>
      </w:r>
    </w:p>
    <w:p w:rsidR="00342B53" w:rsidRPr="004469EC" w:rsidRDefault="00342B53" w:rsidP="00342B53">
      <w:pPr>
        <w:ind w:firstLine="720"/>
        <w:jc w:val="both"/>
        <w:rPr>
          <w:sz w:val="23"/>
          <w:szCs w:val="23"/>
        </w:rPr>
      </w:pPr>
      <w:r w:rsidRPr="004469EC">
        <w:rPr>
          <w:sz w:val="23"/>
          <w:szCs w:val="23"/>
        </w:rPr>
        <w:t>1</w:t>
      </w:r>
      <w:r w:rsidR="004B3703">
        <w:rPr>
          <w:sz w:val="23"/>
          <w:szCs w:val="23"/>
        </w:rPr>
        <w:t>0</w:t>
      </w:r>
      <w:r w:rsidRPr="004469EC">
        <w:rPr>
          <w:sz w:val="23"/>
          <w:szCs w:val="23"/>
        </w:rPr>
        <w:t xml:space="preserve">.3. </w:t>
      </w:r>
      <w:r w:rsidRPr="004469EC">
        <w:rPr>
          <w:rStyle w:val="2"/>
          <w:color w:val="000000"/>
          <w:sz w:val="23"/>
          <w:szCs w:val="23"/>
        </w:rPr>
        <w:t xml:space="preserve">Неотъемлемой частью настоящего </w:t>
      </w:r>
      <w:r w:rsidR="004B3703">
        <w:rPr>
          <w:rStyle w:val="2"/>
          <w:color w:val="000000"/>
          <w:sz w:val="23"/>
          <w:szCs w:val="23"/>
        </w:rPr>
        <w:t>договора</w:t>
      </w:r>
      <w:r w:rsidRPr="004469EC">
        <w:rPr>
          <w:rStyle w:val="2"/>
          <w:color w:val="000000"/>
          <w:sz w:val="23"/>
          <w:szCs w:val="23"/>
        </w:rPr>
        <w:t xml:space="preserve"> является:</w:t>
      </w:r>
    </w:p>
    <w:p w:rsidR="00342B53" w:rsidRPr="004469EC" w:rsidRDefault="00342B53" w:rsidP="00342B53">
      <w:pPr>
        <w:ind w:firstLine="720"/>
        <w:jc w:val="both"/>
        <w:rPr>
          <w:sz w:val="23"/>
          <w:szCs w:val="23"/>
        </w:rPr>
      </w:pPr>
      <w:r w:rsidRPr="004469EC">
        <w:rPr>
          <w:sz w:val="23"/>
          <w:szCs w:val="23"/>
        </w:rPr>
        <w:t>Приложение № 1 - Техническое задание.</w:t>
      </w:r>
    </w:p>
    <w:p w:rsidR="00342B53" w:rsidRPr="004469EC" w:rsidRDefault="00342B53" w:rsidP="00342B53">
      <w:pPr>
        <w:ind w:firstLine="720"/>
        <w:jc w:val="both"/>
        <w:rPr>
          <w:sz w:val="23"/>
          <w:szCs w:val="23"/>
        </w:rPr>
      </w:pPr>
      <w:r w:rsidRPr="004469EC">
        <w:rPr>
          <w:sz w:val="23"/>
          <w:szCs w:val="23"/>
        </w:rPr>
        <w:t xml:space="preserve">Приложение № 2 - </w:t>
      </w:r>
      <w:r w:rsidRPr="004469EC">
        <w:rPr>
          <w:rStyle w:val="2"/>
          <w:color w:val="000000"/>
          <w:sz w:val="23"/>
          <w:szCs w:val="23"/>
        </w:rPr>
        <w:t>Форма заявки на заправку и восстановление картриджей.</w:t>
      </w:r>
    </w:p>
    <w:p w:rsidR="00342B53" w:rsidRPr="004469EC" w:rsidRDefault="00342B53" w:rsidP="00342B53">
      <w:pPr>
        <w:pStyle w:val="21"/>
        <w:shd w:val="clear" w:color="auto" w:fill="auto"/>
        <w:tabs>
          <w:tab w:val="left" w:pos="968"/>
        </w:tabs>
        <w:spacing w:line="240" w:lineRule="auto"/>
        <w:ind w:firstLine="720"/>
        <w:jc w:val="both"/>
        <w:rPr>
          <w:rStyle w:val="2"/>
          <w:color w:val="000000"/>
          <w:sz w:val="23"/>
          <w:szCs w:val="23"/>
        </w:rPr>
      </w:pPr>
      <w:r w:rsidRPr="004469EC">
        <w:rPr>
          <w:rStyle w:val="2"/>
          <w:color w:val="000000"/>
          <w:sz w:val="23"/>
          <w:szCs w:val="23"/>
        </w:rPr>
        <w:t>Приложение № 3 - Форма акта приема-передачи картриджей</w:t>
      </w:r>
    </w:p>
    <w:p w:rsidR="00342B53" w:rsidRPr="004469EC" w:rsidRDefault="00342B53" w:rsidP="00342B53">
      <w:pPr>
        <w:pStyle w:val="21"/>
        <w:shd w:val="clear" w:color="auto" w:fill="auto"/>
        <w:tabs>
          <w:tab w:val="left" w:pos="968"/>
        </w:tabs>
        <w:spacing w:line="240" w:lineRule="auto"/>
        <w:ind w:firstLine="720"/>
        <w:jc w:val="both"/>
        <w:rPr>
          <w:sz w:val="23"/>
          <w:szCs w:val="23"/>
        </w:rPr>
      </w:pPr>
      <w:r w:rsidRPr="004469EC">
        <w:rPr>
          <w:rStyle w:val="2"/>
          <w:color w:val="000000"/>
          <w:sz w:val="23"/>
          <w:szCs w:val="23"/>
        </w:rPr>
        <w:t xml:space="preserve">Приложение № 4 – </w:t>
      </w:r>
      <w:r>
        <w:rPr>
          <w:rStyle w:val="2"/>
          <w:color w:val="000000"/>
          <w:sz w:val="23"/>
          <w:szCs w:val="23"/>
        </w:rPr>
        <w:t xml:space="preserve">Форма </w:t>
      </w:r>
      <w:r w:rsidRPr="004469EC">
        <w:rPr>
          <w:rStyle w:val="2"/>
          <w:color w:val="000000"/>
          <w:sz w:val="23"/>
          <w:szCs w:val="23"/>
        </w:rPr>
        <w:t>Акт</w:t>
      </w:r>
      <w:r>
        <w:rPr>
          <w:rStyle w:val="2"/>
          <w:color w:val="000000"/>
          <w:sz w:val="23"/>
          <w:szCs w:val="23"/>
        </w:rPr>
        <w:t>а</w:t>
      </w:r>
      <w:r w:rsidRPr="004469EC">
        <w:rPr>
          <w:rStyle w:val="2"/>
          <w:color w:val="000000"/>
          <w:sz w:val="23"/>
          <w:szCs w:val="23"/>
        </w:rPr>
        <w:t xml:space="preserve"> сдачи-приемки оказанных услуг</w:t>
      </w:r>
    </w:p>
    <w:bookmarkEnd w:id="1"/>
    <w:p w:rsidR="00342B53" w:rsidRDefault="00342B53" w:rsidP="00342B53">
      <w:pPr>
        <w:pStyle w:val="ac"/>
        <w:widowControl w:val="0"/>
        <w:suppressAutoHyphens/>
        <w:autoSpaceDE w:val="0"/>
        <w:rPr>
          <w:b/>
          <w:bCs/>
          <w:sz w:val="23"/>
          <w:szCs w:val="23"/>
          <w:lang w:eastAsia="ar-SA"/>
        </w:rPr>
      </w:pPr>
    </w:p>
    <w:p w:rsidR="00342B53" w:rsidRPr="004B3703" w:rsidRDefault="004B3703" w:rsidP="004B3703">
      <w:pPr>
        <w:widowControl w:val="0"/>
        <w:suppressAutoHyphens/>
        <w:autoSpaceDE w:val="0"/>
        <w:ind w:left="360"/>
        <w:jc w:val="center"/>
        <w:rPr>
          <w:b/>
          <w:bCs/>
          <w:sz w:val="23"/>
          <w:szCs w:val="23"/>
          <w:lang w:eastAsia="ar-SA"/>
        </w:rPr>
      </w:pPr>
      <w:r>
        <w:rPr>
          <w:b/>
          <w:bCs/>
          <w:sz w:val="23"/>
          <w:szCs w:val="23"/>
          <w:lang w:eastAsia="ar-SA"/>
        </w:rPr>
        <w:t>11.</w:t>
      </w:r>
      <w:r w:rsidR="00342B53" w:rsidRPr="004B3703">
        <w:rPr>
          <w:b/>
          <w:bCs/>
          <w:sz w:val="23"/>
          <w:szCs w:val="23"/>
          <w:lang w:eastAsia="ar-SA"/>
        </w:rPr>
        <w:t>Адреса, банковские реквизиты и подписи сторон</w:t>
      </w:r>
    </w:p>
    <w:p w:rsidR="00342B53" w:rsidRPr="00620FCB" w:rsidRDefault="00342B53" w:rsidP="00342B53">
      <w:pPr>
        <w:pStyle w:val="ac"/>
        <w:widowControl w:val="0"/>
        <w:suppressAutoHyphens/>
        <w:autoSpaceDE w:val="0"/>
        <w:rPr>
          <w:b/>
          <w:bCs/>
          <w:sz w:val="23"/>
          <w:szCs w:val="23"/>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3"/>
        <w:gridCol w:w="5383"/>
      </w:tblGrid>
      <w:tr w:rsidR="00342B53" w:rsidRPr="004469EC" w:rsidTr="00342B53">
        <w:tc>
          <w:tcPr>
            <w:tcW w:w="5103" w:type="dxa"/>
          </w:tcPr>
          <w:p w:rsidR="00342B53" w:rsidRPr="004469EC" w:rsidRDefault="00342B53" w:rsidP="00342B53">
            <w:pPr>
              <w:pStyle w:val="a3"/>
              <w:spacing w:after="0"/>
              <w:ind w:firstLine="34"/>
              <w:rPr>
                <w:bCs/>
                <w:sz w:val="23"/>
                <w:szCs w:val="23"/>
              </w:rPr>
            </w:pPr>
            <w:r w:rsidRPr="004469EC">
              <w:rPr>
                <w:b/>
                <w:bCs/>
                <w:sz w:val="23"/>
                <w:szCs w:val="23"/>
              </w:rPr>
              <w:t>Заказчик:</w:t>
            </w:r>
            <w:r w:rsidRPr="004469EC">
              <w:rPr>
                <w:bCs/>
                <w:sz w:val="23"/>
                <w:szCs w:val="23"/>
              </w:rPr>
              <w:t xml:space="preserve"> </w:t>
            </w:r>
          </w:p>
          <w:p w:rsidR="00342B53" w:rsidRPr="004469EC" w:rsidRDefault="00342B53" w:rsidP="00342B53">
            <w:pPr>
              <w:pStyle w:val="a3"/>
              <w:spacing w:after="0"/>
              <w:ind w:firstLine="34"/>
              <w:rPr>
                <w:bCs/>
                <w:sz w:val="23"/>
                <w:szCs w:val="23"/>
              </w:rPr>
            </w:pPr>
            <w:r w:rsidRPr="004469EC">
              <w:rPr>
                <w:sz w:val="23"/>
                <w:szCs w:val="23"/>
              </w:rPr>
              <w:t>Центральное управление социальной защиты населения Администрации города Челябинска</w:t>
            </w:r>
          </w:p>
          <w:p w:rsidR="00342B53" w:rsidRPr="004469EC" w:rsidRDefault="00342B53" w:rsidP="00342B53">
            <w:pPr>
              <w:pStyle w:val="a3"/>
              <w:spacing w:after="0"/>
              <w:ind w:firstLine="34"/>
              <w:rPr>
                <w:bCs/>
                <w:sz w:val="23"/>
                <w:szCs w:val="23"/>
              </w:rPr>
            </w:pPr>
            <w:r w:rsidRPr="004469EC">
              <w:rPr>
                <w:sz w:val="23"/>
                <w:szCs w:val="23"/>
              </w:rPr>
              <w:t>454091, г. Челябинск, ул. Советская, 36</w:t>
            </w:r>
          </w:p>
          <w:p w:rsidR="00342B53" w:rsidRPr="004469EC" w:rsidRDefault="00342B53" w:rsidP="00342B53">
            <w:pPr>
              <w:pStyle w:val="a3"/>
              <w:spacing w:after="0"/>
              <w:ind w:firstLine="34"/>
              <w:rPr>
                <w:bCs/>
                <w:sz w:val="23"/>
                <w:szCs w:val="23"/>
              </w:rPr>
            </w:pPr>
            <w:r w:rsidRPr="004469EC">
              <w:rPr>
                <w:sz w:val="23"/>
                <w:szCs w:val="23"/>
              </w:rPr>
              <w:t>ИНН 7453074116 / КПП 745301001</w:t>
            </w:r>
          </w:p>
          <w:p w:rsidR="00342B53" w:rsidRDefault="00342B53" w:rsidP="00342B53">
            <w:pPr>
              <w:pStyle w:val="a3"/>
              <w:spacing w:after="0"/>
              <w:ind w:firstLine="34"/>
              <w:rPr>
                <w:bCs/>
                <w:sz w:val="23"/>
                <w:szCs w:val="23"/>
              </w:rPr>
            </w:pPr>
            <w:r w:rsidRPr="004469EC">
              <w:rPr>
                <w:sz w:val="23"/>
                <w:szCs w:val="23"/>
              </w:rPr>
              <w:t>л/с 347800787Б в Комитете финансов</w:t>
            </w:r>
          </w:p>
          <w:p w:rsidR="00342B53" w:rsidRDefault="00342B53" w:rsidP="00342B53">
            <w:pPr>
              <w:pStyle w:val="a3"/>
              <w:spacing w:after="0"/>
              <w:ind w:firstLine="34"/>
              <w:rPr>
                <w:bCs/>
                <w:sz w:val="23"/>
                <w:szCs w:val="23"/>
              </w:rPr>
            </w:pPr>
            <w:r w:rsidRPr="004469EC">
              <w:rPr>
                <w:sz w:val="23"/>
                <w:szCs w:val="23"/>
              </w:rPr>
              <w:t>города Челябинска</w:t>
            </w:r>
          </w:p>
          <w:p w:rsidR="00342B53" w:rsidRDefault="00342B53" w:rsidP="00342B53">
            <w:pPr>
              <w:pStyle w:val="a3"/>
              <w:spacing w:after="0"/>
              <w:ind w:firstLine="34"/>
              <w:rPr>
                <w:sz w:val="23"/>
                <w:szCs w:val="23"/>
              </w:rPr>
            </w:pPr>
            <w:r w:rsidRPr="004469EC">
              <w:rPr>
                <w:sz w:val="23"/>
                <w:szCs w:val="23"/>
              </w:rPr>
              <w:t>БИК 047501001</w:t>
            </w:r>
          </w:p>
          <w:p w:rsidR="00342B53" w:rsidRDefault="00342B53" w:rsidP="00342B53">
            <w:pPr>
              <w:pStyle w:val="a3"/>
              <w:spacing w:after="0"/>
              <w:ind w:firstLine="34"/>
              <w:rPr>
                <w:sz w:val="23"/>
                <w:szCs w:val="23"/>
              </w:rPr>
            </w:pPr>
            <w:r w:rsidRPr="004469EC">
              <w:rPr>
                <w:sz w:val="23"/>
                <w:szCs w:val="23"/>
              </w:rPr>
              <w:t>Начальник управления</w:t>
            </w:r>
          </w:p>
          <w:p w:rsidR="00342B53" w:rsidRDefault="00342B53" w:rsidP="00342B53">
            <w:pPr>
              <w:pStyle w:val="a3"/>
              <w:spacing w:after="0"/>
              <w:ind w:firstLine="34"/>
              <w:rPr>
                <w:sz w:val="23"/>
                <w:szCs w:val="23"/>
              </w:rPr>
            </w:pPr>
          </w:p>
          <w:p w:rsidR="00342B53" w:rsidRDefault="00342B53" w:rsidP="00342B53">
            <w:pPr>
              <w:pStyle w:val="a3"/>
              <w:spacing w:after="0"/>
              <w:ind w:firstLine="34"/>
              <w:rPr>
                <w:sz w:val="23"/>
                <w:szCs w:val="23"/>
              </w:rPr>
            </w:pPr>
          </w:p>
          <w:p w:rsidR="00342B53" w:rsidRDefault="00342B53" w:rsidP="00342B53">
            <w:pPr>
              <w:pStyle w:val="a3"/>
              <w:spacing w:after="0"/>
              <w:ind w:firstLine="34"/>
              <w:rPr>
                <w:sz w:val="23"/>
                <w:szCs w:val="23"/>
              </w:rPr>
            </w:pPr>
            <w:r w:rsidRPr="004469EC">
              <w:rPr>
                <w:sz w:val="23"/>
                <w:szCs w:val="23"/>
              </w:rPr>
              <w:t>______________ Э. И. Яковлева</w:t>
            </w:r>
          </w:p>
          <w:p w:rsidR="00342B53" w:rsidRPr="004469EC" w:rsidRDefault="00342B53" w:rsidP="00342B53">
            <w:pPr>
              <w:pStyle w:val="a3"/>
              <w:spacing w:after="0"/>
              <w:ind w:firstLine="34"/>
              <w:rPr>
                <w:bCs/>
                <w:sz w:val="23"/>
                <w:szCs w:val="23"/>
              </w:rPr>
            </w:pPr>
            <w:r w:rsidRPr="004469EC">
              <w:rPr>
                <w:sz w:val="23"/>
                <w:szCs w:val="23"/>
              </w:rPr>
              <w:t>М.П.</w:t>
            </w:r>
          </w:p>
        </w:tc>
        <w:tc>
          <w:tcPr>
            <w:tcW w:w="5697" w:type="dxa"/>
          </w:tcPr>
          <w:p w:rsidR="00342B53" w:rsidRPr="004469EC" w:rsidRDefault="00342B53" w:rsidP="00342B53">
            <w:pPr>
              <w:ind w:firstLine="31"/>
              <w:rPr>
                <w:b/>
                <w:sz w:val="23"/>
                <w:szCs w:val="23"/>
              </w:rPr>
            </w:pPr>
            <w:r w:rsidRPr="004469EC">
              <w:rPr>
                <w:b/>
                <w:sz w:val="23"/>
                <w:szCs w:val="23"/>
              </w:rPr>
              <w:t>Исполнитель:</w:t>
            </w:r>
          </w:p>
        </w:tc>
      </w:tr>
    </w:tbl>
    <w:p w:rsidR="00342B53" w:rsidRDefault="00342B53" w:rsidP="00342B53">
      <w:pPr>
        <w:ind w:firstLine="720"/>
        <w:jc w:val="right"/>
        <w:rPr>
          <w:b/>
          <w:sz w:val="23"/>
          <w:szCs w:val="23"/>
        </w:rPr>
      </w:pPr>
    </w:p>
    <w:p w:rsidR="00342B53" w:rsidRDefault="00342B53" w:rsidP="00342B53">
      <w:pPr>
        <w:ind w:firstLine="720"/>
        <w:jc w:val="right"/>
        <w:rPr>
          <w:b/>
          <w:sz w:val="23"/>
          <w:szCs w:val="23"/>
        </w:rPr>
      </w:pPr>
    </w:p>
    <w:p w:rsidR="00342B53" w:rsidRDefault="00342B53" w:rsidP="00342B53">
      <w:pPr>
        <w:ind w:firstLine="720"/>
        <w:jc w:val="right"/>
        <w:rPr>
          <w:b/>
          <w:sz w:val="23"/>
          <w:szCs w:val="23"/>
        </w:rPr>
      </w:pPr>
    </w:p>
    <w:p w:rsidR="00342B53" w:rsidRDefault="00342B53" w:rsidP="00342B53">
      <w:pPr>
        <w:ind w:firstLine="720"/>
        <w:jc w:val="right"/>
        <w:rPr>
          <w:b/>
          <w:sz w:val="23"/>
          <w:szCs w:val="23"/>
        </w:rPr>
      </w:pPr>
    </w:p>
    <w:p w:rsidR="00342B53" w:rsidRPr="004469EC" w:rsidRDefault="00342B53" w:rsidP="00342B53">
      <w:pPr>
        <w:ind w:firstLine="720"/>
        <w:jc w:val="right"/>
        <w:rPr>
          <w:b/>
          <w:sz w:val="23"/>
          <w:szCs w:val="23"/>
        </w:rPr>
      </w:pPr>
      <w:r w:rsidRPr="004469EC">
        <w:rPr>
          <w:b/>
          <w:sz w:val="23"/>
          <w:szCs w:val="23"/>
        </w:rPr>
        <w:lastRenderedPageBreak/>
        <w:t>Приложение № 1</w:t>
      </w:r>
    </w:p>
    <w:p w:rsidR="00342B53" w:rsidRDefault="00342B53" w:rsidP="00342B53">
      <w:pPr>
        <w:ind w:firstLine="720"/>
        <w:jc w:val="right"/>
        <w:rPr>
          <w:b/>
          <w:sz w:val="23"/>
          <w:szCs w:val="23"/>
        </w:rPr>
      </w:pPr>
      <w:r w:rsidRPr="004469EC">
        <w:rPr>
          <w:b/>
          <w:sz w:val="23"/>
          <w:szCs w:val="23"/>
        </w:rPr>
        <w:t xml:space="preserve">к </w:t>
      </w:r>
      <w:r w:rsidR="004B3703">
        <w:rPr>
          <w:b/>
          <w:sz w:val="23"/>
          <w:szCs w:val="23"/>
        </w:rPr>
        <w:t>договору</w:t>
      </w:r>
      <w:r w:rsidRPr="004469EC">
        <w:rPr>
          <w:b/>
          <w:sz w:val="23"/>
          <w:szCs w:val="23"/>
        </w:rPr>
        <w:t xml:space="preserve"> </w:t>
      </w:r>
    </w:p>
    <w:p w:rsidR="00342B53" w:rsidRPr="004469EC" w:rsidRDefault="00342B53" w:rsidP="00342B53">
      <w:pPr>
        <w:ind w:firstLine="720"/>
        <w:jc w:val="right"/>
        <w:rPr>
          <w:b/>
          <w:sz w:val="23"/>
          <w:szCs w:val="23"/>
        </w:rPr>
      </w:pPr>
      <w:r w:rsidRPr="004469EC">
        <w:rPr>
          <w:b/>
          <w:sz w:val="23"/>
          <w:szCs w:val="23"/>
        </w:rPr>
        <w:t>№ ___</w:t>
      </w:r>
      <w:r>
        <w:rPr>
          <w:b/>
          <w:sz w:val="23"/>
          <w:szCs w:val="23"/>
        </w:rPr>
        <w:t>_______ от «___</w:t>
      </w:r>
      <w:proofErr w:type="gramStart"/>
      <w:r>
        <w:rPr>
          <w:b/>
          <w:sz w:val="23"/>
          <w:szCs w:val="23"/>
        </w:rPr>
        <w:t>_»_</w:t>
      </w:r>
      <w:proofErr w:type="gramEnd"/>
      <w:r>
        <w:rPr>
          <w:b/>
          <w:sz w:val="23"/>
          <w:szCs w:val="23"/>
        </w:rPr>
        <w:t>_________ 2019</w:t>
      </w:r>
      <w:r w:rsidRPr="004469EC">
        <w:rPr>
          <w:b/>
          <w:sz w:val="23"/>
          <w:szCs w:val="23"/>
        </w:rPr>
        <w:t xml:space="preserve"> г.</w:t>
      </w:r>
    </w:p>
    <w:p w:rsidR="00342B53" w:rsidRPr="004469EC" w:rsidRDefault="00342B53" w:rsidP="00342B53">
      <w:pPr>
        <w:ind w:firstLine="720"/>
        <w:jc w:val="center"/>
        <w:rPr>
          <w:b/>
          <w:sz w:val="23"/>
          <w:szCs w:val="23"/>
        </w:rPr>
      </w:pPr>
    </w:p>
    <w:p w:rsidR="00342B53" w:rsidRPr="004469EC" w:rsidRDefault="00342B53" w:rsidP="00342B53">
      <w:pPr>
        <w:ind w:firstLine="720"/>
        <w:jc w:val="center"/>
        <w:rPr>
          <w:b/>
          <w:sz w:val="23"/>
          <w:szCs w:val="23"/>
        </w:rPr>
      </w:pPr>
      <w:r w:rsidRPr="004469EC">
        <w:rPr>
          <w:b/>
          <w:sz w:val="23"/>
          <w:szCs w:val="23"/>
        </w:rPr>
        <w:t xml:space="preserve">Техническое задание </w:t>
      </w:r>
    </w:p>
    <w:p w:rsidR="00342B53" w:rsidRPr="004469EC" w:rsidRDefault="00342B53" w:rsidP="00342B53">
      <w:pPr>
        <w:ind w:firstLine="720"/>
        <w:jc w:val="center"/>
        <w:rPr>
          <w:b/>
          <w:sz w:val="23"/>
          <w:szCs w:val="23"/>
        </w:rPr>
      </w:pPr>
      <w:r w:rsidRPr="004469EC">
        <w:rPr>
          <w:b/>
          <w:sz w:val="23"/>
          <w:szCs w:val="23"/>
        </w:rPr>
        <w:t xml:space="preserve">на оказание услуг по заправке </w:t>
      </w:r>
      <w:r>
        <w:rPr>
          <w:b/>
          <w:sz w:val="23"/>
          <w:szCs w:val="23"/>
        </w:rPr>
        <w:t xml:space="preserve">и </w:t>
      </w:r>
      <w:r w:rsidRPr="004469EC">
        <w:rPr>
          <w:b/>
          <w:sz w:val="23"/>
          <w:szCs w:val="23"/>
        </w:rPr>
        <w:t>восстановлению картриджей для офисной техники Центрального управления социальной защиты населения Администрации города Челябинска</w:t>
      </w:r>
    </w:p>
    <w:p w:rsidR="00342B53" w:rsidRPr="004469EC" w:rsidRDefault="00342B53" w:rsidP="00342B53">
      <w:pPr>
        <w:ind w:firstLine="720"/>
        <w:jc w:val="center"/>
        <w:rPr>
          <w:b/>
          <w:sz w:val="23"/>
          <w:szCs w:val="23"/>
        </w:rPr>
      </w:pPr>
    </w:p>
    <w:tbl>
      <w:tblPr>
        <w:tblW w:w="10221" w:type="dxa"/>
        <w:tblInd w:w="-135" w:type="dxa"/>
        <w:tblBorders>
          <w:top w:val="single" w:sz="4" w:space="0" w:color="000000"/>
          <w:left w:val="single" w:sz="4" w:space="0" w:color="000000"/>
          <w:bottom w:val="single" w:sz="4" w:space="0" w:color="000000"/>
          <w:insideH w:val="single" w:sz="4"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42"/>
        <w:gridCol w:w="2423"/>
        <w:gridCol w:w="5407"/>
        <w:gridCol w:w="1849"/>
      </w:tblGrid>
      <w:tr w:rsidR="00342B53" w:rsidTr="00342B53">
        <w:tc>
          <w:tcPr>
            <w:tcW w:w="542" w:type="dxa"/>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jc w:val="both"/>
            </w:pPr>
            <w:r>
              <w:rPr>
                <w:b/>
              </w:rPr>
              <w:t xml:space="preserve">№ </w:t>
            </w:r>
          </w:p>
        </w:tc>
        <w:tc>
          <w:tcPr>
            <w:tcW w:w="24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rPr>
                <w:b/>
              </w:rPr>
              <w:t>Наименование картриджа</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vAlign w:val="center"/>
          </w:tcPr>
          <w:p w:rsidR="00342B53" w:rsidRDefault="00342B53" w:rsidP="00342B53">
            <w:pPr>
              <w:jc w:val="both"/>
            </w:pPr>
            <w:r>
              <w:rPr>
                <w:b/>
              </w:rPr>
              <w:t>Наименование услуг</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rPr>
                <w:b/>
              </w:rPr>
            </w:pPr>
            <w:r w:rsidRPr="0053159E">
              <w:rPr>
                <w:b/>
              </w:rPr>
              <w:t>Цена /руб.</w:t>
            </w: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ind w:firstLine="21"/>
              <w:jc w:val="both"/>
            </w:pPr>
            <w:r>
              <w:t xml:space="preserve">Картридж для </w:t>
            </w:r>
            <w:r>
              <w:rPr>
                <w:lang w:val="en-US"/>
              </w:rPr>
              <w:t>HP</w:t>
            </w:r>
            <w:r>
              <w:t xml:space="preserve"> </w:t>
            </w:r>
            <w:r>
              <w:rPr>
                <w:lang w:val="en-US"/>
              </w:rPr>
              <w:t>LJ</w:t>
            </w:r>
            <w:r>
              <w:t xml:space="preserve">1018/ </w:t>
            </w:r>
            <w:r>
              <w:rPr>
                <w:lang w:val="en-US"/>
              </w:rPr>
              <w:t>HP</w:t>
            </w:r>
            <w:r>
              <w:t xml:space="preserve"> </w:t>
            </w:r>
            <w:r>
              <w:rPr>
                <w:lang w:val="en-US"/>
              </w:rPr>
              <w:t>LJ</w:t>
            </w:r>
            <w:r>
              <w:t xml:space="preserve"> 1010/ </w:t>
            </w:r>
            <w:r>
              <w:rPr>
                <w:lang w:val="en-US"/>
              </w:rPr>
              <w:t>HP</w:t>
            </w:r>
            <w:r>
              <w:t xml:space="preserve"> </w:t>
            </w:r>
            <w:r>
              <w:rPr>
                <w:lang w:val="en-US"/>
              </w:rPr>
              <w:t>M</w:t>
            </w:r>
            <w:r>
              <w:t>1005 (</w:t>
            </w:r>
            <w:r>
              <w:rPr>
                <w:lang w:val="en-US"/>
              </w:rPr>
              <w:t>Q</w:t>
            </w:r>
            <w:r>
              <w:t>2612</w:t>
            </w:r>
            <w:r>
              <w:rPr>
                <w:lang w:val="en-US"/>
              </w:rPr>
              <w:t>A</w:t>
            </w:r>
            <w:r>
              <w:t>)</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Картридж для </w:t>
            </w:r>
            <w:r>
              <w:rPr>
                <w:lang w:val="en-US"/>
              </w:rPr>
              <w:t>HP</w:t>
            </w:r>
            <w:r>
              <w:t xml:space="preserve"> </w:t>
            </w:r>
            <w:r>
              <w:rPr>
                <w:lang w:val="en-US"/>
              </w:rPr>
              <w:t>M</w:t>
            </w:r>
            <w:r>
              <w:t>1120 (CB436A)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ракеля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ролика заряда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дозирующего лезвия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магнитного вала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чипа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Картридж для </w:t>
            </w:r>
            <w:r>
              <w:rPr>
                <w:lang w:val="en-US"/>
              </w:rPr>
              <w:t>Kyocera</w:t>
            </w:r>
            <w:r>
              <w:t xml:space="preserve"> </w:t>
            </w:r>
            <w:proofErr w:type="spellStart"/>
            <w:r>
              <w:rPr>
                <w:lang w:val="en-US"/>
              </w:rPr>
              <w:t>Ecosys</w:t>
            </w:r>
            <w:proofErr w:type="spellEnd"/>
            <w:r>
              <w:t xml:space="preserve"> </w:t>
            </w:r>
            <w:r>
              <w:rPr>
                <w:lang w:val="en-US"/>
              </w:rPr>
              <w:t>M</w:t>
            </w:r>
            <w:r>
              <w:t>2540</w:t>
            </w:r>
            <w:proofErr w:type="spellStart"/>
            <w:r>
              <w:rPr>
                <w:lang w:val="en-US"/>
              </w:rPr>
              <w:t>dn</w:t>
            </w:r>
            <w:proofErr w:type="spellEnd"/>
            <w:r>
              <w:t xml:space="preserve"> (TK-1170)</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Заправка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чипа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w:t>
            </w:r>
            <w:proofErr w:type="spellStart"/>
            <w:r>
              <w:t>фотобарабана</w:t>
            </w:r>
            <w:proofErr w:type="spellEnd"/>
            <w: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Pr="0053159E" w:rsidRDefault="00342B53" w:rsidP="00342B53">
            <w:pPr>
              <w:jc w:val="both"/>
              <w:rPr>
                <w:lang w:val="en-US"/>
              </w:rPr>
            </w:pPr>
            <w:r>
              <w:t>Картридж</w:t>
            </w:r>
            <w:r w:rsidRPr="0053159E">
              <w:rPr>
                <w:lang w:val="en-US"/>
              </w:rPr>
              <w:t xml:space="preserve"> </w:t>
            </w:r>
            <w:r>
              <w:t>для</w:t>
            </w:r>
            <w:r w:rsidRPr="0053159E">
              <w:rPr>
                <w:lang w:val="en-US"/>
              </w:rPr>
              <w:t xml:space="preserve"> Xerox WorkCentre 3225 (106R02778)</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Заправка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чипа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Pr="0053159E" w:rsidRDefault="00342B53" w:rsidP="00342B53">
            <w:pPr>
              <w:jc w:val="both"/>
              <w:rPr>
                <w:lang w:val="en-US"/>
              </w:rPr>
            </w:pPr>
            <w:r>
              <w:t>Картридж</w:t>
            </w:r>
            <w:r w:rsidRPr="0053159E">
              <w:rPr>
                <w:lang w:val="en-US"/>
              </w:rPr>
              <w:t xml:space="preserve"> </w:t>
            </w:r>
            <w:r>
              <w:t>для</w:t>
            </w:r>
            <w:r w:rsidRPr="0053159E">
              <w:rPr>
                <w:lang w:val="en-US"/>
              </w:rPr>
              <w:t xml:space="preserve"> Xerox WorkCentre 3225 (101R00474)</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w:t>
            </w:r>
            <w:proofErr w:type="spellStart"/>
            <w:r>
              <w:t>фотобарабана</w:t>
            </w:r>
            <w:proofErr w:type="spellEnd"/>
            <w:r>
              <w:t xml:space="preserve">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pPr>
            <w:r>
              <w:t xml:space="preserve">Замена чипа </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Картридж для HP LJ 3015</w:t>
            </w:r>
            <w:r>
              <w:rPr>
                <w:lang w:val="en-US"/>
              </w:rPr>
              <w:t>D</w:t>
            </w:r>
            <w:r>
              <w:t xml:space="preserve"> (CE255A)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Картридж для </w:t>
            </w:r>
            <w:r>
              <w:rPr>
                <w:lang w:val="en-US"/>
              </w:rPr>
              <w:t>HP</w:t>
            </w:r>
            <w:r>
              <w:t xml:space="preserve"> </w:t>
            </w:r>
            <w:r>
              <w:rPr>
                <w:lang w:val="en-US"/>
              </w:rPr>
              <w:t>LJ</w:t>
            </w:r>
            <w:r>
              <w:t xml:space="preserve"> 4515</w:t>
            </w:r>
            <w:r>
              <w:rPr>
                <w:lang w:val="en-US"/>
              </w:rPr>
              <w:t>N</w:t>
            </w:r>
            <w:r>
              <w:t xml:space="preserve"> (CC364A)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Pr="0053159E" w:rsidRDefault="00342B53" w:rsidP="00342B53">
            <w:pPr>
              <w:jc w:val="both"/>
              <w:rPr>
                <w:lang w:val="en-US"/>
              </w:rPr>
            </w:pPr>
            <w:r>
              <w:t>Картридж</w:t>
            </w:r>
            <w:r w:rsidRPr="0053159E">
              <w:rPr>
                <w:lang w:val="en-US"/>
              </w:rPr>
              <w:t xml:space="preserve"> </w:t>
            </w:r>
            <w:r>
              <w:t>для</w:t>
            </w:r>
            <w:r>
              <w:rPr>
                <w:lang w:val="en-US"/>
              </w:rPr>
              <w:t xml:space="preserve"> Canon </w:t>
            </w:r>
            <w:proofErr w:type="spellStart"/>
            <w:r>
              <w:rPr>
                <w:lang w:val="en-US"/>
              </w:rPr>
              <w:t>i-sensys</w:t>
            </w:r>
            <w:proofErr w:type="spellEnd"/>
            <w:r>
              <w:rPr>
                <w:lang w:val="en-US"/>
              </w:rPr>
              <w:t xml:space="preserve"> 4550d / Canon </w:t>
            </w:r>
            <w:proofErr w:type="spellStart"/>
            <w:r>
              <w:rPr>
                <w:lang w:val="en-US"/>
              </w:rPr>
              <w:t>i-sensys</w:t>
            </w:r>
            <w:proofErr w:type="spellEnd"/>
            <w:r>
              <w:rPr>
                <w:lang w:val="en-US"/>
              </w:rPr>
              <w:t xml:space="preserve"> 4410 (C728)</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color w:val="000000"/>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rPr>
                <w:lang w:val="en-US"/>
              </w:rPr>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rPr>
                <w:lang w:val="en-US"/>
              </w:rPr>
            </w:pPr>
            <w:proofErr w:type="spellStart"/>
            <w:r>
              <w:rPr>
                <w:lang w:val="en-US"/>
              </w:rPr>
              <w:t>Картридж</w:t>
            </w:r>
            <w:proofErr w:type="spellEnd"/>
            <w:r>
              <w:rPr>
                <w:lang w:val="en-US"/>
              </w:rPr>
              <w:t xml:space="preserve"> </w:t>
            </w:r>
            <w:proofErr w:type="spellStart"/>
            <w:r>
              <w:rPr>
                <w:lang w:val="en-US"/>
              </w:rPr>
              <w:t>для</w:t>
            </w:r>
            <w:proofErr w:type="spellEnd"/>
            <w:r>
              <w:rPr>
                <w:lang w:val="en-US"/>
              </w:rPr>
              <w:t xml:space="preserve"> Canon </w:t>
            </w:r>
            <w:proofErr w:type="spellStart"/>
            <w:r>
              <w:rPr>
                <w:lang w:val="en-US"/>
              </w:rPr>
              <w:t>i-sensys</w:t>
            </w:r>
            <w:proofErr w:type="spellEnd"/>
            <w:r>
              <w:rPr>
                <w:lang w:val="en-US"/>
              </w:rPr>
              <w:t xml:space="preserve"> 5940dn / Canon </w:t>
            </w:r>
            <w:proofErr w:type="spellStart"/>
            <w:r>
              <w:rPr>
                <w:lang w:val="en-US"/>
              </w:rPr>
              <w:t>i-sensys</w:t>
            </w:r>
            <w:proofErr w:type="spellEnd"/>
            <w:r>
              <w:rPr>
                <w:lang w:val="en-US"/>
              </w:rPr>
              <w:t xml:space="preserve"> 6140dn (C719)</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b/>
                <w:bCs/>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ролика</w:t>
            </w:r>
            <w:r>
              <w:rPr>
                <w:lang w:val="en-US"/>
              </w:rPr>
              <w:t xml:space="preserve"> </w:t>
            </w:r>
            <w:r>
              <w:t>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дозирующего</w:t>
            </w:r>
            <w:r>
              <w:rPr>
                <w:lang w:val="en-US"/>
              </w:rPr>
              <w:t xml:space="preserve"> </w:t>
            </w:r>
            <w:r>
              <w:t>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магнитного</w:t>
            </w:r>
            <w:r>
              <w:rPr>
                <w:lang w:val="en-US"/>
              </w:rPr>
              <w:t xml:space="preserve"> </w:t>
            </w:r>
            <w:r>
              <w:t>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rPr>
                <w:lang w:val="en-US"/>
              </w:rPr>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rPr>
                <w:lang w:val="en-US"/>
              </w:rPr>
            </w:pPr>
            <w:proofErr w:type="spellStart"/>
            <w:r>
              <w:rPr>
                <w:lang w:val="en-US"/>
              </w:rPr>
              <w:t>Картридж</w:t>
            </w:r>
            <w:proofErr w:type="spellEnd"/>
            <w:r>
              <w:rPr>
                <w:lang w:val="en-US"/>
              </w:rPr>
              <w:t xml:space="preserve"> </w:t>
            </w:r>
            <w:proofErr w:type="spellStart"/>
            <w:r>
              <w:rPr>
                <w:lang w:val="en-US"/>
              </w:rPr>
              <w:t>повышенной</w:t>
            </w:r>
            <w:proofErr w:type="spellEnd"/>
            <w:r>
              <w:rPr>
                <w:lang w:val="en-US"/>
              </w:rPr>
              <w:t xml:space="preserve"> </w:t>
            </w:r>
            <w:proofErr w:type="spellStart"/>
            <w:r>
              <w:rPr>
                <w:lang w:val="en-US"/>
              </w:rPr>
              <w:t>емкости</w:t>
            </w:r>
            <w:proofErr w:type="spellEnd"/>
            <w:r>
              <w:rPr>
                <w:lang w:val="en-US"/>
              </w:rPr>
              <w:t xml:space="preserve"> </w:t>
            </w:r>
            <w:proofErr w:type="spellStart"/>
            <w:r>
              <w:rPr>
                <w:lang w:val="en-US"/>
              </w:rPr>
              <w:t>для</w:t>
            </w:r>
            <w:proofErr w:type="spellEnd"/>
            <w:r>
              <w:rPr>
                <w:lang w:val="en-US"/>
              </w:rPr>
              <w:t xml:space="preserve"> Canon </w:t>
            </w:r>
            <w:proofErr w:type="spellStart"/>
            <w:r>
              <w:rPr>
                <w:lang w:val="en-US"/>
              </w:rPr>
              <w:t>i-sensys</w:t>
            </w:r>
            <w:proofErr w:type="spellEnd"/>
            <w:r>
              <w:rPr>
                <w:lang w:val="en-US"/>
              </w:rPr>
              <w:t xml:space="preserve"> 5940dn / Canon </w:t>
            </w:r>
            <w:proofErr w:type="spellStart"/>
            <w:r>
              <w:rPr>
                <w:lang w:val="en-US"/>
              </w:rPr>
              <w:t>i-sensys</w:t>
            </w:r>
            <w:proofErr w:type="spellEnd"/>
            <w:r>
              <w:rPr>
                <w:lang w:val="en-US"/>
              </w:rPr>
              <w:t xml:space="preserve"> 6140dn (C719H)</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w:t>
            </w:r>
            <w:r>
              <w:rPr>
                <w:lang w:val="en-US"/>
              </w:rPr>
              <w:t xml:space="preserve"> </w:t>
            </w:r>
            <w:r>
              <w:t>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rPr>
                <w:lang w:val="en-US"/>
              </w:rPr>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rPr>
                <w:lang w:val="en-US"/>
              </w:rPr>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Черный картридж для </w:t>
            </w:r>
            <w:r>
              <w:rPr>
                <w:lang w:val="en-US"/>
              </w:rPr>
              <w:t>HP</w:t>
            </w:r>
            <w:r>
              <w:t xml:space="preserve"> COLOR L</w:t>
            </w:r>
            <w:r>
              <w:rPr>
                <w:lang w:val="en-US"/>
              </w:rPr>
              <w:t>J</w:t>
            </w:r>
            <w:r>
              <w:t xml:space="preserve"> </w:t>
            </w:r>
            <w:proofErr w:type="spellStart"/>
            <w:r>
              <w:t>Pro</w:t>
            </w:r>
            <w:proofErr w:type="spellEnd"/>
            <w:r>
              <w:t xml:space="preserve"> 400 M451nw (CE410A)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vAlign w:val="cente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Голубой картридж для </w:t>
            </w:r>
            <w:r>
              <w:rPr>
                <w:lang w:val="en-US"/>
              </w:rPr>
              <w:t>HP</w:t>
            </w:r>
            <w:r>
              <w:t xml:space="preserve"> COLOR L</w:t>
            </w:r>
            <w:r>
              <w:rPr>
                <w:lang w:val="en-US"/>
              </w:rPr>
              <w:t>J</w:t>
            </w:r>
            <w:r>
              <w:t xml:space="preserve"> </w:t>
            </w:r>
            <w:proofErr w:type="spellStart"/>
            <w:r>
              <w:t>Pro</w:t>
            </w:r>
            <w:proofErr w:type="spellEnd"/>
            <w:r>
              <w:t xml:space="preserve"> 400 M451nw (CE411A)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vAlign w:val="cente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p w:rsidR="00342B53" w:rsidRDefault="00342B53" w:rsidP="00342B53">
            <w:pPr>
              <w:jc w:val="both"/>
            </w:pP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Желтый картридж для </w:t>
            </w:r>
            <w:r>
              <w:rPr>
                <w:lang w:val="en-US"/>
              </w:rPr>
              <w:t>HP</w:t>
            </w:r>
            <w:r>
              <w:t xml:space="preserve"> COLOR L</w:t>
            </w:r>
            <w:r>
              <w:rPr>
                <w:lang w:val="en-US"/>
              </w:rPr>
              <w:t>J</w:t>
            </w:r>
            <w:r>
              <w:t xml:space="preserve"> </w:t>
            </w:r>
            <w:proofErr w:type="spellStart"/>
            <w:r>
              <w:t>Pro</w:t>
            </w:r>
            <w:proofErr w:type="spellEnd"/>
            <w:r>
              <w:t xml:space="preserve"> 400 M451nw (CE412A)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vAlign w:val="cente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585"/>
        </w:trPr>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r>
              <w:t xml:space="preserve">Пурпурный картридж для </w:t>
            </w:r>
            <w:r>
              <w:rPr>
                <w:lang w:val="en-US"/>
              </w:rPr>
              <w:t>HP</w:t>
            </w:r>
            <w:r>
              <w:t xml:space="preserve"> COLOR L</w:t>
            </w:r>
            <w:r>
              <w:rPr>
                <w:lang w:val="en-US"/>
              </w:rPr>
              <w:t>J</w:t>
            </w:r>
            <w:r>
              <w:t xml:space="preserve"> </w:t>
            </w:r>
            <w:proofErr w:type="spellStart"/>
            <w:r>
              <w:t>Pro</w:t>
            </w:r>
            <w:proofErr w:type="spellEnd"/>
            <w:r>
              <w:t xml:space="preserve"> 400 M451nw (CE413A)</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vAlign w:val="cente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 xml:space="preserve">Замена </w:t>
            </w:r>
            <w:proofErr w:type="spellStart"/>
            <w:r>
              <w:t>фотобарабана</w:t>
            </w:r>
            <w:proofErr w:type="spellEnd"/>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ракеля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ролика заряда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дозирующего лезвия</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магнитного вала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670"/>
        </w:trPr>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670"/>
        </w:trPr>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Pr="0053159E" w:rsidRDefault="00342B53" w:rsidP="00342B53">
            <w:pPr>
              <w:jc w:val="both"/>
              <w:rPr>
                <w:lang w:val="en-US"/>
              </w:rPr>
            </w:pPr>
            <w:r>
              <w:t>Картридж</w:t>
            </w:r>
            <w:r w:rsidRPr="0053159E">
              <w:rPr>
                <w:lang w:val="en-US"/>
              </w:rPr>
              <w:t xml:space="preserve"> </w:t>
            </w:r>
            <w:r>
              <w:t>для</w:t>
            </w:r>
            <w:r w:rsidRPr="0053159E">
              <w:rPr>
                <w:lang w:val="en-US"/>
              </w:rPr>
              <w:t xml:space="preserve"> </w:t>
            </w:r>
            <w:proofErr w:type="spellStart"/>
            <w:r w:rsidRPr="0053159E">
              <w:rPr>
                <w:lang w:val="en-US"/>
              </w:rPr>
              <w:t>lexmark</w:t>
            </w:r>
            <w:proofErr w:type="spellEnd"/>
            <w:r w:rsidRPr="0053159E">
              <w:rPr>
                <w:lang w:val="en-US"/>
              </w:rPr>
              <w:t xml:space="preserve"> mx410de (</w:t>
            </w:r>
            <w:r>
              <w:rPr>
                <w:lang w:val="en-US"/>
              </w:rPr>
              <w:t>Lexmark</w:t>
            </w:r>
            <w:r w:rsidRPr="0053159E">
              <w:rPr>
                <w:lang w:val="en-US"/>
              </w:rPr>
              <w:t xml:space="preserve"> 605</w:t>
            </w:r>
            <w:r>
              <w:rPr>
                <w:lang w:val="en-US"/>
              </w:rPr>
              <w:t>HE</w:t>
            </w:r>
            <w:r w:rsidRPr="0053159E">
              <w:rPr>
                <w:lang w:val="en-US"/>
              </w:rPr>
              <w:t>)</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670"/>
        </w:trPr>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670"/>
        </w:trPr>
        <w:tc>
          <w:tcPr>
            <w:tcW w:w="542" w:type="dxa"/>
            <w:vMerge w:val="restart"/>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numPr>
                <w:ilvl w:val="0"/>
                <w:numId w:val="9"/>
              </w:numPr>
              <w:ind w:left="0" w:firstLine="0"/>
              <w:jc w:val="both"/>
            </w:pPr>
          </w:p>
        </w:tc>
        <w:tc>
          <w:tcPr>
            <w:tcW w:w="2423"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Pr="0053159E" w:rsidRDefault="00342B53" w:rsidP="00342B53">
            <w:pPr>
              <w:jc w:val="both"/>
              <w:rPr>
                <w:lang w:val="en-US"/>
              </w:rPr>
            </w:pPr>
            <w:r>
              <w:t>Картридж</w:t>
            </w:r>
            <w:r w:rsidRPr="0053159E">
              <w:rPr>
                <w:lang w:val="en-US"/>
              </w:rPr>
              <w:t xml:space="preserve"> </w:t>
            </w:r>
            <w:r>
              <w:t>для</w:t>
            </w:r>
            <w:r w:rsidRPr="0053159E">
              <w:rPr>
                <w:lang w:val="en-US"/>
              </w:rPr>
              <w:t xml:space="preserve"> </w:t>
            </w:r>
            <w:proofErr w:type="spellStart"/>
            <w:r w:rsidRPr="0053159E">
              <w:rPr>
                <w:lang w:val="en-US"/>
              </w:rPr>
              <w:t>lexmark</w:t>
            </w:r>
            <w:proofErr w:type="spellEnd"/>
            <w:r w:rsidRPr="0053159E">
              <w:rPr>
                <w:lang w:val="en-US"/>
              </w:rPr>
              <w:t xml:space="preserve"> mx410de (</w:t>
            </w:r>
            <w:r>
              <w:rPr>
                <w:lang w:val="en-US"/>
              </w:rPr>
              <w:t>Lexmark</w:t>
            </w:r>
            <w:r w:rsidRPr="0053159E">
              <w:rPr>
                <w:lang w:val="en-US"/>
              </w:rPr>
              <w:t xml:space="preserve"> 605)</w:t>
            </w: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Заправка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r w:rsidR="00342B53" w:rsidTr="00342B53">
        <w:trPr>
          <w:trHeight w:val="459"/>
        </w:trPr>
        <w:tc>
          <w:tcPr>
            <w:tcW w:w="542" w:type="dxa"/>
            <w:vMerge/>
            <w:tcBorders>
              <w:top w:val="single" w:sz="4" w:space="0" w:color="000000"/>
              <w:left w:val="single" w:sz="4" w:space="0" w:color="000000"/>
              <w:bottom w:val="single" w:sz="4" w:space="0" w:color="000000"/>
            </w:tcBorders>
            <w:shd w:val="clear" w:color="auto" w:fill="FFFFFF" w:themeFill="background1"/>
          </w:tcPr>
          <w:p w:rsidR="00342B53" w:rsidRDefault="00342B53" w:rsidP="00342B53">
            <w:pPr>
              <w:pStyle w:val="ac"/>
              <w:jc w:val="both"/>
            </w:pPr>
          </w:p>
        </w:tc>
        <w:tc>
          <w:tcPr>
            <w:tcW w:w="2423"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pStyle w:val="ac"/>
              <w:ind w:left="0"/>
              <w:jc w:val="both"/>
            </w:pPr>
          </w:p>
        </w:tc>
        <w:tc>
          <w:tcPr>
            <w:tcW w:w="540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0" w:type="dxa"/>
              <w:left w:w="130" w:type="dxa"/>
              <w:bottom w:w="150" w:type="dxa"/>
              <w:right w:w="150" w:type="dxa"/>
            </w:tcMar>
          </w:tcPr>
          <w:p w:rsidR="00342B53" w:rsidRDefault="00342B53" w:rsidP="00342B53">
            <w:pPr>
              <w:jc w:val="both"/>
              <w:rPr>
                <w:lang w:val="en-US"/>
              </w:rPr>
            </w:pPr>
            <w:r>
              <w:t>Замена чипа</w:t>
            </w:r>
          </w:p>
        </w:tc>
        <w:tc>
          <w:tcPr>
            <w:tcW w:w="18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42B53" w:rsidRDefault="00342B53" w:rsidP="00342B53">
            <w:pPr>
              <w:jc w:val="both"/>
            </w:pPr>
          </w:p>
        </w:tc>
      </w:tr>
    </w:tbl>
    <w:p w:rsidR="00342B53" w:rsidRDefault="00342B53" w:rsidP="00342B53">
      <w:pPr>
        <w:ind w:firstLine="720"/>
        <w:jc w:val="center"/>
        <w:rPr>
          <w:b/>
        </w:rPr>
      </w:pPr>
      <w:r w:rsidRPr="00DF13A2">
        <w:rPr>
          <w:b/>
        </w:rPr>
        <w:lastRenderedPageBreak/>
        <w:t>1.Требования к качеству Услуг по заправке и восстановлению картриджей</w:t>
      </w:r>
    </w:p>
    <w:p w:rsidR="00342B53" w:rsidRPr="00DF13A2" w:rsidRDefault="00342B53" w:rsidP="00342B53">
      <w:pPr>
        <w:ind w:firstLine="720"/>
        <w:jc w:val="center"/>
        <w:rPr>
          <w:b/>
        </w:rPr>
      </w:pPr>
    </w:p>
    <w:p w:rsidR="00342B53" w:rsidRPr="00DF13A2" w:rsidRDefault="00342B53" w:rsidP="00342B53">
      <w:pPr>
        <w:pStyle w:val="11"/>
        <w:ind w:left="0" w:firstLine="720"/>
        <w:jc w:val="both"/>
      </w:pPr>
      <w:r w:rsidRPr="00DF13A2">
        <w:t xml:space="preserve">Приобретение расходных материалов и деталей для заправки и восстановления картриджей производится силами и средствами Исполнителя. </w:t>
      </w:r>
    </w:p>
    <w:p w:rsidR="00342B53" w:rsidRPr="00DF13A2" w:rsidRDefault="00342B53" w:rsidP="00342B53">
      <w:pPr>
        <w:ind w:firstLine="720"/>
        <w:jc w:val="both"/>
      </w:pPr>
      <w:r w:rsidRPr="00DF13A2">
        <w:t>Работы по заправке картриджей должны включать:</w:t>
      </w:r>
    </w:p>
    <w:p w:rsidR="00342B53" w:rsidRPr="00DF13A2" w:rsidRDefault="00342B53" w:rsidP="00342B53">
      <w:pPr>
        <w:ind w:firstLine="720"/>
        <w:jc w:val="both"/>
      </w:pPr>
      <w:r w:rsidRPr="00DF13A2">
        <w:t>а) полную разборку картриджа;</w:t>
      </w:r>
    </w:p>
    <w:p w:rsidR="00342B53" w:rsidRPr="00DF13A2" w:rsidRDefault="00342B53" w:rsidP="00342B53">
      <w:pPr>
        <w:ind w:firstLine="720"/>
        <w:jc w:val="both"/>
      </w:pPr>
      <w:r w:rsidRPr="00DF13A2">
        <w:t>б) технологическую обработку всех деталей картриджа, подвергающихся износу (очистку сжатым воздухом, промывку, полировку специальными растворами и кремами, смазку соответствующих деталей);</w:t>
      </w:r>
    </w:p>
    <w:p w:rsidR="00342B53" w:rsidRPr="00DF13A2" w:rsidRDefault="00342B53" w:rsidP="00342B53">
      <w:pPr>
        <w:ind w:firstLine="720"/>
        <w:jc w:val="both"/>
      </w:pPr>
      <w:r w:rsidRPr="00DF13A2">
        <w:t>г) ремонт пластиковых частей картриджей по технологии термического восстановления пластмассы с использованием армирующих включений;</w:t>
      </w:r>
    </w:p>
    <w:p w:rsidR="00342B53" w:rsidRPr="00DF13A2" w:rsidRDefault="00342B53" w:rsidP="00342B53">
      <w:pPr>
        <w:ind w:firstLine="720"/>
        <w:jc w:val="both"/>
      </w:pPr>
      <w:r w:rsidRPr="00DF13A2">
        <w:t>д) снятие остаточного электростатического заряда;</w:t>
      </w:r>
    </w:p>
    <w:p w:rsidR="00342B53" w:rsidRPr="00DF13A2" w:rsidRDefault="00342B53" w:rsidP="00342B53">
      <w:pPr>
        <w:ind w:firstLine="720"/>
        <w:jc w:val="both"/>
      </w:pPr>
      <w:r w:rsidRPr="00DF13A2">
        <w:t>е) регулировочные работы;</w:t>
      </w:r>
    </w:p>
    <w:p w:rsidR="00342B53" w:rsidRPr="00DF13A2" w:rsidRDefault="00342B53" w:rsidP="00342B53">
      <w:pPr>
        <w:ind w:firstLine="720"/>
        <w:jc w:val="both"/>
      </w:pPr>
      <w:r w:rsidRPr="00DF13A2">
        <w:t>ж) заполнение тонером, количество тонера должно соответствовать ресурсу данной модели картриджа.</w:t>
      </w:r>
    </w:p>
    <w:p w:rsidR="00342B53" w:rsidRPr="00DF13A2" w:rsidRDefault="00342B53" w:rsidP="00342B53">
      <w:pPr>
        <w:ind w:firstLine="720"/>
        <w:jc w:val="both"/>
      </w:pPr>
      <w:r w:rsidRPr="00DF13A2">
        <w:t>Замену неисправных деталей картриджа (</w:t>
      </w:r>
      <w:proofErr w:type="spellStart"/>
      <w:r w:rsidRPr="00DF13A2">
        <w:t>фотобарабана</w:t>
      </w:r>
      <w:proofErr w:type="spellEnd"/>
      <w:r w:rsidRPr="00DF13A2">
        <w:t>, ракеля, ролика заряда, дозирующего лезвия, магнитного вала, чипа) должна производиться на новые, неиспользованные.</w:t>
      </w:r>
    </w:p>
    <w:p w:rsidR="00342B53" w:rsidRPr="00DF13A2" w:rsidRDefault="00342B53" w:rsidP="00342B53">
      <w:pPr>
        <w:ind w:firstLine="720"/>
        <w:jc w:val="both"/>
        <w:rPr>
          <w:rStyle w:val="FontStyle11"/>
        </w:rPr>
      </w:pPr>
      <w:r w:rsidRPr="00DF13A2">
        <w:rPr>
          <w:rStyle w:val="FontStyle11"/>
        </w:rPr>
        <w:t>У заправленных картриджей отпечаток должен быть четким, с полным заполнением контура объектов документа.</w:t>
      </w:r>
    </w:p>
    <w:p w:rsidR="00342B53" w:rsidRPr="00DF13A2" w:rsidRDefault="00342B53" w:rsidP="00342B53">
      <w:pPr>
        <w:pStyle w:val="Style3"/>
        <w:widowControl/>
        <w:spacing w:line="240" w:lineRule="auto"/>
        <w:ind w:firstLine="720"/>
        <w:rPr>
          <w:rStyle w:val="FontStyle11"/>
        </w:rPr>
      </w:pPr>
      <w:r w:rsidRPr="00DF13A2">
        <w:rPr>
          <w:rStyle w:val="FontStyle11"/>
        </w:rPr>
        <w:t>Контакты электрических цепей не должны быть деформированы, на их поверхностях не должно быть загрязнений и дефектов покрытия.</w:t>
      </w:r>
    </w:p>
    <w:p w:rsidR="00342B53" w:rsidRPr="00DF13A2" w:rsidRDefault="00342B53" w:rsidP="00342B53">
      <w:pPr>
        <w:pStyle w:val="Style3"/>
        <w:widowControl/>
        <w:spacing w:line="240" w:lineRule="auto"/>
        <w:ind w:firstLine="720"/>
        <w:rPr>
          <w:rStyle w:val="FontStyle11"/>
        </w:rPr>
      </w:pPr>
      <w:r w:rsidRPr="00DF13A2">
        <w:rPr>
          <w:rStyle w:val="FontStyle11"/>
        </w:rPr>
        <w:t>Подвижные элементы картриджей должны легко перемещаться, без перекосов и заеданий.</w:t>
      </w:r>
    </w:p>
    <w:p w:rsidR="00342B53" w:rsidRPr="00DF13A2" w:rsidRDefault="00342B53" w:rsidP="00342B53">
      <w:pPr>
        <w:pStyle w:val="Style3"/>
        <w:widowControl/>
        <w:spacing w:line="240" w:lineRule="auto"/>
        <w:ind w:firstLine="720"/>
        <w:rPr>
          <w:rStyle w:val="FontStyle11"/>
        </w:rPr>
      </w:pPr>
      <w:proofErr w:type="spellStart"/>
      <w:r w:rsidRPr="00DF13A2">
        <w:rPr>
          <w:rStyle w:val="FontStyle11"/>
        </w:rPr>
        <w:t>Фотобарабаны</w:t>
      </w:r>
      <w:proofErr w:type="spellEnd"/>
      <w:r w:rsidRPr="00DF13A2">
        <w:rPr>
          <w:rStyle w:val="FontStyle11"/>
        </w:rPr>
        <w:t xml:space="preserve"> для лазерных принтеров не должны иметь механических </w:t>
      </w:r>
      <w:proofErr w:type="gramStart"/>
      <w:r w:rsidRPr="00DF13A2">
        <w:rPr>
          <w:rStyle w:val="FontStyle11"/>
        </w:rPr>
        <w:t>повреждений  или</w:t>
      </w:r>
      <w:proofErr w:type="gramEnd"/>
      <w:r w:rsidRPr="00DF13A2">
        <w:rPr>
          <w:rStyle w:val="FontStyle11"/>
        </w:rPr>
        <w:t xml:space="preserve"> иных дефектов рабочей поверхности.</w:t>
      </w:r>
    </w:p>
    <w:p w:rsidR="00342B53" w:rsidRPr="00DF13A2" w:rsidRDefault="00342B53" w:rsidP="00342B53">
      <w:pPr>
        <w:pStyle w:val="Style3"/>
        <w:widowControl/>
        <w:spacing w:line="240" w:lineRule="auto"/>
        <w:ind w:firstLine="720"/>
        <w:rPr>
          <w:rStyle w:val="FontStyle11"/>
        </w:rPr>
      </w:pPr>
      <w:r w:rsidRPr="00DF13A2">
        <w:rPr>
          <w:rStyle w:val="FontStyle11"/>
        </w:rPr>
        <w:t>Распечатка с картриджа должна иметь одинаковую плотность заливки, воспроизведения мелких деталей и тонких линий.</w:t>
      </w:r>
    </w:p>
    <w:p w:rsidR="00342B53" w:rsidRPr="00DF13A2" w:rsidRDefault="00342B53" w:rsidP="00342B53">
      <w:pPr>
        <w:pStyle w:val="Style3"/>
        <w:widowControl/>
        <w:spacing w:line="240" w:lineRule="auto"/>
        <w:ind w:firstLine="720"/>
        <w:rPr>
          <w:rStyle w:val="FontStyle11"/>
        </w:rPr>
      </w:pPr>
      <w:r w:rsidRPr="00DF13A2">
        <w:rPr>
          <w:rStyle w:val="FontStyle11"/>
        </w:rPr>
        <w:t>При работе картридж не должен допускать загрязнения подающего тракта принтера тонером. На отпечатках не должно быть дефектов изображения, пятен, точек, фона, в т.ч. и на обратной стороне отпечатка, размытого или нечёткого изображения.</w:t>
      </w:r>
    </w:p>
    <w:p w:rsidR="00342B53" w:rsidRPr="00DF13A2" w:rsidRDefault="00342B53" w:rsidP="00342B53">
      <w:pPr>
        <w:pStyle w:val="Style3"/>
        <w:widowControl/>
        <w:spacing w:line="240" w:lineRule="auto"/>
        <w:ind w:firstLine="720"/>
        <w:rPr>
          <w:rStyle w:val="FontStyle11"/>
        </w:rPr>
      </w:pPr>
      <w:r w:rsidRPr="00DF13A2">
        <w:rPr>
          <w:rStyle w:val="FontStyle11"/>
        </w:rPr>
        <w:t>Плотность печати заправленного картриджа должна отличаться от плотности печати на новом картридже не более чем на 10 % (печать не должна быть бледной).</w:t>
      </w:r>
    </w:p>
    <w:p w:rsidR="00342B53" w:rsidRPr="00DF13A2" w:rsidRDefault="00342B53" w:rsidP="00342B53">
      <w:pPr>
        <w:pStyle w:val="Style3"/>
        <w:widowControl/>
        <w:spacing w:line="240" w:lineRule="auto"/>
        <w:ind w:firstLine="720"/>
        <w:rPr>
          <w:rStyle w:val="FontStyle11"/>
        </w:rPr>
      </w:pPr>
      <w:r w:rsidRPr="00DF13A2">
        <w:rPr>
          <w:rStyle w:val="FontStyle11"/>
        </w:rPr>
        <w:t>После заправки цветных картриджей распечатанное изображение должно быть без цветовых искажений, все цвета должны соответствовать оригиналу, либо совпадать с эталонной распечаткой изображения на новых оригинальных картриджах.</w:t>
      </w:r>
    </w:p>
    <w:p w:rsidR="00342B53" w:rsidRPr="00DF13A2" w:rsidRDefault="00342B53" w:rsidP="00342B53">
      <w:pPr>
        <w:pStyle w:val="Style3"/>
        <w:widowControl/>
        <w:spacing w:line="240" w:lineRule="auto"/>
        <w:ind w:firstLine="720"/>
        <w:rPr>
          <w:rStyle w:val="FontStyle11"/>
        </w:rPr>
      </w:pPr>
      <w:r w:rsidRPr="00DF13A2">
        <w:rPr>
          <w:rStyle w:val="FontStyle11"/>
        </w:rPr>
        <w:t>В случае замены чипов картридж должен корректно определяться печатающим устройством, без выдачи предупреждений и ошибок.</w:t>
      </w:r>
    </w:p>
    <w:p w:rsidR="00342B53" w:rsidRPr="00DF13A2" w:rsidRDefault="00342B53" w:rsidP="00342B53">
      <w:pPr>
        <w:pStyle w:val="Style3"/>
        <w:widowControl/>
        <w:spacing w:line="240" w:lineRule="auto"/>
        <w:ind w:firstLine="720"/>
      </w:pPr>
      <w:r w:rsidRPr="00DF13A2">
        <w:rPr>
          <w:rStyle w:val="FontStyle11"/>
        </w:rPr>
        <w:t>Отказ в заправке картриджа в связи с износом незаменяемых деталей возможен, при этом вышедшие из строя картриджи (отработавшие свой ресурс), без его заправки, должны быть возвращены с актом технического осмотра, содержащим заключение о невозможности дальнейшего их использования, с указанием видов и перечня работ, необходимых для его восстановления.</w:t>
      </w:r>
    </w:p>
    <w:p w:rsidR="00342B53" w:rsidRPr="00DF13A2" w:rsidRDefault="00342B53" w:rsidP="00342B53">
      <w:pPr>
        <w:pStyle w:val="Style2"/>
        <w:widowControl/>
        <w:tabs>
          <w:tab w:val="left" w:pos="960"/>
        </w:tabs>
        <w:ind w:firstLine="720"/>
        <w:rPr>
          <w:rStyle w:val="FontStyle11"/>
          <w:b/>
        </w:rPr>
      </w:pPr>
    </w:p>
    <w:p w:rsidR="00342B53" w:rsidRDefault="00342B53" w:rsidP="00342B53">
      <w:pPr>
        <w:pStyle w:val="Style2"/>
        <w:widowControl/>
        <w:tabs>
          <w:tab w:val="left" w:pos="960"/>
        </w:tabs>
        <w:ind w:firstLine="720"/>
        <w:jc w:val="center"/>
        <w:rPr>
          <w:rStyle w:val="FontStyle11"/>
          <w:b/>
        </w:rPr>
      </w:pPr>
      <w:r w:rsidRPr="00DF13A2">
        <w:rPr>
          <w:rStyle w:val="FontStyle11"/>
          <w:b/>
        </w:rPr>
        <w:t>2. Требования к упаковке и маркировке картриджей</w:t>
      </w:r>
    </w:p>
    <w:p w:rsidR="00342B53" w:rsidRPr="00DF13A2" w:rsidRDefault="00342B53" w:rsidP="00342B53">
      <w:pPr>
        <w:pStyle w:val="Style2"/>
        <w:widowControl/>
        <w:tabs>
          <w:tab w:val="left" w:pos="960"/>
        </w:tabs>
        <w:ind w:firstLine="720"/>
        <w:jc w:val="center"/>
        <w:rPr>
          <w:rStyle w:val="FontStyle11"/>
          <w:b/>
        </w:rPr>
      </w:pPr>
    </w:p>
    <w:p w:rsidR="00342B53" w:rsidRPr="00DF13A2" w:rsidRDefault="00342B53" w:rsidP="00342B53">
      <w:pPr>
        <w:pStyle w:val="Style3"/>
        <w:widowControl/>
        <w:spacing w:line="240" w:lineRule="auto"/>
        <w:ind w:firstLine="720"/>
        <w:rPr>
          <w:rStyle w:val="FontStyle11"/>
        </w:rPr>
      </w:pPr>
      <w:r w:rsidRPr="00DF13A2">
        <w:rPr>
          <w:rStyle w:val="FontStyle11"/>
        </w:rPr>
        <w:t>Каждый картридж должен быть упакован в электростатический пакет из полимерного материала, пакет должен быть светонепроницаемым.</w:t>
      </w:r>
    </w:p>
    <w:p w:rsidR="00342B53" w:rsidRPr="00DF13A2" w:rsidRDefault="00342B53" w:rsidP="00342B53">
      <w:pPr>
        <w:pStyle w:val="Style3"/>
        <w:widowControl/>
        <w:spacing w:line="240" w:lineRule="auto"/>
        <w:ind w:firstLine="720"/>
        <w:rPr>
          <w:rStyle w:val="FontStyle11"/>
        </w:rPr>
      </w:pPr>
      <w:r w:rsidRPr="00DF13A2">
        <w:rPr>
          <w:rStyle w:val="FontStyle11"/>
        </w:rPr>
        <w:t>Все пометки и маркировки (включая наклейки) на картридже, оставленные заказчиком должны остаться без изменений (их нельзя удалять и перекрывать надписями поставщика).</w:t>
      </w:r>
    </w:p>
    <w:p w:rsidR="00342B53" w:rsidRPr="00DF13A2" w:rsidRDefault="00342B53" w:rsidP="00342B53">
      <w:pPr>
        <w:pStyle w:val="Style3"/>
        <w:widowControl/>
        <w:spacing w:line="240" w:lineRule="auto"/>
        <w:ind w:firstLine="720"/>
        <w:rPr>
          <w:rStyle w:val="FontStyle11"/>
        </w:rPr>
      </w:pPr>
      <w:r w:rsidRPr="00DF13A2">
        <w:t xml:space="preserve">Каждый картридж должен иметь на корпусе стикер, позволяющий определить дату как минимум трех последних заправок и ремонтов. </w:t>
      </w:r>
    </w:p>
    <w:p w:rsidR="00342B53" w:rsidRDefault="00342B53" w:rsidP="00342B53">
      <w:pPr>
        <w:pStyle w:val="Style3"/>
        <w:widowControl/>
        <w:spacing w:line="240" w:lineRule="auto"/>
        <w:ind w:firstLine="720"/>
        <w:rPr>
          <w:rStyle w:val="FontStyle11"/>
        </w:rPr>
      </w:pPr>
      <w:r w:rsidRPr="00DF13A2">
        <w:rPr>
          <w:rStyle w:val="FontStyle11"/>
        </w:rPr>
        <w:t>Все маркировки и надписи должны быть легко читаемы.</w:t>
      </w:r>
    </w:p>
    <w:p w:rsidR="00342B53" w:rsidRPr="00DF13A2" w:rsidRDefault="00342B53" w:rsidP="00342B53">
      <w:pPr>
        <w:pStyle w:val="Style3"/>
        <w:widowControl/>
        <w:spacing w:line="240" w:lineRule="auto"/>
        <w:ind w:firstLine="720"/>
        <w:rPr>
          <w:rStyle w:val="FontStyle11"/>
        </w:rPr>
      </w:pPr>
    </w:p>
    <w:p w:rsidR="00342B53" w:rsidRDefault="00342B53" w:rsidP="00342B53">
      <w:pPr>
        <w:tabs>
          <w:tab w:val="left" w:pos="960"/>
        </w:tabs>
        <w:ind w:firstLine="720"/>
        <w:jc w:val="center"/>
        <w:rPr>
          <w:b/>
        </w:rPr>
      </w:pPr>
      <w:r w:rsidRPr="00DF13A2">
        <w:rPr>
          <w:b/>
        </w:rPr>
        <w:t>3. Гарантийные обязательства</w:t>
      </w:r>
    </w:p>
    <w:p w:rsidR="00342B53" w:rsidRPr="00DF13A2" w:rsidRDefault="00342B53" w:rsidP="00342B53">
      <w:pPr>
        <w:tabs>
          <w:tab w:val="left" w:pos="960"/>
        </w:tabs>
        <w:ind w:firstLine="720"/>
        <w:jc w:val="center"/>
        <w:rPr>
          <w:b/>
        </w:rPr>
      </w:pPr>
    </w:p>
    <w:p w:rsidR="00342B53" w:rsidRPr="00DF13A2" w:rsidRDefault="00342B53" w:rsidP="00342B53">
      <w:pPr>
        <w:widowControl w:val="0"/>
        <w:ind w:firstLine="720"/>
        <w:jc w:val="both"/>
      </w:pPr>
      <w:r w:rsidRPr="00DF13A2">
        <w:t xml:space="preserve">На картриджах должны стоять гарантийные пломбы, позволяющие определить, был ли </w:t>
      </w:r>
      <w:r w:rsidRPr="00DF13A2">
        <w:lastRenderedPageBreak/>
        <w:t xml:space="preserve">вскрыт картридж во время эксплуатации. Если вскрытие картриджа не было обнаружено, количество неотработанного тонера в картридже не менее двадцати процентов от количества, указанного производителем и </w:t>
      </w:r>
      <w:proofErr w:type="gramStart"/>
      <w:r w:rsidRPr="00DF13A2">
        <w:t>качество печати</w:t>
      </w:r>
      <w:proofErr w:type="gramEnd"/>
      <w:r w:rsidRPr="00DF13A2">
        <w:t xml:space="preserve"> не соответствует указанным выше требованиям, то Исполнитель устраняет выявленные дефекты за свой счет в двухдневный срок (включая вывоз и доставку). При этом картридж должен обеспечивать получение числа копий с указанным выше качеством, в количестве не менее, указанного в технической документации на соответствующий тип печатающего устройства при заполнении страницы тонером по площади на 5%. Гарантийный срок на заправленные картриджи устанавливается до полного окончания тонера в картридже, но не более 3 (трех) месяцев.</w:t>
      </w:r>
    </w:p>
    <w:p w:rsidR="00342B53" w:rsidRDefault="00342B53" w:rsidP="00342B53">
      <w:pPr>
        <w:widowControl w:val="0"/>
        <w:ind w:firstLine="720"/>
        <w:jc w:val="both"/>
      </w:pPr>
      <w:r w:rsidRPr="00DF13A2">
        <w:t>В случае порчи или утери картриджей во время выполнения работ Исполнитель на основании двустороннего акта безвозмездно заправляет и восстанавливает испорченный или заменяет утерянный картридж в течение пяти календарных дней.</w:t>
      </w:r>
    </w:p>
    <w:p w:rsidR="00342B53" w:rsidRPr="00DF13A2" w:rsidRDefault="00342B53" w:rsidP="00342B53">
      <w:pPr>
        <w:widowControl w:val="0"/>
        <w:ind w:firstLine="720"/>
        <w:jc w:val="both"/>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3"/>
        <w:gridCol w:w="5383"/>
      </w:tblGrid>
      <w:tr w:rsidR="00342B53" w:rsidRPr="00DF13A2" w:rsidTr="00342B53">
        <w:tc>
          <w:tcPr>
            <w:tcW w:w="5103" w:type="dxa"/>
          </w:tcPr>
          <w:p w:rsidR="00342B53" w:rsidRPr="00DF13A2" w:rsidRDefault="00342B53" w:rsidP="00342B53">
            <w:pPr>
              <w:pStyle w:val="a3"/>
              <w:spacing w:after="0"/>
              <w:ind w:firstLine="34"/>
              <w:rPr>
                <w:bCs/>
              </w:rPr>
            </w:pPr>
            <w:r w:rsidRPr="00DF13A2">
              <w:rPr>
                <w:b/>
                <w:bCs/>
              </w:rPr>
              <w:t>Заказчик:</w:t>
            </w:r>
            <w:r w:rsidRPr="00DF13A2">
              <w:rPr>
                <w:bCs/>
              </w:rPr>
              <w:t xml:space="preserve"> </w:t>
            </w:r>
          </w:p>
          <w:p w:rsidR="00342B53" w:rsidRPr="00DF13A2" w:rsidRDefault="00342B53" w:rsidP="00342B53">
            <w:pPr>
              <w:pStyle w:val="a3"/>
              <w:spacing w:after="0"/>
              <w:ind w:firstLine="34"/>
              <w:rPr>
                <w:bCs/>
              </w:rPr>
            </w:pPr>
            <w:r w:rsidRPr="00DF13A2">
              <w:t>Центральное управление социальной защиты населения Администрации города Челябинска</w:t>
            </w:r>
          </w:p>
          <w:p w:rsidR="00342B53" w:rsidRPr="00DF13A2" w:rsidRDefault="00342B53" w:rsidP="00342B53">
            <w:pPr>
              <w:pStyle w:val="a3"/>
              <w:spacing w:after="0"/>
              <w:ind w:firstLine="34"/>
              <w:rPr>
                <w:bCs/>
              </w:rPr>
            </w:pPr>
            <w:r w:rsidRPr="00DF13A2">
              <w:t>454091, г. Челябинск, ул. Советская, 36</w:t>
            </w:r>
          </w:p>
          <w:p w:rsidR="00342B53" w:rsidRPr="00DF13A2" w:rsidRDefault="00342B53" w:rsidP="00342B53">
            <w:pPr>
              <w:pStyle w:val="a3"/>
              <w:spacing w:after="0"/>
              <w:ind w:firstLine="34"/>
              <w:rPr>
                <w:bCs/>
              </w:rPr>
            </w:pPr>
            <w:r w:rsidRPr="00DF13A2">
              <w:t>ИНН 7453074116 / КПП 745301001</w:t>
            </w:r>
          </w:p>
          <w:p w:rsidR="00342B53" w:rsidRPr="00DF13A2" w:rsidRDefault="00342B53" w:rsidP="00342B53">
            <w:pPr>
              <w:pStyle w:val="a3"/>
              <w:spacing w:after="0"/>
              <w:ind w:firstLine="34"/>
              <w:rPr>
                <w:bCs/>
              </w:rPr>
            </w:pPr>
            <w:r w:rsidRPr="00DF13A2">
              <w:t>л/с 347800787Б в Комитете финансов</w:t>
            </w:r>
          </w:p>
          <w:p w:rsidR="00342B53" w:rsidRPr="00DF13A2" w:rsidRDefault="00342B53" w:rsidP="00342B53">
            <w:pPr>
              <w:pStyle w:val="a3"/>
              <w:spacing w:after="0"/>
              <w:ind w:firstLine="34"/>
              <w:rPr>
                <w:bCs/>
              </w:rPr>
            </w:pPr>
            <w:r w:rsidRPr="00DF13A2">
              <w:t>города Челябинска</w:t>
            </w:r>
          </w:p>
          <w:p w:rsidR="00342B53" w:rsidRPr="00DF13A2" w:rsidRDefault="00342B53" w:rsidP="00342B53">
            <w:pPr>
              <w:pStyle w:val="a3"/>
              <w:spacing w:after="0"/>
              <w:ind w:firstLine="34"/>
            </w:pPr>
            <w:r w:rsidRPr="00DF13A2">
              <w:t>БИК 047501001</w:t>
            </w:r>
          </w:p>
          <w:p w:rsidR="00342B53" w:rsidRPr="00DF13A2" w:rsidRDefault="00342B53" w:rsidP="00342B53">
            <w:pPr>
              <w:pStyle w:val="a3"/>
              <w:spacing w:after="0"/>
              <w:ind w:firstLine="34"/>
            </w:pPr>
            <w:r w:rsidRPr="00DF13A2">
              <w:t>Начальник управления</w:t>
            </w:r>
          </w:p>
          <w:p w:rsidR="00342B53" w:rsidRPr="00DF13A2" w:rsidRDefault="00342B53" w:rsidP="00342B53">
            <w:pPr>
              <w:pStyle w:val="a3"/>
              <w:spacing w:after="0"/>
              <w:ind w:firstLine="34"/>
            </w:pPr>
          </w:p>
          <w:p w:rsidR="00342B53" w:rsidRPr="00DF13A2" w:rsidRDefault="00342B53" w:rsidP="00342B53">
            <w:pPr>
              <w:pStyle w:val="a3"/>
              <w:spacing w:after="0"/>
              <w:ind w:firstLine="34"/>
            </w:pPr>
          </w:p>
          <w:p w:rsidR="00342B53" w:rsidRPr="00DF13A2" w:rsidRDefault="00342B53" w:rsidP="00342B53">
            <w:pPr>
              <w:pStyle w:val="a3"/>
              <w:spacing w:after="0"/>
              <w:ind w:firstLine="34"/>
            </w:pPr>
            <w:r w:rsidRPr="00DF13A2">
              <w:t>______________ Э. И. Яковлева</w:t>
            </w:r>
          </w:p>
          <w:p w:rsidR="00342B53" w:rsidRPr="00DF13A2" w:rsidRDefault="00342B53" w:rsidP="00342B53">
            <w:pPr>
              <w:pStyle w:val="a3"/>
              <w:spacing w:after="0"/>
              <w:ind w:firstLine="34"/>
              <w:rPr>
                <w:bCs/>
              </w:rPr>
            </w:pPr>
            <w:r w:rsidRPr="00DF13A2">
              <w:t>М.П.</w:t>
            </w:r>
          </w:p>
        </w:tc>
        <w:tc>
          <w:tcPr>
            <w:tcW w:w="5697" w:type="dxa"/>
          </w:tcPr>
          <w:p w:rsidR="00342B53" w:rsidRPr="00DF13A2" w:rsidRDefault="00342B53" w:rsidP="00342B53">
            <w:pPr>
              <w:ind w:firstLine="31"/>
              <w:rPr>
                <w:b/>
              </w:rPr>
            </w:pPr>
            <w:r w:rsidRPr="00DF13A2">
              <w:rPr>
                <w:b/>
              </w:rPr>
              <w:t>Исполнитель:</w:t>
            </w:r>
          </w:p>
        </w:tc>
      </w:tr>
    </w:tbl>
    <w:p w:rsidR="00342B53" w:rsidRPr="00DF13A2" w:rsidRDefault="00342B53" w:rsidP="00342B53">
      <w:pPr>
        <w:tabs>
          <w:tab w:val="left" w:pos="960"/>
        </w:tabs>
        <w:ind w:firstLine="720"/>
        <w:jc w:val="both"/>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p>
    <w:p w:rsidR="004B3703" w:rsidRDefault="004B3703" w:rsidP="00342B53">
      <w:pPr>
        <w:pStyle w:val="21"/>
        <w:shd w:val="clear" w:color="auto" w:fill="auto"/>
        <w:spacing w:line="240" w:lineRule="auto"/>
        <w:ind w:firstLine="720"/>
        <w:jc w:val="right"/>
        <w:rPr>
          <w:rStyle w:val="2"/>
          <w:color w:val="000000"/>
          <w:sz w:val="23"/>
          <w:szCs w:val="23"/>
        </w:rPr>
      </w:pPr>
    </w:p>
    <w:p w:rsidR="004B3703" w:rsidRDefault="004B3703" w:rsidP="00342B53">
      <w:pPr>
        <w:pStyle w:val="21"/>
        <w:shd w:val="clear" w:color="auto" w:fill="auto"/>
        <w:spacing w:line="240" w:lineRule="auto"/>
        <w:ind w:firstLine="720"/>
        <w:jc w:val="right"/>
        <w:rPr>
          <w:rStyle w:val="2"/>
          <w:color w:val="000000"/>
          <w:sz w:val="23"/>
          <w:szCs w:val="23"/>
        </w:rPr>
      </w:pPr>
    </w:p>
    <w:p w:rsidR="004B3703" w:rsidRDefault="004B3703" w:rsidP="00342B53">
      <w:pPr>
        <w:pStyle w:val="21"/>
        <w:shd w:val="clear" w:color="auto" w:fill="auto"/>
        <w:spacing w:line="240" w:lineRule="auto"/>
        <w:ind w:firstLine="720"/>
        <w:jc w:val="right"/>
        <w:rPr>
          <w:rStyle w:val="2"/>
          <w:color w:val="000000"/>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r w:rsidRPr="004469EC">
        <w:rPr>
          <w:rStyle w:val="2"/>
          <w:color w:val="000000"/>
          <w:sz w:val="23"/>
          <w:szCs w:val="23"/>
        </w:rPr>
        <w:lastRenderedPageBreak/>
        <w:t xml:space="preserve">Приложение № 2 </w:t>
      </w:r>
    </w:p>
    <w:p w:rsidR="00342B53" w:rsidRPr="004469EC" w:rsidRDefault="00342B53" w:rsidP="00342B53">
      <w:pPr>
        <w:pStyle w:val="21"/>
        <w:shd w:val="clear" w:color="auto" w:fill="auto"/>
        <w:spacing w:line="240" w:lineRule="auto"/>
        <w:ind w:firstLine="720"/>
        <w:jc w:val="right"/>
        <w:rPr>
          <w:rStyle w:val="2"/>
          <w:color w:val="000000"/>
          <w:sz w:val="23"/>
          <w:szCs w:val="23"/>
        </w:rPr>
      </w:pPr>
      <w:r w:rsidRPr="004469EC">
        <w:rPr>
          <w:rStyle w:val="2"/>
          <w:color w:val="000000"/>
          <w:sz w:val="23"/>
          <w:szCs w:val="23"/>
        </w:rPr>
        <w:t xml:space="preserve">к </w:t>
      </w:r>
      <w:r w:rsidR="004B3703">
        <w:rPr>
          <w:rStyle w:val="2"/>
          <w:color w:val="000000"/>
          <w:sz w:val="23"/>
          <w:szCs w:val="23"/>
        </w:rPr>
        <w:t>договору</w:t>
      </w:r>
      <w:r w:rsidRPr="004469EC">
        <w:rPr>
          <w:rStyle w:val="2"/>
          <w:color w:val="000000"/>
          <w:sz w:val="23"/>
          <w:szCs w:val="23"/>
        </w:rPr>
        <w:t xml:space="preserve"> </w:t>
      </w:r>
    </w:p>
    <w:p w:rsidR="00342B53" w:rsidRDefault="00342B53" w:rsidP="00342B53">
      <w:pPr>
        <w:pStyle w:val="21"/>
        <w:shd w:val="clear" w:color="auto" w:fill="auto"/>
        <w:spacing w:line="240" w:lineRule="auto"/>
        <w:ind w:firstLine="720"/>
        <w:jc w:val="right"/>
        <w:rPr>
          <w:rStyle w:val="2"/>
          <w:color w:val="000000"/>
          <w:sz w:val="23"/>
          <w:szCs w:val="23"/>
        </w:rPr>
      </w:pPr>
      <w:r>
        <w:rPr>
          <w:rStyle w:val="2"/>
          <w:color w:val="000000"/>
          <w:sz w:val="23"/>
          <w:szCs w:val="23"/>
        </w:rPr>
        <w:t>№_____от «_____</w:t>
      </w:r>
      <w:proofErr w:type="gramStart"/>
      <w:r>
        <w:rPr>
          <w:rStyle w:val="2"/>
          <w:color w:val="000000"/>
          <w:sz w:val="23"/>
          <w:szCs w:val="23"/>
        </w:rPr>
        <w:t>_»_</w:t>
      </w:r>
      <w:proofErr w:type="gramEnd"/>
      <w:r>
        <w:rPr>
          <w:rStyle w:val="2"/>
          <w:color w:val="000000"/>
          <w:sz w:val="23"/>
          <w:szCs w:val="23"/>
        </w:rPr>
        <w:t>_________________2019 г.</w:t>
      </w:r>
    </w:p>
    <w:p w:rsidR="00342B53" w:rsidRDefault="00342B53" w:rsidP="00342B53">
      <w:pPr>
        <w:pStyle w:val="21"/>
        <w:shd w:val="clear" w:color="auto" w:fill="auto"/>
        <w:spacing w:line="240" w:lineRule="auto"/>
        <w:ind w:firstLine="720"/>
        <w:jc w:val="right"/>
        <w:rPr>
          <w:rStyle w:val="2"/>
          <w:color w:val="000000"/>
          <w:sz w:val="23"/>
          <w:szCs w:val="23"/>
        </w:rPr>
      </w:pPr>
    </w:p>
    <w:p w:rsidR="00342B53" w:rsidRPr="004469EC" w:rsidRDefault="00342B53" w:rsidP="00342B53">
      <w:pPr>
        <w:pStyle w:val="21"/>
        <w:shd w:val="clear" w:color="auto" w:fill="auto"/>
        <w:spacing w:line="240" w:lineRule="auto"/>
        <w:ind w:firstLine="720"/>
        <w:jc w:val="right"/>
        <w:rPr>
          <w:rStyle w:val="2"/>
          <w:color w:val="000000"/>
          <w:sz w:val="23"/>
          <w:szCs w:val="23"/>
        </w:rPr>
      </w:pPr>
      <w:r>
        <w:rPr>
          <w:rStyle w:val="2"/>
          <w:color w:val="000000"/>
          <w:sz w:val="23"/>
          <w:szCs w:val="23"/>
        </w:rPr>
        <w:t>ФОРМА</w:t>
      </w:r>
    </w:p>
    <w:p w:rsidR="00342B53" w:rsidRPr="004469EC" w:rsidRDefault="00342B53" w:rsidP="00342B53">
      <w:pPr>
        <w:pStyle w:val="21"/>
        <w:shd w:val="clear" w:color="auto" w:fill="auto"/>
        <w:spacing w:line="240" w:lineRule="auto"/>
        <w:ind w:firstLine="720"/>
        <w:rPr>
          <w:rStyle w:val="2"/>
          <w:color w:val="000000"/>
          <w:sz w:val="23"/>
          <w:szCs w:val="23"/>
        </w:rPr>
      </w:pPr>
    </w:p>
    <w:p w:rsidR="00342B53" w:rsidRPr="00B44451" w:rsidRDefault="00342B53" w:rsidP="00342B53">
      <w:pPr>
        <w:pStyle w:val="21"/>
        <w:shd w:val="clear" w:color="auto" w:fill="auto"/>
        <w:spacing w:line="240" w:lineRule="auto"/>
        <w:ind w:firstLine="720"/>
        <w:rPr>
          <w:rStyle w:val="2"/>
          <w:b/>
          <w:color w:val="000000"/>
          <w:sz w:val="23"/>
          <w:szCs w:val="23"/>
        </w:rPr>
      </w:pPr>
      <w:r w:rsidRPr="00B44451">
        <w:rPr>
          <w:rStyle w:val="2"/>
          <w:b/>
          <w:color w:val="000000"/>
          <w:sz w:val="23"/>
          <w:szCs w:val="23"/>
        </w:rPr>
        <w:t>ЗАЯВКА</w:t>
      </w:r>
    </w:p>
    <w:p w:rsidR="00342B53" w:rsidRPr="004469EC" w:rsidRDefault="00342B53" w:rsidP="00342B53">
      <w:pPr>
        <w:pStyle w:val="21"/>
        <w:shd w:val="clear" w:color="auto" w:fill="auto"/>
        <w:spacing w:line="240" w:lineRule="auto"/>
        <w:ind w:firstLine="720"/>
        <w:rPr>
          <w:sz w:val="23"/>
          <w:szCs w:val="23"/>
        </w:rPr>
      </w:pPr>
    </w:p>
    <w:p w:rsidR="00342B53" w:rsidRPr="004469EC" w:rsidRDefault="00342B53" w:rsidP="00342B53">
      <w:pPr>
        <w:pStyle w:val="ae"/>
        <w:framePr w:w="11069" w:h="2818" w:hRule="exact" w:wrap="notBeside" w:vAnchor="text" w:hAnchor="page" w:x="565" w:y="433"/>
        <w:shd w:val="clear" w:color="auto" w:fill="auto"/>
        <w:spacing w:line="240" w:lineRule="auto"/>
        <w:ind w:firstLine="720"/>
        <w:rPr>
          <w:rStyle w:val="ad"/>
          <w:color w:val="000000"/>
          <w:sz w:val="23"/>
          <w:szCs w:val="23"/>
        </w:rPr>
      </w:pPr>
      <w:r w:rsidRPr="004469EC">
        <w:rPr>
          <w:rStyle w:val="ad"/>
          <w:color w:val="000000"/>
          <w:sz w:val="23"/>
          <w:szCs w:val="23"/>
        </w:rPr>
        <w:t>Дата, время:</w:t>
      </w:r>
    </w:p>
    <w:p w:rsidR="00342B53" w:rsidRPr="004469EC" w:rsidRDefault="00342B53" w:rsidP="00342B53">
      <w:pPr>
        <w:pStyle w:val="ae"/>
        <w:framePr w:w="11069" w:h="2818" w:hRule="exact" w:wrap="notBeside" w:vAnchor="text" w:hAnchor="page" w:x="565" w:y="433"/>
        <w:shd w:val="clear" w:color="auto" w:fill="auto"/>
        <w:spacing w:line="240" w:lineRule="auto"/>
        <w:ind w:firstLine="720"/>
        <w:rPr>
          <w:sz w:val="23"/>
          <w:szCs w:val="23"/>
        </w:rPr>
      </w:pPr>
    </w:p>
    <w:tbl>
      <w:tblPr>
        <w:tblW w:w="0" w:type="auto"/>
        <w:jc w:val="center"/>
        <w:tblLayout w:type="fixed"/>
        <w:tblCellMar>
          <w:left w:w="0" w:type="dxa"/>
          <w:right w:w="0" w:type="dxa"/>
        </w:tblCellMar>
        <w:tblLook w:val="0000" w:firstRow="0" w:lastRow="0" w:firstColumn="0" w:lastColumn="0" w:noHBand="0" w:noVBand="0"/>
      </w:tblPr>
      <w:tblGrid>
        <w:gridCol w:w="1093"/>
        <w:gridCol w:w="4262"/>
        <w:gridCol w:w="3120"/>
        <w:gridCol w:w="1814"/>
      </w:tblGrid>
      <w:tr w:rsidR="00342B53" w:rsidRPr="004469EC" w:rsidTr="00342B53">
        <w:trPr>
          <w:trHeight w:hRule="exact" w:val="859"/>
          <w:jc w:val="center"/>
        </w:trPr>
        <w:tc>
          <w:tcPr>
            <w:tcW w:w="1093" w:type="dxa"/>
            <w:tcBorders>
              <w:top w:val="single" w:sz="4" w:space="0" w:color="auto"/>
              <w:left w:val="single" w:sz="4" w:space="0" w:color="auto"/>
              <w:bottom w:val="nil"/>
              <w:right w:val="nil"/>
            </w:tcBorders>
            <w:shd w:val="clear" w:color="auto" w:fill="FFFFFF"/>
          </w:tcPr>
          <w:p w:rsidR="00342B53" w:rsidRPr="004469EC" w:rsidRDefault="00342B53" w:rsidP="00342B53">
            <w:pPr>
              <w:pStyle w:val="21"/>
              <w:framePr w:w="11069" w:h="2818" w:hRule="exact" w:wrap="notBeside" w:vAnchor="text" w:hAnchor="page" w:x="565" w:y="433"/>
              <w:shd w:val="clear" w:color="auto" w:fill="auto"/>
              <w:spacing w:line="240" w:lineRule="auto"/>
              <w:ind w:firstLine="720"/>
              <w:rPr>
                <w:rStyle w:val="220"/>
                <w:color w:val="000000"/>
                <w:sz w:val="23"/>
                <w:szCs w:val="23"/>
              </w:rPr>
            </w:pPr>
          </w:p>
          <w:p w:rsidR="00342B53" w:rsidRPr="004469EC" w:rsidRDefault="00342B53" w:rsidP="00342B53">
            <w:pPr>
              <w:pStyle w:val="21"/>
              <w:framePr w:w="11069" w:h="2818" w:hRule="exact" w:wrap="notBeside" w:vAnchor="text" w:hAnchor="page" w:x="565" w:y="433"/>
              <w:shd w:val="clear" w:color="auto" w:fill="auto"/>
              <w:spacing w:line="240" w:lineRule="auto"/>
              <w:rPr>
                <w:sz w:val="23"/>
                <w:szCs w:val="23"/>
              </w:rPr>
            </w:pPr>
            <w:r w:rsidRPr="004469EC">
              <w:rPr>
                <w:rStyle w:val="220"/>
                <w:color w:val="000000"/>
                <w:sz w:val="23"/>
                <w:szCs w:val="23"/>
              </w:rPr>
              <w:t>№</w:t>
            </w:r>
            <w:r>
              <w:rPr>
                <w:sz w:val="23"/>
                <w:szCs w:val="23"/>
              </w:rPr>
              <w:t xml:space="preserve"> </w:t>
            </w:r>
            <w:proofErr w:type="spellStart"/>
            <w:r w:rsidRPr="004469EC">
              <w:rPr>
                <w:rStyle w:val="220"/>
                <w:color w:val="000000"/>
                <w:sz w:val="23"/>
                <w:szCs w:val="23"/>
              </w:rPr>
              <w:t>пп</w:t>
            </w:r>
            <w:proofErr w:type="spellEnd"/>
          </w:p>
        </w:tc>
        <w:tc>
          <w:tcPr>
            <w:tcW w:w="4262" w:type="dxa"/>
            <w:tcBorders>
              <w:top w:val="single" w:sz="4" w:space="0" w:color="auto"/>
              <w:left w:val="single" w:sz="4" w:space="0" w:color="auto"/>
              <w:bottom w:val="nil"/>
              <w:right w:val="nil"/>
            </w:tcBorders>
            <w:shd w:val="clear" w:color="auto" w:fill="FFFFFF"/>
          </w:tcPr>
          <w:p w:rsidR="00342B53" w:rsidRPr="004469EC" w:rsidRDefault="00342B53" w:rsidP="00342B53">
            <w:pPr>
              <w:pStyle w:val="21"/>
              <w:framePr w:w="11069" w:h="2818" w:hRule="exact" w:wrap="notBeside" w:vAnchor="text" w:hAnchor="page" w:x="565" w:y="433"/>
              <w:shd w:val="clear" w:color="auto" w:fill="auto"/>
              <w:spacing w:line="240" w:lineRule="auto"/>
              <w:ind w:firstLine="720"/>
              <w:rPr>
                <w:rStyle w:val="220"/>
                <w:color w:val="000000"/>
                <w:sz w:val="23"/>
                <w:szCs w:val="23"/>
              </w:rPr>
            </w:pPr>
          </w:p>
          <w:p w:rsidR="00342B53" w:rsidRPr="004469EC" w:rsidRDefault="00342B53" w:rsidP="00342B53">
            <w:pPr>
              <w:pStyle w:val="21"/>
              <w:framePr w:w="11069" w:h="2818" w:hRule="exact" w:wrap="notBeside" w:vAnchor="text" w:hAnchor="page" w:x="565" w:y="433"/>
              <w:shd w:val="clear" w:color="auto" w:fill="auto"/>
              <w:spacing w:line="240" w:lineRule="auto"/>
              <w:rPr>
                <w:sz w:val="23"/>
                <w:szCs w:val="23"/>
              </w:rPr>
            </w:pPr>
            <w:r w:rsidRPr="004469EC">
              <w:rPr>
                <w:rStyle w:val="220"/>
                <w:color w:val="000000"/>
                <w:sz w:val="23"/>
                <w:szCs w:val="23"/>
              </w:rPr>
              <w:t>Наименование (тип) картриджа</w:t>
            </w:r>
          </w:p>
        </w:tc>
        <w:tc>
          <w:tcPr>
            <w:tcW w:w="3120" w:type="dxa"/>
            <w:tcBorders>
              <w:top w:val="single" w:sz="4" w:space="0" w:color="auto"/>
              <w:left w:val="single" w:sz="4" w:space="0" w:color="auto"/>
              <w:bottom w:val="nil"/>
              <w:right w:val="nil"/>
            </w:tcBorders>
            <w:shd w:val="clear" w:color="auto" w:fill="FFFFFF"/>
            <w:vAlign w:val="bottom"/>
          </w:tcPr>
          <w:p w:rsidR="00342B53" w:rsidRPr="004469EC" w:rsidRDefault="00342B53" w:rsidP="00342B53">
            <w:pPr>
              <w:pStyle w:val="21"/>
              <w:framePr w:w="11069" w:h="2818" w:hRule="exact" w:wrap="notBeside" w:vAnchor="text" w:hAnchor="page" w:x="565" w:y="433"/>
              <w:shd w:val="clear" w:color="auto" w:fill="auto"/>
              <w:spacing w:line="240" w:lineRule="auto"/>
              <w:rPr>
                <w:sz w:val="23"/>
                <w:szCs w:val="23"/>
              </w:rPr>
            </w:pPr>
            <w:r w:rsidRPr="004469EC">
              <w:rPr>
                <w:rStyle w:val="220"/>
                <w:color w:val="000000"/>
                <w:sz w:val="23"/>
                <w:szCs w:val="23"/>
              </w:rPr>
              <w:t>Услуга</w:t>
            </w:r>
          </w:p>
          <w:p w:rsidR="00342B53" w:rsidRPr="004469EC" w:rsidRDefault="00342B53" w:rsidP="00342B53">
            <w:pPr>
              <w:pStyle w:val="21"/>
              <w:framePr w:w="11069" w:h="2818" w:hRule="exact" w:wrap="notBeside" w:vAnchor="text" w:hAnchor="page" w:x="565" w:y="433"/>
              <w:shd w:val="clear" w:color="auto" w:fill="auto"/>
              <w:spacing w:line="240" w:lineRule="auto"/>
              <w:rPr>
                <w:sz w:val="23"/>
                <w:szCs w:val="23"/>
              </w:rPr>
            </w:pPr>
            <w:r w:rsidRPr="004469EC">
              <w:rPr>
                <w:rStyle w:val="220"/>
                <w:color w:val="000000"/>
                <w:sz w:val="23"/>
                <w:szCs w:val="23"/>
              </w:rPr>
              <w:t>(заправка/восстановление)</w:t>
            </w:r>
          </w:p>
        </w:tc>
        <w:tc>
          <w:tcPr>
            <w:tcW w:w="1814" w:type="dxa"/>
            <w:tcBorders>
              <w:top w:val="single" w:sz="4" w:space="0" w:color="auto"/>
              <w:left w:val="single" w:sz="4" w:space="0" w:color="auto"/>
              <w:bottom w:val="nil"/>
              <w:right w:val="single" w:sz="4" w:space="0" w:color="auto"/>
            </w:tcBorders>
            <w:shd w:val="clear" w:color="auto" w:fill="FFFFFF"/>
          </w:tcPr>
          <w:p w:rsidR="00342B53" w:rsidRPr="004469EC" w:rsidRDefault="00342B53" w:rsidP="00342B53">
            <w:pPr>
              <w:pStyle w:val="21"/>
              <w:framePr w:w="11069" w:h="2818" w:hRule="exact" w:wrap="notBeside" w:vAnchor="text" w:hAnchor="page" w:x="565" w:y="433"/>
              <w:shd w:val="clear" w:color="auto" w:fill="auto"/>
              <w:spacing w:line="240" w:lineRule="auto"/>
              <w:ind w:firstLine="720"/>
              <w:rPr>
                <w:rStyle w:val="220"/>
                <w:color w:val="000000"/>
                <w:sz w:val="23"/>
                <w:szCs w:val="23"/>
              </w:rPr>
            </w:pPr>
          </w:p>
          <w:p w:rsidR="00342B53" w:rsidRPr="004469EC" w:rsidRDefault="00342B53" w:rsidP="00342B53">
            <w:pPr>
              <w:pStyle w:val="21"/>
              <w:framePr w:w="11069" w:h="2818" w:hRule="exact" w:wrap="notBeside" w:vAnchor="text" w:hAnchor="page" w:x="565" w:y="433"/>
              <w:shd w:val="clear" w:color="auto" w:fill="auto"/>
              <w:spacing w:line="240" w:lineRule="auto"/>
              <w:rPr>
                <w:sz w:val="23"/>
                <w:szCs w:val="23"/>
              </w:rPr>
            </w:pPr>
            <w:r w:rsidRPr="004469EC">
              <w:rPr>
                <w:rStyle w:val="220"/>
                <w:color w:val="000000"/>
                <w:sz w:val="23"/>
                <w:szCs w:val="23"/>
              </w:rPr>
              <w:t>Количество</w:t>
            </w:r>
          </w:p>
        </w:tc>
      </w:tr>
      <w:tr w:rsidR="00342B53" w:rsidRPr="004469EC" w:rsidTr="00342B53">
        <w:trPr>
          <w:trHeight w:hRule="exact" w:val="302"/>
          <w:jc w:val="center"/>
        </w:trPr>
        <w:tc>
          <w:tcPr>
            <w:tcW w:w="1093" w:type="dxa"/>
            <w:tcBorders>
              <w:top w:val="single" w:sz="4" w:space="0" w:color="auto"/>
              <w:left w:val="single" w:sz="4" w:space="0" w:color="auto"/>
              <w:bottom w:val="single" w:sz="4" w:space="0" w:color="auto"/>
              <w:right w:val="nil"/>
            </w:tcBorders>
            <w:shd w:val="clear" w:color="auto" w:fill="FFFFFF"/>
          </w:tcPr>
          <w:p w:rsidR="00342B53" w:rsidRPr="004469EC" w:rsidRDefault="00342B53" w:rsidP="00342B53">
            <w:pPr>
              <w:framePr w:w="11069" w:h="2818" w:hRule="exact" w:wrap="notBeside" w:vAnchor="text" w:hAnchor="page" w:x="565" w:y="433"/>
              <w:ind w:firstLine="720"/>
              <w:rPr>
                <w:sz w:val="23"/>
                <w:szCs w:val="23"/>
              </w:rPr>
            </w:pPr>
          </w:p>
        </w:tc>
        <w:tc>
          <w:tcPr>
            <w:tcW w:w="4262" w:type="dxa"/>
            <w:tcBorders>
              <w:top w:val="single" w:sz="4" w:space="0" w:color="auto"/>
              <w:left w:val="single" w:sz="4" w:space="0" w:color="auto"/>
              <w:bottom w:val="single" w:sz="4" w:space="0" w:color="auto"/>
              <w:right w:val="nil"/>
            </w:tcBorders>
            <w:shd w:val="clear" w:color="auto" w:fill="FFFFFF"/>
          </w:tcPr>
          <w:p w:rsidR="00342B53" w:rsidRPr="004469EC" w:rsidRDefault="00342B53" w:rsidP="00342B53">
            <w:pPr>
              <w:framePr w:w="11069" w:h="2818" w:hRule="exact" w:wrap="notBeside" w:vAnchor="text" w:hAnchor="page" w:x="565" w:y="433"/>
              <w:ind w:firstLine="720"/>
              <w:rPr>
                <w:sz w:val="23"/>
                <w:szCs w:val="23"/>
              </w:rPr>
            </w:pPr>
          </w:p>
        </w:tc>
        <w:tc>
          <w:tcPr>
            <w:tcW w:w="3120" w:type="dxa"/>
            <w:tcBorders>
              <w:top w:val="single" w:sz="4" w:space="0" w:color="auto"/>
              <w:left w:val="single" w:sz="4" w:space="0" w:color="auto"/>
              <w:bottom w:val="single" w:sz="4" w:space="0" w:color="auto"/>
              <w:right w:val="nil"/>
            </w:tcBorders>
            <w:shd w:val="clear" w:color="auto" w:fill="FFFFFF"/>
          </w:tcPr>
          <w:p w:rsidR="00342B53" w:rsidRPr="004469EC" w:rsidRDefault="00342B53" w:rsidP="00342B53">
            <w:pPr>
              <w:framePr w:w="11069" w:h="2818" w:hRule="exact" w:wrap="notBeside" w:vAnchor="text" w:hAnchor="page" w:x="565" w:y="433"/>
              <w:ind w:firstLine="720"/>
              <w:rPr>
                <w:sz w:val="23"/>
                <w:szCs w:val="23"/>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342B53" w:rsidRPr="004469EC" w:rsidRDefault="00342B53" w:rsidP="00342B53">
            <w:pPr>
              <w:framePr w:w="11069" w:h="2818" w:hRule="exact" w:wrap="notBeside" w:vAnchor="text" w:hAnchor="page" w:x="565" w:y="433"/>
              <w:ind w:firstLine="720"/>
              <w:rPr>
                <w:sz w:val="23"/>
                <w:szCs w:val="23"/>
              </w:rPr>
            </w:pPr>
          </w:p>
        </w:tc>
      </w:tr>
    </w:tbl>
    <w:p w:rsidR="00342B53" w:rsidRPr="004469EC" w:rsidRDefault="00342B53" w:rsidP="00342B53">
      <w:pPr>
        <w:pStyle w:val="ae"/>
        <w:framePr w:w="11069" w:h="2818" w:hRule="exact" w:wrap="notBeside" w:vAnchor="text" w:hAnchor="page" w:x="565" w:y="433"/>
        <w:shd w:val="clear" w:color="auto" w:fill="auto"/>
        <w:spacing w:line="240" w:lineRule="auto"/>
        <w:ind w:firstLine="720"/>
        <w:rPr>
          <w:sz w:val="23"/>
          <w:szCs w:val="23"/>
        </w:rPr>
      </w:pPr>
      <w:r w:rsidRPr="004469EC">
        <w:rPr>
          <w:rStyle w:val="ad"/>
          <w:color w:val="000000"/>
          <w:sz w:val="23"/>
          <w:szCs w:val="23"/>
        </w:rPr>
        <w:t xml:space="preserve">Итого картриджей </w:t>
      </w:r>
    </w:p>
    <w:p w:rsidR="00342B53" w:rsidRPr="004469EC" w:rsidRDefault="00342B53" w:rsidP="00342B53">
      <w:pPr>
        <w:framePr w:w="11069" w:h="2818" w:hRule="exact" w:wrap="notBeside" w:vAnchor="text" w:hAnchor="page" w:x="565" w:y="433"/>
        <w:ind w:firstLine="720"/>
        <w:rPr>
          <w:sz w:val="23"/>
          <w:szCs w:val="23"/>
        </w:rPr>
      </w:pPr>
    </w:p>
    <w:p w:rsidR="00342B53" w:rsidRPr="004469EC" w:rsidRDefault="00342B53" w:rsidP="00342B53">
      <w:pPr>
        <w:pStyle w:val="21"/>
        <w:shd w:val="clear" w:color="auto" w:fill="auto"/>
        <w:tabs>
          <w:tab w:val="left" w:leader="underscore" w:pos="9757"/>
        </w:tabs>
        <w:spacing w:line="240" w:lineRule="auto"/>
        <w:ind w:firstLine="720"/>
        <w:jc w:val="both"/>
        <w:rPr>
          <w:rStyle w:val="2"/>
          <w:color w:val="000000"/>
          <w:sz w:val="23"/>
          <w:szCs w:val="23"/>
        </w:rPr>
      </w:pPr>
      <w:r w:rsidRPr="004469EC">
        <w:rPr>
          <w:rStyle w:val="2"/>
          <w:color w:val="000000"/>
          <w:sz w:val="23"/>
          <w:szCs w:val="23"/>
        </w:rPr>
        <w:t>Центральное УСЗН Администрации города Челябинска</w:t>
      </w:r>
    </w:p>
    <w:p w:rsidR="00342B53" w:rsidRPr="004469EC" w:rsidRDefault="00342B53" w:rsidP="00342B53">
      <w:pPr>
        <w:pStyle w:val="21"/>
        <w:shd w:val="clear" w:color="auto" w:fill="auto"/>
        <w:tabs>
          <w:tab w:val="left" w:leader="underscore" w:pos="9757"/>
        </w:tabs>
        <w:spacing w:line="240" w:lineRule="auto"/>
        <w:ind w:firstLine="720"/>
        <w:jc w:val="both"/>
        <w:rPr>
          <w:sz w:val="23"/>
          <w:szCs w:val="23"/>
        </w:rPr>
      </w:pPr>
      <w:r w:rsidRPr="004469EC">
        <w:rPr>
          <w:rStyle w:val="2"/>
          <w:color w:val="000000"/>
          <w:sz w:val="23"/>
          <w:szCs w:val="23"/>
        </w:rPr>
        <w:t xml:space="preserve">тел. </w:t>
      </w:r>
    </w:p>
    <w:p w:rsidR="00342B53" w:rsidRDefault="00342B53" w:rsidP="00342B53">
      <w:pPr>
        <w:ind w:firstLine="720"/>
        <w:rPr>
          <w:sz w:val="23"/>
          <w:szCs w:val="23"/>
        </w:rPr>
      </w:pPr>
    </w:p>
    <w:p w:rsidR="00342B53"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pStyle w:val="21"/>
        <w:shd w:val="clear" w:color="auto" w:fill="auto"/>
        <w:tabs>
          <w:tab w:val="left" w:pos="5112"/>
        </w:tabs>
        <w:spacing w:line="240" w:lineRule="auto"/>
        <w:ind w:firstLine="720"/>
        <w:jc w:val="both"/>
        <w:rPr>
          <w:sz w:val="23"/>
          <w:szCs w:val="23"/>
        </w:rPr>
      </w:pPr>
      <w:r w:rsidRPr="004469EC">
        <w:rPr>
          <w:rStyle w:val="2"/>
          <w:color w:val="000000"/>
          <w:sz w:val="23"/>
          <w:szCs w:val="23"/>
        </w:rPr>
        <w:t>Представитель Заказчика</w:t>
      </w:r>
      <w:r w:rsidRPr="004469EC">
        <w:rPr>
          <w:rStyle w:val="2"/>
          <w:color w:val="000000"/>
          <w:sz w:val="23"/>
          <w:szCs w:val="23"/>
        </w:rPr>
        <w:tab/>
        <w:t>Представитель Исполнителя</w:t>
      </w:r>
    </w:p>
    <w:p w:rsidR="00342B53" w:rsidRPr="004469EC" w:rsidRDefault="00342B53" w:rsidP="00342B53">
      <w:pPr>
        <w:pStyle w:val="21"/>
        <w:shd w:val="clear" w:color="auto" w:fill="auto"/>
        <w:tabs>
          <w:tab w:val="left" w:pos="5112"/>
        </w:tabs>
        <w:spacing w:line="240" w:lineRule="auto"/>
        <w:ind w:firstLine="720"/>
        <w:jc w:val="both"/>
        <w:rPr>
          <w:sz w:val="23"/>
          <w:szCs w:val="23"/>
        </w:rPr>
      </w:pPr>
      <w:r w:rsidRPr="004469EC">
        <w:rPr>
          <w:rStyle w:val="2"/>
          <w:color w:val="000000"/>
          <w:sz w:val="23"/>
          <w:szCs w:val="23"/>
        </w:rPr>
        <w:t>(ФИО, должность, дата, подпись)</w:t>
      </w:r>
      <w:r w:rsidRPr="004469EC">
        <w:rPr>
          <w:rStyle w:val="2"/>
          <w:color w:val="000000"/>
          <w:sz w:val="23"/>
          <w:szCs w:val="23"/>
        </w:rPr>
        <w:tab/>
        <w:t>(ФИО, должность, дата, подпись)</w:t>
      </w: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Pr="004469EC" w:rsidRDefault="00342B53" w:rsidP="00342B53">
      <w:pPr>
        <w:ind w:firstLine="720"/>
        <w:rPr>
          <w:sz w:val="23"/>
          <w:szCs w:val="23"/>
        </w:rPr>
      </w:pPr>
    </w:p>
    <w:p w:rsidR="00342B53" w:rsidRDefault="00342B53" w:rsidP="00342B53">
      <w:pPr>
        <w:pStyle w:val="21"/>
        <w:shd w:val="clear" w:color="auto" w:fill="auto"/>
        <w:spacing w:line="240" w:lineRule="auto"/>
        <w:ind w:firstLine="720"/>
        <w:jc w:val="right"/>
        <w:rPr>
          <w:rStyle w:val="2"/>
          <w:color w:val="000000"/>
          <w:sz w:val="23"/>
          <w:szCs w:val="23"/>
        </w:rPr>
      </w:pPr>
      <w:r w:rsidRPr="004469EC">
        <w:rPr>
          <w:rStyle w:val="2"/>
          <w:color w:val="000000"/>
          <w:sz w:val="23"/>
          <w:szCs w:val="23"/>
        </w:rPr>
        <w:lastRenderedPageBreak/>
        <w:t xml:space="preserve">Приложение № 3 </w:t>
      </w:r>
    </w:p>
    <w:p w:rsidR="00342B53" w:rsidRPr="004469EC" w:rsidRDefault="00342B53" w:rsidP="00342B53">
      <w:pPr>
        <w:pStyle w:val="21"/>
        <w:shd w:val="clear" w:color="auto" w:fill="auto"/>
        <w:spacing w:line="240" w:lineRule="auto"/>
        <w:ind w:firstLine="720"/>
        <w:jc w:val="right"/>
        <w:rPr>
          <w:rStyle w:val="2"/>
          <w:color w:val="000000"/>
          <w:sz w:val="23"/>
          <w:szCs w:val="23"/>
        </w:rPr>
      </w:pPr>
      <w:r w:rsidRPr="004469EC">
        <w:rPr>
          <w:rStyle w:val="2"/>
          <w:color w:val="000000"/>
          <w:sz w:val="23"/>
          <w:szCs w:val="23"/>
        </w:rPr>
        <w:t xml:space="preserve">к </w:t>
      </w:r>
      <w:r w:rsidR="004B3703">
        <w:rPr>
          <w:rStyle w:val="2"/>
          <w:color w:val="000000"/>
          <w:sz w:val="23"/>
          <w:szCs w:val="23"/>
        </w:rPr>
        <w:t>договору</w:t>
      </w:r>
      <w:r w:rsidRPr="004469EC">
        <w:rPr>
          <w:rStyle w:val="2"/>
          <w:color w:val="000000"/>
          <w:sz w:val="23"/>
          <w:szCs w:val="23"/>
        </w:rPr>
        <w:t xml:space="preserve"> </w:t>
      </w:r>
    </w:p>
    <w:p w:rsidR="00342B53" w:rsidRPr="004469EC" w:rsidRDefault="00342B53" w:rsidP="00342B53">
      <w:pPr>
        <w:pStyle w:val="21"/>
        <w:shd w:val="clear" w:color="auto" w:fill="auto"/>
        <w:spacing w:line="240" w:lineRule="auto"/>
        <w:ind w:firstLine="720"/>
        <w:jc w:val="right"/>
        <w:rPr>
          <w:rStyle w:val="2"/>
          <w:color w:val="000000"/>
          <w:sz w:val="23"/>
          <w:szCs w:val="23"/>
        </w:rPr>
      </w:pPr>
      <w:r>
        <w:rPr>
          <w:rStyle w:val="2"/>
          <w:color w:val="000000"/>
          <w:sz w:val="23"/>
          <w:szCs w:val="23"/>
        </w:rPr>
        <w:t>№_____ от «____</w:t>
      </w:r>
      <w:proofErr w:type="gramStart"/>
      <w:r>
        <w:rPr>
          <w:rStyle w:val="2"/>
          <w:color w:val="000000"/>
          <w:sz w:val="23"/>
          <w:szCs w:val="23"/>
        </w:rPr>
        <w:t>_»_</w:t>
      </w:r>
      <w:proofErr w:type="gramEnd"/>
      <w:r>
        <w:rPr>
          <w:rStyle w:val="2"/>
          <w:color w:val="000000"/>
          <w:sz w:val="23"/>
          <w:szCs w:val="23"/>
        </w:rPr>
        <w:t>________________2019 г.</w:t>
      </w:r>
    </w:p>
    <w:p w:rsidR="00342B53" w:rsidRDefault="00342B53" w:rsidP="00342B53">
      <w:pPr>
        <w:pStyle w:val="21"/>
        <w:shd w:val="clear" w:color="auto" w:fill="auto"/>
        <w:spacing w:line="240" w:lineRule="auto"/>
        <w:ind w:firstLine="720"/>
        <w:jc w:val="right"/>
        <w:rPr>
          <w:rStyle w:val="2"/>
          <w:color w:val="000000"/>
          <w:sz w:val="23"/>
          <w:szCs w:val="23"/>
        </w:rPr>
      </w:pPr>
    </w:p>
    <w:p w:rsidR="00342B53" w:rsidRPr="004469EC" w:rsidRDefault="00342B53" w:rsidP="00342B53">
      <w:pPr>
        <w:pStyle w:val="21"/>
        <w:shd w:val="clear" w:color="auto" w:fill="auto"/>
        <w:spacing w:line="240" w:lineRule="auto"/>
        <w:ind w:firstLine="720"/>
        <w:jc w:val="right"/>
        <w:rPr>
          <w:rStyle w:val="2"/>
          <w:color w:val="000000"/>
          <w:sz w:val="23"/>
          <w:szCs w:val="23"/>
        </w:rPr>
      </w:pPr>
      <w:r>
        <w:rPr>
          <w:rStyle w:val="2"/>
          <w:color w:val="000000"/>
          <w:sz w:val="23"/>
          <w:szCs w:val="23"/>
        </w:rPr>
        <w:t>ФОРМА</w:t>
      </w:r>
    </w:p>
    <w:p w:rsidR="00342B53" w:rsidRPr="004469EC" w:rsidRDefault="00342B53" w:rsidP="00342B53">
      <w:pPr>
        <w:pStyle w:val="21"/>
        <w:shd w:val="clear" w:color="auto" w:fill="auto"/>
        <w:spacing w:line="240" w:lineRule="auto"/>
        <w:ind w:firstLine="720"/>
        <w:rPr>
          <w:rStyle w:val="2"/>
          <w:color w:val="000000"/>
          <w:sz w:val="23"/>
          <w:szCs w:val="23"/>
        </w:rPr>
      </w:pPr>
    </w:p>
    <w:p w:rsidR="00342B53" w:rsidRPr="004469EC" w:rsidRDefault="00342B53" w:rsidP="00342B53">
      <w:pPr>
        <w:pStyle w:val="21"/>
        <w:shd w:val="clear" w:color="auto" w:fill="auto"/>
        <w:spacing w:line="240" w:lineRule="auto"/>
        <w:ind w:firstLine="720"/>
        <w:rPr>
          <w:sz w:val="23"/>
          <w:szCs w:val="23"/>
        </w:rPr>
      </w:pPr>
    </w:p>
    <w:p w:rsidR="00342B53" w:rsidRPr="004469EC" w:rsidRDefault="00342B53" w:rsidP="00342B53">
      <w:pPr>
        <w:pStyle w:val="21"/>
        <w:shd w:val="clear" w:color="auto" w:fill="auto"/>
        <w:spacing w:line="240" w:lineRule="auto"/>
        <w:ind w:firstLine="720"/>
        <w:rPr>
          <w:sz w:val="23"/>
          <w:szCs w:val="23"/>
        </w:rPr>
      </w:pPr>
    </w:p>
    <w:p w:rsidR="00342B53" w:rsidRPr="004469EC" w:rsidRDefault="00342B53" w:rsidP="00342B53">
      <w:pPr>
        <w:pStyle w:val="21"/>
        <w:shd w:val="clear" w:color="auto" w:fill="auto"/>
        <w:spacing w:line="240" w:lineRule="auto"/>
        <w:ind w:firstLine="720"/>
        <w:rPr>
          <w:sz w:val="23"/>
          <w:szCs w:val="23"/>
        </w:rPr>
      </w:pPr>
      <w:r w:rsidRPr="004469EC">
        <w:rPr>
          <w:sz w:val="23"/>
          <w:szCs w:val="23"/>
        </w:rPr>
        <w:t>АКТ ПРИЕМА-ПЕРЕДАЧИ КАРТРИД</w:t>
      </w:r>
      <w:r>
        <w:rPr>
          <w:sz w:val="23"/>
          <w:szCs w:val="23"/>
        </w:rPr>
        <w:t>Ж</w:t>
      </w:r>
      <w:r w:rsidRPr="004469EC">
        <w:rPr>
          <w:sz w:val="23"/>
          <w:szCs w:val="23"/>
        </w:rPr>
        <w:t>ЕЙ</w:t>
      </w:r>
    </w:p>
    <w:p w:rsidR="00342B53" w:rsidRPr="004469EC" w:rsidRDefault="00342B53" w:rsidP="00342B53">
      <w:pPr>
        <w:pStyle w:val="21"/>
        <w:shd w:val="clear" w:color="auto" w:fill="auto"/>
        <w:spacing w:line="240" w:lineRule="auto"/>
        <w:ind w:firstLine="720"/>
        <w:rPr>
          <w:sz w:val="23"/>
          <w:szCs w:val="23"/>
        </w:rPr>
      </w:pPr>
    </w:p>
    <w:p w:rsidR="00342B53" w:rsidRPr="004469EC" w:rsidRDefault="00342B53" w:rsidP="00342B53">
      <w:pPr>
        <w:pStyle w:val="21"/>
        <w:shd w:val="clear" w:color="auto" w:fill="auto"/>
        <w:spacing w:line="240" w:lineRule="auto"/>
        <w:ind w:firstLine="720"/>
        <w:jc w:val="both"/>
        <w:rPr>
          <w:sz w:val="23"/>
          <w:szCs w:val="23"/>
        </w:rPr>
      </w:pPr>
      <w:r w:rsidRPr="004469EC">
        <w:rPr>
          <w:sz w:val="23"/>
          <w:szCs w:val="23"/>
        </w:rPr>
        <w:t>«____</w:t>
      </w:r>
      <w:proofErr w:type="gramStart"/>
      <w:r w:rsidRPr="004469EC">
        <w:rPr>
          <w:sz w:val="23"/>
          <w:szCs w:val="23"/>
        </w:rPr>
        <w:t>_»_</w:t>
      </w:r>
      <w:proofErr w:type="gramEnd"/>
      <w:r w:rsidRPr="004469EC">
        <w:rPr>
          <w:sz w:val="23"/>
          <w:szCs w:val="23"/>
        </w:rPr>
        <w:t>____________201</w:t>
      </w:r>
      <w:r>
        <w:rPr>
          <w:sz w:val="23"/>
          <w:szCs w:val="23"/>
        </w:rPr>
        <w:t>9</w:t>
      </w:r>
      <w:r w:rsidRPr="004469EC">
        <w:rPr>
          <w:sz w:val="23"/>
          <w:szCs w:val="23"/>
        </w:rPr>
        <w:t xml:space="preserve"> г.</w:t>
      </w:r>
      <w:r w:rsidRPr="004469EC">
        <w:rPr>
          <w:sz w:val="23"/>
          <w:szCs w:val="23"/>
        </w:rPr>
        <w:tab/>
      </w:r>
      <w:r w:rsidRPr="004469EC">
        <w:rPr>
          <w:sz w:val="23"/>
          <w:szCs w:val="23"/>
        </w:rPr>
        <w:tab/>
      </w:r>
      <w:r w:rsidRPr="004469EC">
        <w:rPr>
          <w:sz w:val="23"/>
          <w:szCs w:val="23"/>
        </w:rPr>
        <w:tab/>
      </w:r>
      <w:r w:rsidRPr="004469EC">
        <w:rPr>
          <w:sz w:val="23"/>
          <w:szCs w:val="23"/>
        </w:rPr>
        <w:tab/>
      </w:r>
      <w:r w:rsidRPr="004469EC">
        <w:rPr>
          <w:sz w:val="23"/>
          <w:szCs w:val="23"/>
        </w:rPr>
        <w:tab/>
      </w:r>
      <w:r>
        <w:rPr>
          <w:sz w:val="23"/>
          <w:szCs w:val="23"/>
        </w:rPr>
        <w:tab/>
      </w:r>
      <w:r>
        <w:rPr>
          <w:sz w:val="23"/>
          <w:szCs w:val="23"/>
        </w:rPr>
        <w:tab/>
      </w:r>
      <w:r w:rsidRPr="004469EC">
        <w:rPr>
          <w:sz w:val="23"/>
          <w:szCs w:val="23"/>
        </w:rPr>
        <w:t>г. Челябинск</w:t>
      </w: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tbl>
      <w:tblPr>
        <w:tblStyle w:val="af"/>
        <w:tblW w:w="0" w:type="auto"/>
        <w:tblLook w:val="04A0" w:firstRow="1" w:lastRow="0" w:firstColumn="1" w:lastColumn="0" w:noHBand="0" w:noVBand="1"/>
      </w:tblPr>
      <w:tblGrid>
        <w:gridCol w:w="804"/>
        <w:gridCol w:w="5796"/>
        <w:gridCol w:w="3311"/>
      </w:tblGrid>
      <w:tr w:rsidR="00342B53" w:rsidRPr="004469EC" w:rsidTr="00342B53">
        <w:tc>
          <w:tcPr>
            <w:tcW w:w="817" w:type="dxa"/>
          </w:tcPr>
          <w:p w:rsidR="00342B53" w:rsidRPr="004469EC" w:rsidRDefault="00342B53" w:rsidP="00342B53">
            <w:pPr>
              <w:pStyle w:val="21"/>
              <w:shd w:val="clear" w:color="auto" w:fill="auto"/>
              <w:spacing w:line="240" w:lineRule="auto"/>
              <w:jc w:val="both"/>
              <w:rPr>
                <w:sz w:val="23"/>
                <w:szCs w:val="23"/>
              </w:rPr>
            </w:pPr>
            <w:r w:rsidRPr="004469EC">
              <w:rPr>
                <w:sz w:val="23"/>
                <w:szCs w:val="23"/>
              </w:rPr>
              <w:t>№</w:t>
            </w:r>
          </w:p>
        </w:tc>
        <w:tc>
          <w:tcPr>
            <w:tcW w:w="5941" w:type="dxa"/>
          </w:tcPr>
          <w:p w:rsidR="00342B53" w:rsidRPr="004469EC" w:rsidRDefault="00342B53" w:rsidP="00342B53">
            <w:pPr>
              <w:pStyle w:val="21"/>
              <w:shd w:val="clear" w:color="auto" w:fill="auto"/>
              <w:spacing w:line="240" w:lineRule="auto"/>
              <w:jc w:val="both"/>
              <w:rPr>
                <w:sz w:val="23"/>
                <w:szCs w:val="23"/>
              </w:rPr>
            </w:pPr>
            <w:r w:rsidRPr="004469EC">
              <w:rPr>
                <w:sz w:val="23"/>
                <w:szCs w:val="23"/>
              </w:rPr>
              <w:t>Наименование (тип) картриджа</w:t>
            </w:r>
          </w:p>
        </w:tc>
        <w:tc>
          <w:tcPr>
            <w:tcW w:w="3379" w:type="dxa"/>
          </w:tcPr>
          <w:p w:rsidR="00342B53" w:rsidRPr="004469EC" w:rsidRDefault="00342B53" w:rsidP="00342B53">
            <w:pPr>
              <w:pStyle w:val="21"/>
              <w:shd w:val="clear" w:color="auto" w:fill="auto"/>
              <w:spacing w:line="240" w:lineRule="auto"/>
              <w:jc w:val="both"/>
              <w:rPr>
                <w:sz w:val="23"/>
                <w:szCs w:val="23"/>
              </w:rPr>
            </w:pPr>
            <w:r w:rsidRPr="004469EC">
              <w:rPr>
                <w:sz w:val="23"/>
                <w:szCs w:val="23"/>
              </w:rPr>
              <w:t>Количество</w:t>
            </w:r>
          </w:p>
        </w:tc>
      </w:tr>
      <w:tr w:rsidR="00342B53" w:rsidRPr="004469EC" w:rsidTr="00342B53">
        <w:tc>
          <w:tcPr>
            <w:tcW w:w="817" w:type="dxa"/>
          </w:tcPr>
          <w:p w:rsidR="00342B53" w:rsidRPr="004469EC" w:rsidRDefault="00342B53" w:rsidP="00342B53">
            <w:pPr>
              <w:pStyle w:val="21"/>
              <w:shd w:val="clear" w:color="auto" w:fill="auto"/>
              <w:spacing w:line="240" w:lineRule="auto"/>
              <w:jc w:val="both"/>
              <w:rPr>
                <w:sz w:val="23"/>
                <w:szCs w:val="23"/>
              </w:rPr>
            </w:pPr>
          </w:p>
        </w:tc>
        <w:tc>
          <w:tcPr>
            <w:tcW w:w="5941" w:type="dxa"/>
          </w:tcPr>
          <w:p w:rsidR="00342B53" w:rsidRPr="004469EC" w:rsidRDefault="00342B53" w:rsidP="00342B53">
            <w:pPr>
              <w:pStyle w:val="21"/>
              <w:shd w:val="clear" w:color="auto" w:fill="auto"/>
              <w:spacing w:line="240" w:lineRule="auto"/>
              <w:jc w:val="both"/>
              <w:rPr>
                <w:sz w:val="23"/>
                <w:szCs w:val="23"/>
              </w:rPr>
            </w:pPr>
          </w:p>
        </w:tc>
        <w:tc>
          <w:tcPr>
            <w:tcW w:w="3379" w:type="dxa"/>
          </w:tcPr>
          <w:p w:rsidR="00342B53" w:rsidRPr="004469EC" w:rsidRDefault="00342B53" w:rsidP="00342B53">
            <w:pPr>
              <w:pStyle w:val="21"/>
              <w:shd w:val="clear" w:color="auto" w:fill="auto"/>
              <w:spacing w:line="240" w:lineRule="auto"/>
              <w:jc w:val="both"/>
              <w:rPr>
                <w:sz w:val="23"/>
                <w:szCs w:val="23"/>
              </w:rPr>
            </w:pPr>
          </w:p>
        </w:tc>
      </w:tr>
      <w:tr w:rsidR="00342B53" w:rsidRPr="004469EC" w:rsidTr="00342B53">
        <w:tc>
          <w:tcPr>
            <w:tcW w:w="817" w:type="dxa"/>
          </w:tcPr>
          <w:p w:rsidR="00342B53" w:rsidRPr="004469EC" w:rsidRDefault="00342B53" w:rsidP="00342B53">
            <w:pPr>
              <w:pStyle w:val="21"/>
              <w:shd w:val="clear" w:color="auto" w:fill="auto"/>
              <w:spacing w:line="240" w:lineRule="auto"/>
              <w:jc w:val="both"/>
              <w:rPr>
                <w:sz w:val="23"/>
                <w:szCs w:val="23"/>
              </w:rPr>
            </w:pPr>
          </w:p>
        </w:tc>
        <w:tc>
          <w:tcPr>
            <w:tcW w:w="5941" w:type="dxa"/>
          </w:tcPr>
          <w:p w:rsidR="00342B53" w:rsidRPr="004469EC" w:rsidRDefault="00342B53" w:rsidP="00342B53">
            <w:pPr>
              <w:pStyle w:val="21"/>
              <w:shd w:val="clear" w:color="auto" w:fill="auto"/>
              <w:spacing w:line="240" w:lineRule="auto"/>
              <w:jc w:val="both"/>
              <w:rPr>
                <w:sz w:val="23"/>
                <w:szCs w:val="23"/>
              </w:rPr>
            </w:pPr>
          </w:p>
        </w:tc>
        <w:tc>
          <w:tcPr>
            <w:tcW w:w="3379" w:type="dxa"/>
          </w:tcPr>
          <w:p w:rsidR="00342B53" w:rsidRPr="004469EC" w:rsidRDefault="00342B53" w:rsidP="00342B53">
            <w:pPr>
              <w:pStyle w:val="21"/>
              <w:shd w:val="clear" w:color="auto" w:fill="auto"/>
              <w:spacing w:line="240" w:lineRule="auto"/>
              <w:jc w:val="both"/>
              <w:rPr>
                <w:sz w:val="23"/>
                <w:szCs w:val="23"/>
              </w:rPr>
            </w:pPr>
          </w:p>
        </w:tc>
      </w:tr>
      <w:tr w:rsidR="00342B53" w:rsidRPr="004469EC" w:rsidTr="00342B53">
        <w:tc>
          <w:tcPr>
            <w:tcW w:w="817" w:type="dxa"/>
          </w:tcPr>
          <w:p w:rsidR="00342B53" w:rsidRPr="004469EC" w:rsidRDefault="00342B53" w:rsidP="00342B53">
            <w:pPr>
              <w:pStyle w:val="21"/>
              <w:shd w:val="clear" w:color="auto" w:fill="auto"/>
              <w:spacing w:line="240" w:lineRule="auto"/>
              <w:jc w:val="both"/>
              <w:rPr>
                <w:sz w:val="23"/>
                <w:szCs w:val="23"/>
              </w:rPr>
            </w:pPr>
          </w:p>
        </w:tc>
        <w:tc>
          <w:tcPr>
            <w:tcW w:w="5941" w:type="dxa"/>
          </w:tcPr>
          <w:p w:rsidR="00342B53" w:rsidRPr="004469EC" w:rsidRDefault="00342B53" w:rsidP="00342B53">
            <w:pPr>
              <w:pStyle w:val="21"/>
              <w:shd w:val="clear" w:color="auto" w:fill="auto"/>
              <w:spacing w:line="240" w:lineRule="auto"/>
              <w:jc w:val="both"/>
              <w:rPr>
                <w:sz w:val="23"/>
                <w:szCs w:val="23"/>
              </w:rPr>
            </w:pPr>
          </w:p>
        </w:tc>
        <w:tc>
          <w:tcPr>
            <w:tcW w:w="3379" w:type="dxa"/>
          </w:tcPr>
          <w:p w:rsidR="00342B53" w:rsidRPr="004469EC" w:rsidRDefault="00342B53" w:rsidP="00342B53">
            <w:pPr>
              <w:pStyle w:val="21"/>
              <w:shd w:val="clear" w:color="auto" w:fill="auto"/>
              <w:spacing w:line="240" w:lineRule="auto"/>
              <w:jc w:val="both"/>
              <w:rPr>
                <w:sz w:val="23"/>
                <w:szCs w:val="23"/>
              </w:rPr>
            </w:pPr>
          </w:p>
        </w:tc>
      </w:tr>
    </w:tbl>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r w:rsidRPr="004469EC">
        <w:rPr>
          <w:sz w:val="23"/>
          <w:szCs w:val="23"/>
        </w:rPr>
        <w:t>Представитель Заказчика</w:t>
      </w:r>
      <w:r w:rsidRPr="004469EC">
        <w:rPr>
          <w:sz w:val="23"/>
          <w:szCs w:val="23"/>
        </w:rPr>
        <w:tab/>
      </w:r>
      <w:r w:rsidRPr="004469EC">
        <w:rPr>
          <w:sz w:val="23"/>
          <w:szCs w:val="23"/>
        </w:rPr>
        <w:tab/>
      </w:r>
      <w:r w:rsidRPr="004469EC">
        <w:rPr>
          <w:sz w:val="23"/>
          <w:szCs w:val="23"/>
        </w:rPr>
        <w:tab/>
      </w:r>
      <w:r w:rsidRPr="004469EC">
        <w:rPr>
          <w:sz w:val="23"/>
          <w:szCs w:val="23"/>
        </w:rPr>
        <w:tab/>
        <w:t>______________________________</w:t>
      </w: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r w:rsidRPr="004469EC">
        <w:rPr>
          <w:sz w:val="23"/>
          <w:szCs w:val="23"/>
        </w:rPr>
        <w:t>Представитель Исполнителя</w:t>
      </w:r>
      <w:r w:rsidRPr="004469EC">
        <w:rPr>
          <w:sz w:val="23"/>
          <w:szCs w:val="23"/>
        </w:rPr>
        <w:tab/>
      </w:r>
      <w:r w:rsidRPr="004469EC">
        <w:rPr>
          <w:sz w:val="23"/>
          <w:szCs w:val="23"/>
        </w:rPr>
        <w:tab/>
      </w:r>
      <w:r w:rsidRPr="004469EC">
        <w:rPr>
          <w:sz w:val="23"/>
          <w:szCs w:val="23"/>
        </w:rPr>
        <w:tab/>
        <w:t>______________________________</w:t>
      </w: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pPr>
    </w:p>
    <w:p w:rsidR="00342B53" w:rsidRPr="004469EC" w:rsidRDefault="00342B53" w:rsidP="00342B53">
      <w:pPr>
        <w:pStyle w:val="21"/>
        <w:shd w:val="clear" w:color="auto" w:fill="auto"/>
        <w:spacing w:line="240" w:lineRule="auto"/>
        <w:ind w:firstLine="720"/>
        <w:jc w:val="both"/>
        <w:rPr>
          <w:sz w:val="23"/>
          <w:szCs w:val="23"/>
        </w:rPr>
        <w:sectPr w:rsidR="00342B53" w:rsidRPr="004469EC" w:rsidSect="004A5ECE">
          <w:headerReference w:type="default" r:id="rId7"/>
          <w:pgSz w:w="11906" w:h="16838"/>
          <w:pgMar w:top="851" w:right="851" w:bottom="1134" w:left="1134" w:header="709" w:footer="709" w:gutter="0"/>
          <w:cols w:space="708"/>
          <w:titlePg/>
          <w:docGrid w:linePitch="360"/>
        </w:sectPr>
      </w:pPr>
    </w:p>
    <w:p w:rsidR="00342B53" w:rsidRPr="002F1AFB" w:rsidRDefault="00342B53" w:rsidP="00342B53">
      <w:pPr>
        <w:ind w:firstLine="5387"/>
        <w:jc w:val="right"/>
        <w:rPr>
          <w:sz w:val="23"/>
          <w:szCs w:val="23"/>
        </w:rPr>
      </w:pPr>
      <w:r w:rsidRPr="002F1AFB">
        <w:rPr>
          <w:sz w:val="23"/>
          <w:szCs w:val="23"/>
        </w:rPr>
        <w:lastRenderedPageBreak/>
        <w:t>Приложение № 4</w:t>
      </w:r>
    </w:p>
    <w:p w:rsidR="004B3703" w:rsidRPr="004469EC" w:rsidRDefault="00342B53" w:rsidP="004B3703">
      <w:pPr>
        <w:pStyle w:val="21"/>
        <w:shd w:val="clear" w:color="auto" w:fill="auto"/>
        <w:spacing w:line="240" w:lineRule="auto"/>
        <w:ind w:firstLine="720"/>
        <w:jc w:val="right"/>
        <w:rPr>
          <w:rStyle w:val="2"/>
          <w:color w:val="000000"/>
          <w:sz w:val="23"/>
          <w:szCs w:val="23"/>
        </w:rPr>
      </w:pPr>
      <w:r w:rsidRPr="002F1AFB">
        <w:rPr>
          <w:sz w:val="23"/>
          <w:szCs w:val="23"/>
        </w:rPr>
        <w:tab/>
      </w:r>
      <w:r w:rsidRPr="002F1AFB">
        <w:rPr>
          <w:sz w:val="23"/>
          <w:szCs w:val="23"/>
        </w:rPr>
        <w:tab/>
      </w:r>
      <w:r w:rsidR="004B3703" w:rsidRPr="004469EC">
        <w:rPr>
          <w:rStyle w:val="2"/>
          <w:color w:val="000000"/>
          <w:sz w:val="23"/>
          <w:szCs w:val="23"/>
        </w:rPr>
        <w:t xml:space="preserve">к </w:t>
      </w:r>
      <w:r w:rsidR="004B3703">
        <w:rPr>
          <w:rStyle w:val="2"/>
          <w:color w:val="000000"/>
          <w:sz w:val="23"/>
          <w:szCs w:val="23"/>
        </w:rPr>
        <w:t>договору</w:t>
      </w:r>
      <w:r w:rsidR="004B3703" w:rsidRPr="004469EC">
        <w:rPr>
          <w:rStyle w:val="2"/>
          <w:color w:val="000000"/>
          <w:sz w:val="23"/>
          <w:szCs w:val="23"/>
        </w:rPr>
        <w:t xml:space="preserve"> </w:t>
      </w:r>
    </w:p>
    <w:p w:rsidR="00342B53" w:rsidRPr="002F1AFB" w:rsidRDefault="00342B53" w:rsidP="00342B53">
      <w:pPr>
        <w:ind w:firstLine="5387"/>
        <w:jc w:val="right"/>
        <w:rPr>
          <w:sz w:val="23"/>
          <w:szCs w:val="23"/>
        </w:rPr>
      </w:pPr>
      <w:r w:rsidRPr="002F1AFB">
        <w:rPr>
          <w:sz w:val="23"/>
          <w:szCs w:val="23"/>
        </w:rPr>
        <w:t>№______ от «___</w:t>
      </w:r>
      <w:proofErr w:type="gramStart"/>
      <w:r w:rsidRPr="002F1AFB">
        <w:rPr>
          <w:sz w:val="23"/>
          <w:szCs w:val="23"/>
        </w:rPr>
        <w:t>_»_</w:t>
      </w:r>
      <w:proofErr w:type="gramEnd"/>
      <w:r w:rsidRPr="002F1AFB">
        <w:rPr>
          <w:sz w:val="23"/>
          <w:szCs w:val="23"/>
        </w:rPr>
        <w:t>_________________2019г.</w:t>
      </w:r>
    </w:p>
    <w:p w:rsidR="00342B53" w:rsidRPr="002F1AFB" w:rsidRDefault="00342B53" w:rsidP="00342B53">
      <w:pPr>
        <w:ind w:firstLine="5387"/>
        <w:jc w:val="right"/>
        <w:rPr>
          <w:sz w:val="23"/>
          <w:szCs w:val="23"/>
        </w:rPr>
      </w:pPr>
    </w:p>
    <w:p w:rsidR="00342B53" w:rsidRPr="004469EC" w:rsidRDefault="00342B53" w:rsidP="00342B53">
      <w:pPr>
        <w:pStyle w:val="21"/>
        <w:shd w:val="clear" w:color="auto" w:fill="auto"/>
        <w:spacing w:line="240" w:lineRule="auto"/>
        <w:ind w:firstLine="720"/>
        <w:jc w:val="right"/>
        <w:rPr>
          <w:rStyle w:val="2"/>
          <w:color w:val="000000"/>
          <w:sz w:val="23"/>
          <w:szCs w:val="23"/>
        </w:rPr>
      </w:pPr>
      <w:r>
        <w:rPr>
          <w:rStyle w:val="2"/>
          <w:color w:val="000000"/>
          <w:sz w:val="23"/>
          <w:szCs w:val="23"/>
        </w:rPr>
        <w:t>ФОРМА</w:t>
      </w:r>
    </w:p>
    <w:p w:rsidR="00342B53" w:rsidRDefault="00342B53" w:rsidP="00342B53">
      <w:pPr>
        <w:jc w:val="center"/>
        <w:rPr>
          <w:b/>
          <w:sz w:val="23"/>
          <w:szCs w:val="23"/>
        </w:rPr>
      </w:pPr>
    </w:p>
    <w:p w:rsidR="00342B53" w:rsidRPr="002F1AFB" w:rsidRDefault="00342B53" w:rsidP="00342B53">
      <w:pPr>
        <w:jc w:val="center"/>
        <w:rPr>
          <w:b/>
        </w:rPr>
      </w:pPr>
      <w:r w:rsidRPr="002F1AFB">
        <w:rPr>
          <w:b/>
        </w:rPr>
        <w:t>Акт</w:t>
      </w:r>
    </w:p>
    <w:p w:rsidR="00342B53" w:rsidRPr="002F1AFB" w:rsidRDefault="00342B53" w:rsidP="00342B53">
      <w:pPr>
        <w:jc w:val="center"/>
        <w:rPr>
          <w:b/>
        </w:rPr>
      </w:pPr>
      <w:r w:rsidRPr="002F1AFB">
        <w:rPr>
          <w:b/>
        </w:rPr>
        <w:t>сдачи-приемки оказанных услуг</w:t>
      </w:r>
    </w:p>
    <w:p w:rsidR="00342B53" w:rsidRPr="002F1AFB" w:rsidRDefault="00342B53" w:rsidP="00342B53">
      <w:pPr>
        <w:jc w:val="center"/>
      </w:pPr>
      <w:r w:rsidRPr="002F1AFB">
        <w:t>№ _____</w:t>
      </w:r>
    </w:p>
    <w:p w:rsidR="00342B53" w:rsidRPr="004469EC" w:rsidRDefault="00342B53" w:rsidP="00342B53">
      <w:pPr>
        <w:jc w:val="both"/>
        <w:rPr>
          <w:sz w:val="23"/>
          <w:szCs w:val="23"/>
        </w:rPr>
      </w:pPr>
    </w:p>
    <w:tbl>
      <w:tblPr>
        <w:tblW w:w="0" w:type="auto"/>
        <w:tblInd w:w="108" w:type="dxa"/>
        <w:tblLook w:val="0000" w:firstRow="0" w:lastRow="0" w:firstColumn="0" w:lastColumn="0" w:noHBand="0" w:noVBand="0"/>
      </w:tblPr>
      <w:tblGrid>
        <w:gridCol w:w="5204"/>
        <w:gridCol w:w="4609"/>
      </w:tblGrid>
      <w:tr w:rsidR="00342B53" w:rsidRPr="004469EC" w:rsidTr="00342B53">
        <w:tc>
          <w:tcPr>
            <w:tcW w:w="5280" w:type="dxa"/>
            <w:tcBorders>
              <w:top w:val="nil"/>
              <w:left w:val="nil"/>
              <w:bottom w:val="nil"/>
              <w:right w:val="nil"/>
            </w:tcBorders>
            <w:vAlign w:val="bottom"/>
          </w:tcPr>
          <w:p w:rsidR="00342B53" w:rsidRPr="004469EC" w:rsidRDefault="00342B53" w:rsidP="00342B53">
            <w:pPr>
              <w:jc w:val="both"/>
              <w:rPr>
                <w:sz w:val="23"/>
                <w:szCs w:val="23"/>
              </w:rPr>
            </w:pPr>
            <w:r w:rsidRPr="004469EC">
              <w:rPr>
                <w:sz w:val="23"/>
                <w:szCs w:val="23"/>
              </w:rPr>
              <w:t>г. Челябинск</w:t>
            </w:r>
          </w:p>
        </w:tc>
        <w:tc>
          <w:tcPr>
            <w:tcW w:w="4639" w:type="dxa"/>
            <w:tcBorders>
              <w:top w:val="nil"/>
              <w:left w:val="nil"/>
              <w:bottom w:val="nil"/>
              <w:right w:val="nil"/>
            </w:tcBorders>
            <w:vAlign w:val="bottom"/>
          </w:tcPr>
          <w:p w:rsidR="00342B53" w:rsidRPr="004469EC" w:rsidRDefault="00342B53" w:rsidP="00342B53">
            <w:pPr>
              <w:jc w:val="center"/>
              <w:rPr>
                <w:sz w:val="23"/>
                <w:szCs w:val="23"/>
              </w:rPr>
            </w:pPr>
            <w:r>
              <w:rPr>
                <w:sz w:val="23"/>
                <w:szCs w:val="23"/>
              </w:rPr>
              <w:t xml:space="preserve">                       «__</w:t>
            </w:r>
            <w:proofErr w:type="gramStart"/>
            <w:r>
              <w:rPr>
                <w:sz w:val="23"/>
                <w:szCs w:val="23"/>
              </w:rPr>
              <w:t>_»_</w:t>
            </w:r>
            <w:proofErr w:type="gramEnd"/>
            <w:r>
              <w:rPr>
                <w:sz w:val="23"/>
                <w:szCs w:val="23"/>
              </w:rPr>
              <w:t>_______________2019</w:t>
            </w:r>
            <w:r w:rsidRPr="004469EC">
              <w:rPr>
                <w:sz w:val="23"/>
                <w:szCs w:val="23"/>
              </w:rPr>
              <w:t xml:space="preserve"> г.</w:t>
            </w:r>
          </w:p>
        </w:tc>
      </w:tr>
    </w:tbl>
    <w:p w:rsidR="00342B53" w:rsidRPr="004469EC" w:rsidRDefault="00342B53" w:rsidP="00342B53">
      <w:pPr>
        <w:jc w:val="both"/>
        <w:rPr>
          <w:sz w:val="23"/>
          <w:szCs w:val="23"/>
        </w:rPr>
      </w:pPr>
    </w:p>
    <w:p w:rsidR="00342B53" w:rsidRPr="004469EC" w:rsidRDefault="00342B53" w:rsidP="00342B53">
      <w:pPr>
        <w:jc w:val="both"/>
        <w:rPr>
          <w:sz w:val="23"/>
          <w:szCs w:val="23"/>
        </w:rPr>
      </w:pPr>
      <w:r w:rsidRPr="004469EC">
        <w:rPr>
          <w:sz w:val="23"/>
          <w:szCs w:val="23"/>
        </w:rPr>
        <w:tab/>
        <w:t>Центральное управление социальной защиты населения Администрации города Челябинска, именуемое  в дальнейшем «Заказчик», в лице начальника управления Яковлевой Эльвиры Ивановны, действующей на основании Положения, с одной стороны и ______________________________________________________________________________________</w:t>
      </w:r>
      <w:r>
        <w:rPr>
          <w:sz w:val="23"/>
          <w:szCs w:val="23"/>
        </w:rPr>
        <w:t xml:space="preserve">в </w:t>
      </w:r>
      <w:r w:rsidRPr="004469EC">
        <w:rPr>
          <w:sz w:val="23"/>
          <w:szCs w:val="23"/>
        </w:rPr>
        <w:t>лице _____________________________________________________________________, действующего на основании_____________________________, именуем</w:t>
      </w:r>
      <w:r>
        <w:rPr>
          <w:sz w:val="23"/>
          <w:szCs w:val="23"/>
        </w:rPr>
        <w:t>ый</w:t>
      </w:r>
      <w:r w:rsidRPr="004469EC">
        <w:rPr>
          <w:sz w:val="23"/>
          <w:szCs w:val="23"/>
        </w:rPr>
        <w:t xml:space="preserve"> в дальнейшем Исполнитель, с другой стороны, именуемые в дальнейшем Стороны, составили настоящий акт о нижеследующем:</w:t>
      </w:r>
    </w:p>
    <w:p w:rsidR="00342B53" w:rsidRPr="004469EC" w:rsidRDefault="00342B53" w:rsidP="00342B53">
      <w:pPr>
        <w:ind w:firstLine="567"/>
        <w:jc w:val="both"/>
        <w:rPr>
          <w:sz w:val="23"/>
          <w:szCs w:val="23"/>
        </w:rPr>
      </w:pPr>
    </w:p>
    <w:p w:rsidR="00342B53" w:rsidRPr="004469EC" w:rsidRDefault="00342B53" w:rsidP="00342B53">
      <w:pPr>
        <w:ind w:firstLine="567"/>
        <w:jc w:val="both"/>
        <w:rPr>
          <w:sz w:val="23"/>
          <w:szCs w:val="23"/>
        </w:rPr>
      </w:pPr>
      <w:r w:rsidRPr="004469EC">
        <w:rPr>
          <w:sz w:val="23"/>
          <w:szCs w:val="23"/>
        </w:rPr>
        <w:t>1. В период с [число, месяц, год] по [число, месяц, год] Исполнителем были оказаны Заказчику следующие услуги:</w:t>
      </w:r>
    </w:p>
    <w:p w:rsidR="00342B53" w:rsidRPr="004469EC" w:rsidRDefault="00342B53" w:rsidP="00342B53">
      <w:pPr>
        <w:ind w:firstLine="567"/>
        <w:jc w:val="both"/>
        <w:rPr>
          <w:sz w:val="23"/>
          <w:szCs w:val="23"/>
        </w:rPr>
      </w:pPr>
    </w:p>
    <w:p w:rsidR="00342B53" w:rsidRPr="004469EC" w:rsidRDefault="00342B53" w:rsidP="00342B53">
      <w:pPr>
        <w:ind w:firstLine="567"/>
        <w:jc w:val="both"/>
        <w:rPr>
          <w:sz w:val="23"/>
          <w:szCs w:val="23"/>
        </w:rPr>
      </w:pPr>
      <w:r w:rsidRPr="004469EC">
        <w:rPr>
          <w:sz w:val="23"/>
          <w:szCs w:val="23"/>
        </w:rPr>
        <w:t xml:space="preserve">1. Вид </w:t>
      </w:r>
      <w:r>
        <w:rPr>
          <w:sz w:val="23"/>
          <w:szCs w:val="23"/>
        </w:rPr>
        <w:t>услуг</w:t>
      </w:r>
      <w:r w:rsidRPr="004469EC">
        <w:rPr>
          <w:sz w:val="23"/>
          <w:szCs w:val="23"/>
        </w:rPr>
        <w:t xml:space="preserve"> (указывать в соответствии с Техническ</w:t>
      </w:r>
      <w:r>
        <w:rPr>
          <w:sz w:val="23"/>
          <w:szCs w:val="23"/>
        </w:rPr>
        <w:t>им</w:t>
      </w:r>
      <w:r w:rsidRPr="004469EC">
        <w:rPr>
          <w:sz w:val="23"/>
          <w:szCs w:val="23"/>
        </w:rPr>
        <w:t xml:space="preserve"> задани</w:t>
      </w:r>
      <w:r>
        <w:rPr>
          <w:sz w:val="23"/>
          <w:szCs w:val="23"/>
        </w:rPr>
        <w:t>ем</w:t>
      </w:r>
      <w:r w:rsidRPr="004469EC">
        <w:rPr>
          <w:sz w:val="23"/>
          <w:szCs w:val="23"/>
        </w:rPr>
        <w:t>)</w:t>
      </w:r>
    </w:p>
    <w:p w:rsidR="00342B53" w:rsidRPr="004469EC" w:rsidRDefault="00342B53" w:rsidP="00342B53">
      <w:pPr>
        <w:ind w:firstLine="567"/>
        <w:jc w:val="both"/>
        <w:rPr>
          <w:sz w:val="23"/>
          <w:szCs w:val="23"/>
        </w:rPr>
      </w:pPr>
      <w:r w:rsidRPr="004469EC">
        <w:rPr>
          <w:sz w:val="23"/>
          <w:szCs w:val="23"/>
        </w:rPr>
        <w:t>__________________________________________________________________________________________________________________________________________________________________________________________________________________________________________</w:t>
      </w:r>
      <w:r>
        <w:rPr>
          <w:sz w:val="23"/>
          <w:szCs w:val="23"/>
        </w:rPr>
        <w:t>___________________</w:t>
      </w:r>
    </w:p>
    <w:p w:rsidR="00342B53" w:rsidRDefault="00342B53" w:rsidP="00342B53">
      <w:pPr>
        <w:ind w:firstLine="567"/>
        <w:jc w:val="both"/>
        <w:rPr>
          <w:sz w:val="23"/>
          <w:szCs w:val="23"/>
        </w:rPr>
      </w:pPr>
    </w:p>
    <w:p w:rsidR="00342B53" w:rsidRPr="004469EC" w:rsidRDefault="00342B53" w:rsidP="00342B53">
      <w:pPr>
        <w:ind w:firstLine="567"/>
        <w:jc w:val="both"/>
        <w:rPr>
          <w:sz w:val="23"/>
          <w:szCs w:val="23"/>
        </w:rPr>
      </w:pPr>
      <w:r w:rsidRPr="004469EC">
        <w:rPr>
          <w:sz w:val="23"/>
          <w:szCs w:val="23"/>
        </w:rPr>
        <w:t>2. Объем</w:t>
      </w:r>
      <w:r>
        <w:rPr>
          <w:sz w:val="23"/>
          <w:szCs w:val="23"/>
        </w:rPr>
        <w:t xml:space="preserve"> услуг</w:t>
      </w:r>
      <w:r w:rsidRPr="004469EC">
        <w:rPr>
          <w:sz w:val="23"/>
          <w:szCs w:val="23"/>
        </w:rPr>
        <w:t xml:space="preserve"> (количество)</w:t>
      </w:r>
    </w:p>
    <w:p w:rsidR="00342B53" w:rsidRPr="004469EC" w:rsidRDefault="00342B53" w:rsidP="00342B53">
      <w:pPr>
        <w:ind w:firstLine="567"/>
        <w:jc w:val="both"/>
        <w:rPr>
          <w:sz w:val="23"/>
          <w:szCs w:val="23"/>
        </w:rPr>
      </w:pPr>
      <w:r w:rsidRPr="004469EC">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342B53" w:rsidRPr="004469EC" w:rsidRDefault="00342B53" w:rsidP="00342B53">
      <w:pPr>
        <w:ind w:firstLine="567"/>
        <w:jc w:val="both"/>
        <w:rPr>
          <w:sz w:val="23"/>
          <w:szCs w:val="23"/>
        </w:rPr>
      </w:pPr>
    </w:p>
    <w:p w:rsidR="00342B53" w:rsidRPr="004469EC" w:rsidRDefault="00342B53" w:rsidP="00342B53">
      <w:pPr>
        <w:ind w:firstLine="567"/>
        <w:jc w:val="both"/>
        <w:rPr>
          <w:sz w:val="23"/>
          <w:szCs w:val="23"/>
        </w:rPr>
      </w:pPr>
      <w:r w:rsidRPr="004469EC">
        <w:rPr>
          <w:sz w:val="23"/>
          <w:szCs w:val="23"/>
        </w:rPr>
        <w:t xml:space="preserve">3. Стоимость </w:t>
      </w:r>
      <w:r>
        <w:rPr>
          <w:sz w:val="23"/>
          <w:szCs w:val="23"/>
        </w:rPr>
        <w:t>услуг</w:t>
      </w:r>
    </w:p>
    <w:p w:rsidR="00342B53" w:rsidRPr="004469EC" w:rsidRDefault="00342B53" w:rsidP="00342B53">
      <w:pPr>
        <w:ind w:firstLine="567"/>
        <w:jc w:val="both"/>
        <w:rPr>
          <w:sz w:val="23"/>
          <w:szCs w:val="23"/>
        </w:rPr>
      </w:pPr>
      <w:r w:rsidRPr="004469EC">
        <w:rPr>
          <w:sz w:val="23"/>
          <w:szCs w:val="23"/>
        </w:rPr>
        <w:t>_____________________________________________________</w:t>
      </w:r>
      <w:r>
        <w:rPr>
          <w:sz w:val="23"/>
          <w:szCs w:val="23"/>
        </w:rPr>
        <w:t>____________________________</w:t>
      </w:r>
    </w:p>
    <w:p w:rsidR="00342B53" w:rsidRPr="004469EC" w:rsidRDefault="00342B53" w:rsidP="00342B53">
      <w:pPr>
        <w:ind w:firstLine="567"/>
        <w:jc w:val="both"/>
        <w:rPr>
          <w:sz w:val="23"/>
          <w:szCs w:val="23"/>
        </w:rPr>
      </w:pPr>
    </w:p>
    <w:p w:rsidR="00342B53" w:rsidRPr="004469EC" w:rsidRDefault="00342B53" w:rsidP="00342B53">
      <w:pPr>
        <w:ind w:firstLine="567"/>
        <w:jc w:val="both"/>
        <w:rPr>
          <w:sz w:val="23"/>
          <w:szCs w:val="23"/>
        </w:rPr>
      </w:pPr>
      <w:r>
        <w:rPr>
          <w:sz w:val="23"/>
          <w:szCs w:val="23"/>
        </w:rPr>
        <w:t>4</w:t>
      </w:r>
      <w:r w:rsidRPr="004469EC">
        <w:rPr>
          <w:sz w:val="23"/>
          <w:szCs w:val="23"/>
        </w:rPr>
        <w:t>. Итого к оплате:</w:t>
      </w:r>
    </w:p>
    <w:p w:rsidR="00342B53" w:rsidRPr="004469EC" w:rsidRDefault="00342B53" w:rsidP="00342B53">
      <w:pPr>
        <w:ind w:firstLine="567"/>
        <w:jc w:val="both"/>
        <w:rPr>
          <w:sz w:val="23"/>
          <w:szCs w:val="23"/>
        </w:rPr>
      </w:pPr>
      <w:r w:rsidRPr="004469EC">
        <w:rPr>
          <w:sz w:val="23"/>
          <w:szCs w:val="23"/>
        </w:rPr>
        <w:t>_________________________________________________________________________________</w:t>
      </w:r>
    </w:p>
    <w:p w:rsidR="00342B53" w:rsidRPr="004469EC" w:rsidRDefault="00342B53" w:rsidP="00342B53">
      <w:pPr>
        <w:jc w:val="both"/>
        <w:rPr>
          <w:sz w:val="23"/>
          <w:szCs w:val="23"/>
        </w:rPr>
      </w:pPr>
      <w:r w:rsidRPr="004469EC">
        <w:rPr>
          <w:sz w:val="23"/>
          <w:szCs w:val="23"/>
        </w:rPr>
        <w:tab/>
        <w:t xml:space="preserve">2. </w:t>
      </w:r>
      <w:r>
        <w:rPr>
          <w:sz w:val="23"/>
          <w:szCs w:val="23"/>
        </w:rPr>
        <w:t>О</w:t>
      </w:r>
      <w:r w:rsidRPr="004469EC">
        <w:rPr>
          <w:sz w:val="23"/>
          <w:szCs w:val="23"/>
        </w:rPr>
        <w:t xml:space="preserve">казанные услуги соответствуют требованиям, установленным условиями </w:t>
      </w:r>
      <w:proofErr w:type="spellStart"/>
      <w:r w:rsidR="00715C80">
        <w:rPr>
          <w:sz w:val="23"/>
          <w:szCs w:val="23"/>
        </w:rPr>
        <w:t>договора</w:t>
      </w:r>
      <w:r w:rsidRPr="004469EC">
        <w:rPr>
          <w:sz w:val="23"/>
          <w:szCs w:val="23"/>
        </w:rPr>
        <w:t>а</w:t>
      </w:r>
      <w:proofErr w:type="spellEnd"/>
      <w:r w:rsidRPr="004469EC">
        <w:rPr>
          <w:sz w:val="23"/>
          <w:szCs w:val="23"/>
        </w:rPr>
        <w:t>, выполнены в срок, оформлены в надлежащем порядке и полностью приняты Заказчиком. Заказчик не имеет претензий к Исполнителю относительно качества и объема оказанных услуг.</w:t>
      </w:r>
    </w:p>
    <w:p w:rsidR="00342B53" w:rsidRDefault="00342B53" w:rsidP="00342B53">
      <w:pPr>
        <w:jc w:val="both"/>
        <w:rPr>
          <w:sz w:val="23"/>
          <w:szCs w:val="23"/>
        </w:rPr>
      </w:pPr>
      <w:r w:rsidRPr="004469EC">
        <w:rPr>
          <w:sz w:val="23"/>
          <w:szCs w:val="23"/>
        </w:rPr>
        <w:tab/>
        <w:t xml:space="preserve">3. Настоящий акт составлен в двух экземплярах и в соответствии с условиями </w:t>
      </w:r>
      <w:r w:rsidR="00715C80">
        <w:rPr>
          <w:sz w:val="23"/>
          <w:szCs w:val="23"/>
        </w:rPr>
        <w:t xml:space="preserve">договора </w:t>
      </w:r>
      <w:bookmarkStart w:id="4" w:name="_GoBack"/>
      <w:bookmarkEnd w:id="4"/>
      <w:r w:rsidRPr="004469EC">
        <w:rPr>
          <w:sz w:val="23"/>
          <w:szCs w:val="23"/>
        </w:rPr>
        <w:t>является основанием для проведения расчетов Заказчика с Исполнителем за  оказанные услуги.</w:t>
      </w:r>
    </w:p>
    <w:p w:rsidR="00342B53" w:rsidRDefault="00342B53" w:rsidP="00342B53">
      <w:pPr>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3"/>
        <w:gridCol w:w="5383"/>
      </w:tblGrid>
      <w:tr w:rsidR="00342B53" w:rsidRPr="004469EC" w:rsidTr="00342B53">
        <w:tc>
          <w:tcPr>
            <w:tcW w:w="5103" w:type="dxa"/>
          </w:tcPr>
          <w:p w:rsidR="00342B53" w:rsidRPr="004469EC" w:rsidRDefault="00342B53" w:rsidP="00342B53">
            <w:pPr>
              <w:pStyle w:val="a3"/>
              <w:spacing w:after="0"/>
              <w:ind w:firstLine="34"/>
              <w:rPr>
                <w:bCs/>
                <w:sz w:val="23"/>
                <w:szCs w:val="23"/>
              </w:rPr>
            </w:pPr>
            <w:r w:rsidRPr="004469EC">
              <w:rPr>
                <w:b/>
                <w:bCs/>
                <w:sz w:val="23"/>
                <w:szCs w:val="23"/>
              </w:rPr>
              <w:t>Заказчик:</w:t>
            </w:r>
            <w:r w:rsidRPr="004469EC">
              <w:rPr>
                <w:bCs/>
                <w:sz w:val="23"/>
                <w:szCs w:val="23"/>
              </w:rPr>
              <w:t xml:space="preserve"> </w:t>
            </w:r>
          </w:p>
          <w:p w:rsidR="00342B53" w:rsidRPr="004469EC" w:rsidRDefault="00342B53" w:rsidP="00342B53">
            <w:pPr>
              <w:pStyle w:val="a3"/>
              <w:spacing w:after="0"/>
              <w:ind w:firstLine="34"/>
              <w:rPr>
                <w:bCs/>
                <w:sz w:val="23"/>
                <w:szCs w:val="23"/>
              </w:rPr>
            </w:pPr>
            <w:r w:rsidRPr="004469EC">
              <w:rPr>
                <w:sz w:val="23"/>
                <w:szCs w:val="23"/>
              </w:rPr>
              <w:t>Центральное управление социальной защиты населения Администрации города Челябинска</w:t>
            </w:r>
          </w:p>
          <w:p w:rsidR="00342B53" w:rsidRDefault="00342B53" w:rsidP="00342B53">
            <w:pPr>
              <w:pStyle w:val="a3"/>
              <w:spacing w:after="0"/>
              <w:ind w:firstLine="34"/>
              <w:rPr>
                <w:sz w:val="23"/>
                <w:szCs w:val="23"/>
              </w:rPr>
            </w:pPr>
          </w:p>
          <w:p w:rsidR="00342B53" w:rsidRPr="004469EC" w:rsidRDefault="00342B53" w:rsidP="00342B53">
            <w:pPr>
              <w:pStyle w:val="a3"/>
              <w:spacing w:after="0"/>
              <w:ind w:firstLine="34"/>
              <w:rPr>
                <w:bCs/>
                <w:sz w:val="23"/>
                <w:szCs w:val="23"/>
              </w:rPr>
            </w:pPr>
            <w:r w:rsidRPr="004469EC">
              <w:rPr>
                <w:sz w:val="23"/>
                <w:szCs w:val="23"/>
              </w:rPr>
              <w:t xml:space="preserve">______________ </w:t>
            </w:r>
            <w:r>
              <w:rPr>
                <w:sz w:val="23"/>
                <w:szCs w:val="23"/>
              </w:rPr>
              <w:t xml:space="preserve">                         </w:t>
            </w:r>
            <w:r w:rsidRPr="004469EC">
              <w:rPr>
                <w:sz w:val="23"/>
                <w:szCs w:val="23"/>
              </w:rPr>
              <w:t>Э. И. Яковлева</w:t>
            </w:r>
          </w:p>
        </w:tc>
        <w:tc>
          <w:tcPr>
            <w:tcW w:w="5697" w:type="dxa"/>
          </w:tcPr>
          <w:p w:rsidR="00342B53" w:rsidRPr="004469EC" w:rsidRDefault="00342B53" w:rsidP="00342B53">
            <w:pPr>
              <w:ind w:firstLine="31"/>
              <w:rPr>
                <w:b/>
                <w:sz w:val="23"/>
                <w:szCs w:val="23"/>
              </w:rPr>
            </w:pPr>
            <w:r w:rsidRPr="004469EC">
              <w:rPr>
                <w:b/>
                <w:sz w:val="23"/>
                <w:szCs w:val="23"/>
              </w:rPr>
              <w:t>Исполнитель:</w:t>
            </w:r>
          </w:p>
        </w:tc>
      </w:tr>
    </w:tbl>
    <w:p w:rsidR="00342B53" w:rsidRPr="004469EC" w:rsidRDefault="00342B53" w:rsidP="00342B53">
      <w:pPr>
        <w:pStyle w:val="21"/>
        <w:shd w:val="clear" w:color="auto" w:fill="auto"/>
        <w:spacing w:line="240" w:lineRule="auto"/>
        <w:ind w:firstLine="720"/>
        <w:jc w:val="both"/>
        <w:rPr>
          <w:sz w:val="23"/>
          <w:szCs w:val="23"/>
        </w:rPr>
      </w:pPr>
    </w:p>
    <w:p w:rsidR="00BB5752" w:rsidRDefault="00BB5752"/>
    <w:sectPr w:rsidR="00BB5752" w:rsidSect="00342B5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B53" w:rsidRDefault="00342B53">
    <w:pPr>
      <w:pStyle w:val="a8"/>
      <w:jc w:val="center"/>
    </w:pPr>
    <w:r>
      <w:fldChar w:fldCharType="begin"/>
    </w:r>
    <w:r>
      <w:instrText xml:space="preserve"> PAGE   \* MERGEFORMAT </w:instrText>
    </w:r>
    <w:r>
      <w:fldChar w:fldCharType="separate"/>
    </w:r>
    <w:r>
      <w:rPr>
        <w:noProof/>
      </w:rPr>
      <w:t>15</w:t>
    </w:r>
    <w:r>
      <w:rPr>
        <w:noProof/>
      </w:rPr>
      <w:fldChar w:fldCharType="end"/>
    </w:r>
  </w:p>
  <w:p w:rsidR="00342B53" w:rsidRDefault="00342B5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B"/>
    <w:multiLevelType w:val="multilevel"/>
    <w:tmpl w:val="0000000A"/>
    <w:lvl w:ilvl="0">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6.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D"/>
    <w:multiLevelType w:val="multilevel"/>
    <w:tmpl w:val="0728F99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D9B21D6"/>
    <w:multiLevelType w:val="multilevel"/>
    <w:tmpl w:val="90DE37CE"/>
    <w:lvl w:ilvl="0">
      <w:start w:val="1"/>
      <w:numFmt w:val="decimal"/>
      <w:lvlText w:val="%1."/>
      <w:lvlJc w:val="left"/>
      <w:pPr>
        <w:ind w:left="72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778" w:hanging="720"/>
      </w:pPr>
      <w:rPr>
        <w:rFonts w:cs="Times New Roman"/>
      </w:rPr>
    </w:lvl>
    <w:lvl w:ilvl="3">
      <w:start w:val="1"/>
      <w:numFmt w:val="decimal"/>
      <w:lvlText w:val="%1.%2.%3.%4."/>
      <w:lvlJc w:val="left"/>
      <w:pPr>
        <w:ind w:left="2487" w:hanging="1080"/>
      </w:pPr>
      <w:rPr>
        <w:rFonts w:cs="Times New Roman"/>
      </w:rPr>
    </w:lvl>
    <w:lvl w:ilvl="4">
      <w:start w:val="1"/>
      <w:numFmt w:val="decimal"/>
      <w:lvlText w:val="%1.%2.%3.%4.%5."/>
      <w:lvlJc w:val="left"/>
      <w:pPr>
        <w:ind w:left="2836" w:hanging="1080"/>
      </w:pPr>
      <w:rPr>
        <w:rFonts w:cs="Times New Roman"/>
      </w:rPr>
    </w:lvl>
    <w:lvl w:ilvl="5">
      <w:start w:val="1"/>
      <w:numFmt w:val="decimal"/>
      <w:lvlText w:val="%1.%2.%3.%4.%5.%6."/>
      <w:lvlJc w:val="left"/>
      <w:pPr>
        <w:ind w:left="3545" w:hanging="1440"/>
      </w:pPr>
      <w:rPr>
        <w:rFonts w:cs="Times New Roman"/>
      </w:rPr>
    </w:lvl>
    <w:lvl w:ilvl="6">
      <w:start w:val="1"/>
      <w:numFmt w:val="decimal"/>
      <w:lvlText w:val="%1.%2.%3.%4.%5.%6.%7."/>
      <w:lvlJc w:val="left"/>
      <w:pPr>
        <w:ind w:left="4254" w:hanging="1800"/>
      </w:pPr>
      <w:rPr>
        <w:rFonts w:cs="Times New Roman"/>
      </w:rPr>
    </w:lvl>
    <w:lvl w:ilvl="7">
      <w:start w:val="1"/>
      <w:numFmt w:val="decimal"/>
      <w:lvlText w:val="%1.%2.%3.%4.%5.%6.%7.%8."/>
      <w:lvlJc w:val="left"/>
      <w:pPr>
        <w:ind w:left="4603" w:hanging="1800"/>
      </w:pPr>
      <w:rPr>
        <w:rFonts w:cs="Times New Roman"/>
      </w:rPr>
    </w:lvl>
    <w:lvl w:ilvl="8">
      <w:start w:val="1"/>
      <w:numFmt w:val="decimal"/>
      <w:lvlText w:val="%1.%2.%3.%4.%5.%6.%7.%8.%9."/>
      <w:lvlJc w:val="left"/>
      <w:pPr>
        <w:ind w:left="5312" w:hanging="2160"/>
      </w:pPr>
      <w:rPr>
        <w:rFonts w:cs="Times New Roman"/>
      </w:rPr>
    </w:lvl>
  </w:abstractNum>
  <w:abstractNum w:abstractNumId="5" w15:restartNumberingAfterBreak="0">
    <w:nsid w:val="2ABC173A"/>
    <w:multiLevelType w:val="multilevel"/>
    <w:tmpl w:val="10A843D0"/>
    <w:lvl w:ilvl="0">
      <w:start w:val="6"/>
      <w:numFmt w:val="decimal"/>
      <w:lvlText w:val="%1."/>
      <w:lvlJc w:val="left"/>
      <w:pPr>
        <w:ind w:left="540" w:hanging="540"/>
      </w:pPr>
      <w:rPr>
        <w:rFonts w:hint="default"/>
        <w:color w:val="000000"/>
      </w:rPr>
    </w:lvl>
    <w:lvl w:ilvl="1">
      <w:start w:val="8"/>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5FA640D"/>
    <w:multiLevelType w:val="hybridMultilevel"/>
    <w:tmpl w:val="BAC244F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3D5F08"/>
    <w:multiLevelType w:val="multilevel"/>
    <w:tmpl w:val="B300974A"/>
    <w:lvl w:ilvl="0">
      <w:start w:val="1"/>
      <w:numFmt w:val="decimal"/>
      <w:lvlText w:val="%1."/>
      <w:lvlJc w:val="left"/>
      <w:pPr>
        <w:ind w:left="135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7ADB7790"/>
    <w:multiLevelType w:val="multilevel"/>
    <w:tmpl w:val="89C01D9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53"/>
    <w:rsid w:val="00322548"/>
    <w:rsid w:val="00342B53"/>
    <w:rsid w:val="004A5ECE"/>
    <w:rsid w:val="004B3703"/>
    <w:rsid w:val="00715C80"/>
    <w:rsid w:val="00917918"/>
    <w:rsid w:val="00B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4326"/>
  <w15:chartTrackingRefBased/>
  <w15:docId w15:val="{F8A9CA86-B2A8-4DE3-9E08-A1FE1642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2B53"/>
    <w:pPr>
      <w:keepNext/>
      <w:spacing w:before="240" w:after="60"/>
      <w:outlineLvl w:val="0"/>
    </w:pPr>
    <w:rPr>
      <w:rFonts w:ascii="Arial" w:eastAsia="Calibri" w:hAnsi="Arial" w:cs="Arial"/>
      <w:b/>
      <w:bCs/>
      <w:kern w:val="32"/>
      <w:sz w:val="32"/>
      <w:szCs w:val="32"/>
    </w:rPr>
  </w:style>
  <w:style w:type="paragraph" w:styleId="8">
    <w:name w:val="heading 8"/>
    <w:basedOn w:val="a"/>
    <w:next w:val="a"/>
    <w:link w:val="80"/>
    <w:uiPriority w:val="9"/>
    <w:semiHidden/>
    <w:unhideWhenUsed/>
    <w:qFormat/>
    <w:rsid w:val="003225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2B53"/>
    <w:rPr>
      <w:rFonts w:ascii="Arial" w:eastAsia="Calibri" w:hAnsi="Arial" w:cs="Arial"/>
      <w:b/>
      <w:bCs/>
      <w:kern w:val="32"/>
      <w:sz w:val="32"/>
      <w:szCs w:val="32"/>
      <w:lang w:eastAsia="ru-RU"/>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uiPriority w:val="99"/>
    <w:rsid w:val="00342B53"/>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uiPriority w:val="99"/>
    <w:rsid w:val="00342B53"/>
    <w:rPr>
      <w:rFonts w:ascii="Times New Roman" w:eastAsia="Times New Roman" w:hAnsi="Times New Roman" w:cs="Times New Roman"/>
      <w:sz w:val="24"/>
      <w:szCs w:val="24"/>
      <w:lang w:eastAsia="ru-RU"/>
    </w:rPr>
  </w:style>
  <w:style w:type="paragraph" w:customStyle="1" w:styleId="yarmsell">
    <w:name w:val="yarmsell"/>
    <w:basedOn w:val="a"/>
    <w:uiPriority w:val="99"/>
    <w:rsid w:val="00342B53"/>
    <w:pPr>
      <w:spacing w:before="100" w:beforeAutospacing="1" w:after="100" w:afterAutospacing="1"/>
    </w:pPr>
    <w:rPr>
      <w:rFonts w:eastAsia="Calibri"/>
    </w:rPr>
  </w:style>
  <w:style w:type="character" w:styleId="a5">
    <w:name w:val="Hyperlink"/>
    <w:basedOn w:val="a0"/>
    <w:uiPriority w:val="99"/>
    <w:rsid w:val="00342B53"/>
    <w:rPr>
      <w:rFonts w:cs="Times New Roman"/>
      <w:color w:val="0000FF"/>
      <w:u w:val="single"/>
    </w:rPr>
  </w:style>
  <w:style w:type="paragraph" w:styleId="a6">
    <w:name w:val="Balloon Text"/>
    <w:basedOn w:val="a"/>
    <w:link w:val="a7"/>
    <w:uiPriority w:val="99"/>
    <w:semiHidden/>
    <w:rsid w:val="00342B53"/>
    <w:rPr>
      <w:rFonts w:ascii="Tahoma" w:hAnsi="Tahoma" w:cs="Tahoma"/>
      <w:sz w:val="16"/>
      <w:szCs w:val="16"/>
    </w:rPr>
  </w:style>
  <w:style w:type="character" w:customStyle="1" w:styleId="a7">
    <w:name w:val="Текст выноски Знак"/>
    <w:basedOn w:val="a0"/>
    <w:link w:val="a6"/>
    <w:uiPriority w:val="99"/>
    <w:semiHidden/>
    <w:rsid w:val="00342B53"/>
    <w:rPr>
      <w:rFonts w:ascii="Tahoma" w:eastAsia="Times New Roman" w:hAnsi="Tahoma" w:cs="Tahoma"/>
      <w:sz w:val="16"/>
      <w:szCs w:val="16"/>
      <w:lang w:eastAsia="ru-RU"/>
    </w:rPr>
  </w:style>
  <w:style w:type="paragraph" w:styleId="a8">
    <w:name w:val="header"/>
    <w:basedOn w:val="a"/>
    <w:link w:val="a9"/>
    <w:uiPriority w:val="99"/>
    <w:rsid w:val="00342B53"/>
    <w:pPr>
      <w:tabs>
        <w:tab w:val="center" w:pos="4677"/>
        <w:tab w:val="right" w:pos="9355"/>
      </w:tabs>
    </w:pPr>
  </w:style>
  <w:style w:type="character" w:customStyle="1" w:styleId="a9">
    <w:name w:val="Верхний колонтитул Знак"/>
    <w:basedOn w:val="a0"/>
    <w:link w:val="a8"/>
    <w:uiPriority w:val="99"/>
    <w:rsid w:val="00342B53"/>
    <w:rPr>
      <w:rFonts w:ascii="Times New Roman" w:eastAsia="Times New Roman" w:hAnsi="Times New Roman" w:cs="Times New Roman"/>
      <w:sz w:val="24"/>
      <w:szCs w:val="24"/>
      <w:lang w:eastAsia="ru-RU"/>
    </w:rPr>
  </w:style>
  <w:style w:type="paragraph" w:styleId="aa">
    <w:name w:val="footer"/>
    <w:basedOn w:val="a"/>
    <w:link w:val="ab"/>
    <w:uiPriority w:val="99"/>
    <w:semiHidden/>
    <w:rsid w:val="00342B53"/>
    <w:pPr>
      <w:tabs>
        <w:tab w:val="center" w:pos="4677"/>
        <w:tab w:val="right" w:pos="9355"/>
      </w:tabs>
    </w:pPr>
  </w:style>
  <w:style w:type="character" w:customStyle="1" w:styleId="ab">
    <w:name w:val="Нижний колонтитул Знак"/>
    <w:basedOn w:val="a0"/>
    <w:link w:val="aa"/>
    <w:uiPriority w:val="99"/>
    <w:semiHidden/>
    <w:rsid w:val="00342B53"/>
    <w:rPr>
      <w:rFonts w:ascii="Times New Roman" w:eastAsia="Times New Roman" w:hAnsi="Times New Roman" w:cs="Times New Roman"/>
      <w:sz w:val="24"/>
      <w:szCs w:val="24"/>
      <w:lang w:eastAsia="ru-RU"/>
    </w:rPr>
  </w:style>
  <w:style w:type="character" w:customStyle="1" w:styleId="2">
    <w:name w:val="Основной текст (2)_"/>
    <w:basedOn w:val="a0"/>
    <w:link w:val="21"/>
    <w:uiPriority w:val="99"/>
    <w:rsid w:val="00342B53"/>
    <w:rPr>
      <w:rFonts w:ascii="Times New Roman" w:hAnsi="Times New Roman"/>
      <w:shd w:val="clear" w:color="auto" w:fill="FFFFFF"/>
    </w:rPr>
  </w:style>
  <w:style w:type="paragraph" w:customStyle="1" w:styleId="21">
    <w:name w:val="Основной текст (2)1"/>
    <w:basedOn w:val="a"/>
    <w:link w:val="2"/>
    <w:uiPriority w:val="99"/>
    <w:rsid w:val="00342B53"/>
    <w:pPr>
      <w:widowControl w:val="0"/>
      <w:shd w:val="clear" w:color="auto" w:fill="FFFFFF"/>
      <w:spacing w:line="283" w:lineRule="exact"/>
      <w:jc w:val="center"/>
    </w:pPr>
    <w:rPr>
      <w:rFonts w:eastAsiaTheme="minorHAnsi" w:cstheme="minorBidi"/>
      <w:sz w:val="22"/>
      <w:szCs w:val="22"/>
      <w:lang w:eastAsia="en-US"/>
    </w:rPr>
  </w:style>
  <w:style w:type="character" w:customStyle="1" w:styleId="23">
    <w:name w:val="Основной текст (2)3"/>
    <w:basedOn w:val="2"/>
    <w:uiPriority w:val="99"/>
    <w:rsid w:val="00342B53"/>
    <w:rPr>
      <w:rFonts w:ascii="Times New Roman" w:hAnsi="Times New Roman" w:cs="Times New Roman"/>
      <w:sz w:val="22"/>
      <w:szCs w:val="22"/>
      <w:u w:val="single"/>
      <w:shd w:val="clear" w:color="auto" w:fill="FFFFFF"/>
    </w:rPr>
  </w:style>
  <w:style w:type="paragraph" w:styleId="ac">
    <w:name w:val="List Paragraph"/>
    <w:basedOn w:val="a"/>
    <w:uiPriority w:val="34"/>
    <w:qFormat/>
    <w:rsid w:val="00342B53"/>
    <w:pPr>
      <w:ind w:left="720"/>
      <w:contextualSpacing/>
    </w:pPr>
  </w:style>
  <w:style w:type="character" w:customStyle="1" w:styleId="3">
    <w:name w:val="Заголовок №3_"/>
    <w:basedOn w:val="a0"/>
    <w:link w:val="30"/>
    <w:uiPriority w:val="99"/>
    <w:rsid w:val="00342B53"/>
    <w:rPr>
      <w:rFonts w:ascii="Times New Roman" w:hAnsi="Times New Roman"/>
      <w:b/>
      <w:bCs/>
      <w:shd w:val="clear" w:color="auto" w:fill="FFFFFF"/>
    </w:rPr>
  </w:style>
  <w:style w:type="paragraph" w:customStyle="1" w:styleId="30">
    <w:name w:val="Заголовок №3"/>
    <w:basedOn w:val="a"/>
    <w:link w:val="3"/>
    <w:uiPriority w:val="99"/>
    <w:rsid w:val="00342B53"/>
    <w:pPr>
      <w:widowControl w:val="0"/>
      <w:shd w:val="clear" w:color="auto" w:fill="FFFFFF"/>
      <w:spacing w:line="283" w:lineRule="exact"/>
      <w:jc w:val="center"/>
      <w:outlineLvl w:val="2"/>
    </w:pPr>
    <w:rPr>
      <w:rFonts w:eastAsiaTheme="minorHAnsi" w:cstheme="minorBidi"/>
      <w:b/>
      <w:bCs/>
      <w:sz w:val="22"/>
      <w:szCs w:val="22"/>
      <w:lang w:eastAsia="en-US"/>
    </w:rPr>
  </w:style>
  <w:style w:type="character" w:customStyle="1" w:styleId="100">
    <w:name w:val="Основной текст (10)_"/>
    <w:basedOn w:val="a0"/>
    <w:link w:val="101"/>
    <w:uiPriority w:val="99"/>
    <w:rsid w:val="00342B53"/>
    <w:rPr>
      <w:rFonts w:ascii="Times New Roman" w:hAnsi="Times New Roman"/>
      <w:sz w:val="28"/>
      <w:szCs w:val="28"/>
      <w:shd w:val="clear" w:color="auto" w:fill="FFFFFF"/>
    </w:rPr>
  </w:style>
  <w:style w:type="character" w:customStyle="1" w:styleId="20">
    <w:name w:val="Заголовок №2_"/>
    <w:basedOn w:val="a0"/>
    <w:link w:val="22"/>
    <w:uiPriority w:val="99"/>
    <w:rsid w:val="00342B53"/>
    <w:rPr>
      <w:rFonts w:ascii="Times New Roman" w:hAnsi="Times New Roman"/>
      <w:sz w:val="28"/>
      <w:szCs w:val="28"/>
      <w:shd w:val="clear" w:color="auto" w:fill="FFFFFF"/>
    </w:rPr>
  </w:style>
  <w:style w:type="character" w:customStyle="1" w:styleId="ad">
    <w:name w:val="Подпись к таблице_"/>
    <w:basedOn w:val="a0"/>
    <w:link w:val="ae"/>
    <w:uiPriority w:val="99"/>
    <w:rsid w:val="00342B53"/>
    <w:rPr>
      <w:rFonts w:ascii="Times New Roman" w:hAnsi="Times New Roman"/>
      <w:shd w:val="clear" w:color="auto" w:fill="FFFFFF"/>
    </w:rPr>
  </w:style>
  <w:style w:type="character" w:customStyle="1" w:styleId="220">
    <w:name w:val="Основной текст (2)2"/>
    <w:basedOn w:val="2"/>
    <w:uiPriority w:val="99"/>
    <w:rsid w:val="00342B53"/>
    <w:rPr>
      <w:rFonts w:ascii="Times New Roman" w:hAnsi="Times New Roman" w:cs="Times New Roman"/>
      <w:shd w:val="clear" w:color="auto" w:fill="FFFFFF"/>
    </w:rPr>
  </w:style>
  <w:style w:type="paragraph" w:customStyle="1" w:styleId="101">
    <w:name w:val="Основной текст (10)"/>
    <w:basedOn w:val="a"/>
    <w:link w:val="100"/>
    <w:uiPriority w:val="99"/>
    <w:rsid w:val="00342B53"/>
    <w:pPr>
      <w:widowControl w:val="0"/>
      <w:shd w:val="clear" w:color="auto" w:fill="FFFFFF"/>
      <w:spacing w:before="240" w:after="60" w:line="240" w:lineRule="atLeast"/>
      <w:jc w:val="center"/>
    </w:pPr>
    <w:rPr>
      <w:rFonts w:eastAsiaTheme="minorHAnsi" w:cstheme="minorBidi"/>
      <w:sz w:val="28"/>
      <w:szCs w:val="28"/>
      <w:lang w:eastAsia="en-US"/>
    </w:rPr>
  </w:style>
  <w:style w:type="paragraph" w:customStyle="1" w:styleId="22">
    <w:name w:val="Заголовок №2"/>
    <w:basedOn w:val="a"/>
    <w:link w:val="20"/>
    <w:uiPriority w:val="99"/>
    <w:rsid w:val="00342B53"/>
    <w:pPr>
      <w:widowControl w:val="0"/>
      <w:shd w:val="clear" w:color="auto" w:fill="FFFFFF"/>
      <w:spacing w:before="60" w:after="360" w:line="240" w:lineRule="atLeast"/>
      <w:jc w:val="center"/>
      <w:outlineLvl w:val="1"/>
    </w:pPr>
    <w:rPr>
      <w:rFonts w:eastAsiaTheme="minorHAnsi" w:cstheme="minorBidi"/>
      <w:sz w:val="28"/>
      <w:szCs w:val="28"/>
      <w:lang w:eastAsia="en-US"/>
    </w:rPr>
  </w:style>
  <w:style w:type="paragraph" w:customStyle="1" w:styleId="ae">
    <w:name w:val="Подпись к таблице"/>
    <w:basedOn w:val="a"/>
    <w:link w:val="ad"/>
    <w:uiPriority w:val="99"/>
    <w:rsid w:val="00342B53"/>
    <w:pPr>
      <w:widowControl w:val="0"/>
      <w:shd w:val="clear" w:color="auto" w:fill="FFFFFF"/>
      <w:spacing w:line="240" w:lineRule="atLeast"/>
    </w:pPr>
    <w:rPr>
      <w:rFonts w:eastAsiaTheme="minorHAnsi" w:cstheme="minorBidi"/>
      <w:sz w:val="22"/>
      <w:szCs w:val="22"/>
      <w:lang w:eastAsia="en-US"/>
    </w:rPr>
  </w:style>
  <w:style w:type="character" w:customStyle="1" w:styleId="2Exact">
    <w:name w:val="Основной текст (2) Exact"/>
    <w:basedOn w:val="a0"/>
    <w:uiPriority w:val="99"/>
    <w:rsid w:val="00342B53"/>
    <w:rPr>
      <w:rFonts w:ascii="Times New Roman" w:hAnsi="Times New Roman" w:cs="Times New Roman"/>
      <w:sz w:val="22"/>
      <w:szCs w:val="22"/>
      <w:u w:val="none"/>
    </w:rPr>
  </w:style>
  <w:style w:type="character" w:customStyle="1" w:styleId="2Exact0">
    <w:name w:val="Заголовок №2 Exact"/>
    <w:basedOn w:val="a0"/>
    <w:uiPriority w:val="99"/>
    <w:rsid w:val="00342B53"/>
    <w:rPr>
      <w:rFonts w:ascii="Times New Roman" w:hAnsi="Times New Roman" w:cs="Times New Roman"/>
      <w:sz w:val="28"/>
      <w:szCs w:val="28"/>
      <w:u w:val="none"/>
    </w:rPr>
  </w:style>
  <w:style w:type="character" w:customStyle="1" w:styleId="Exact">
    <w:name w:val="Подпись к таблице Exact"/>
    <w:basedOn w:val="a0"/>
    <w:uiPriority w:val="99"/>
    <w:rsid w:val="00342B53"/>
    <w:rPr>
      <w:rFonts w:ascii="Times New Roman" w:hAnsi="Times New Roman" w:cs="Times New Roman"/>
      <w:sz w:val="22"/>
      <w:szCs w:val="22"/>
      <w:u w:val="none"/>
    </w:rPr>
  </w:style>
  <w:style w:type="paragraph" w:customStyle="1" w:styleId="Style2">
    <w:name w:val="Style2"/>
    <w:basedOn w:val="a"/>
    <w:rsid w:val="00342B53"/>
    <w:pPr>
      <w:widowControl w:val="0"/>
      <w:suppressAutoHyphens/>
      <w:autoSpaceDE w:val="0"/>
    </w:pPr>
    <w:rPr>
      <w:lang w:eastAsia="zh-CN"/>
    </w:rPr>
  </w:style>
  <w:style w:type="paragraph" w:customStyle="1" w:styleId="Style3">
    <w:name w:val="Style3"/>
    <w:basedOn w:val="a"/>
    <w:rsid w:val="00342B53"/>
    <w:pPr>
      <w:widowControl w:val="0"/>
      <w:suppressAutoHyphens/>
      <w:autoSpaceDE w:val="0"/>
      <w:spacing w:line="278" w:lineRule="exact"/>
      <w:ind w:firstLine="725"/>
      <w:jc w:val="both"/>
    </w:pPr>
    <w:rPr>
      <w:lang w:eastAsia="zh-CN"/>
    </w:rPr>
  </w:style>
  <w:style w:type="character" w:customStyle="1" w:styleId="FontStyle11">
    <w:name w:val="Font Style11"/>
    <w:basedOn w:val="a0"/>
    <w:rsid w:val="00342B53"/>
    <w:rPr>
      <w:rFonts w:ascii="Times New Roman" w:hAnsi="Times New Roman" w:cs="Times New Roman" w:hint="default"/>
      <w:sz w:val="22"/>
      <w:szCs w:val="22"/>
    </w:rPr>
  </w:style>
  <w:style w:type="paragraph" w:customStyle="1" w:styleId="11">
    <w:name w:val="Абзац списка1"/>
    <w:basedOn w:val="a"/>
    <w:rsid w:val="00342B53"/>
    <w:pPr>
      <w:ind w:left="720"/>
      <w:contextualSpacing/>
    </w:pPr>
    <w:rPr>
      <w:rFonts w:eastAsia="Calibri"/>
    </w:rPr>
  </w:style>
  <w:style w:type="table" w:styleId="af">
    <w:name w:val="Table Grid"/>
    <w:basedOn w:val="a1"/>
    <w:unhideWhenUsed/>
    <w:rsid w:val="00342B53"/>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42B53"/>
    <w:pPr>
      <w:widowControl w:val="0"/>
      <w:spacing w:after="0" w:line="360" w:lineRule="auto"/>
      <w:jc w:val="both"/>
    </w:pPr>
    <w:rPr>
      <w:rFonts w:ascii="Times New Roman" w:eastAsia="Times New Roman" w:hAnsi="Times New Roman" w:cs="Times New Roman"/>
      <w:snapToGrid w:val="0"/>
      <w:sz w:val="28"/>
      <w:szCs w:val="20"/>
      <w:lang w:eastAsia="ru-RU"/>
    </w:rPr>
  </w:style>
  <w:style w:type="paragraph" w:styleId="af0">
    <w:name w:val="Block Text"/>
    <w:basedOn w:val="a"/>
    <w:semiHidden/>
    <w:unhideWhenUsed/>
    <w:rsid w:val="00342B53"/>
    <w:pPr>
      <w:spacing w:after="120"/>
      <w:ind w:left="1440" w:right="1440"/>
    </w:pPr>
  </w:style>
  <w:style w:type="character" w:customStyle="1" w:styleId="80">
    <w:name w:val="Заголовок 8 Знак"/>
    <w:basedOn w:val="a0"/>
    <w:link w:val="8"/>
    <w:uiPriority w:val="9"/>
    <w:semiHidden/>
    <w:rsid w:val="00322548"/>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50/" TargetMode="External"/><Relationship Id="rId5" Type="http://schemas.openxmlformats.org/officeDocument/2006/relationships/hyperlink" Target="consultantplus://offline/ref=6B07518B85EF78079E572051852EC51F8F28CB9477E7164462F523C77357A8DA8D1B884B7DED6382lDl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УСЗн Центральное</dc:creator>
  <cp:keywords/>
  <dc:description/>
  <cp:lastModifiedBy>УСЗн Центральное</cp:lastModifiedBy>
  <cp:revision>1</cp:revision>
  <dcterms:created xsi:type="dcterms:W3CDTF">2019-07-04T05:42:00Z</dcterms:created>
  <dcterms:modified xsi:type="dcterms:W3CDTF">2019-07-04T06:33:00Z</dcterms:modified>
</cp:coreProperties>
</file>